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57" w:rsidRPr="00634126" w:rsidRDefault="005B3A57" w:rsidP="00CA77F2">
      <w:pPr>
        <w:jc w:val="center"/>
        <w:rPr>
          <w:rFonts w:ascii="Times New Roman" w:hAnsi="Times New Roman" w:cs="Times New Roman"/>
          <w:b/>
          <w:sz w:val="24"/>
          <w:szCs w:val="24"/>
        </w:rPr>
      </w:pPr>
      <w:r w:rsidRPr="00634126">
        <w:rPr>
          <w:rFonts w:ascii="Times New Roman" w:hAnsi="Times New Roman" w:cs="Times New Roman"/>
          <w:noProof/>
          <w:sz w:val="24"/>
          <w:szCs w:val="24"/>
        </w:rPr>
        <w:drawing>
          <wp:inline distT="0" distB="0" distL="0" distR="0">
            <wp:extent cx="752475" cy="9429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rsidR="005B3A57" w:rsidRPr="00634126" w:rsidRDefault="005B3A57" w:rsidP="009F3094">
      <w:pPr>
        <w:spacing w:after="0" w:line="240" w:lineRule="auto"/>
        <w:jc w:val="center"/>
        <w:rPr>
          <w:rFonts w:ascii="Times New Roman" w:hAnsi="Times New Roman" w:cs="Times New Roman"/>
          <w:b/>
          <w:sz w:val="24"/>
          <w:szCs w:val="24"/>
        </w:rPr>
      </w:pPr>
      <w:r w:rsidRPr="00634126">
        <w:rPr>
          <w:rFonts w:ascii="Times New Roman" w:hAnsi="Times New Roman" w:cs="Times New Roman"/>
          <w:b/>
          <w:sz w:val="24"/>
          <w:szCs w:val="24"/>
        </w:rPr>
        <w:t>РОССИЙСКАЯ ФЕДЕРАЦИЯ</w:t>
      </w:r>
    </w:p>
    <w:p w:rsidR="005B3A57" w:rsidRDefault="005B3A57" w:rsidP="009F3094">
      <w:pPr>
        <w:spacing w:after="0" w:line="240" w:lineRule="auto"/>
        <w:jc w:val="center"/>
        <w:rPr>
          <w:rFonts w:ascii="Times New Roman" w:hAnsi="Times New Roman" w:cs="Times New Roman"/>
          <w:b/>
          <w:sz w:val="24"/>
          <w:szCs w:val="24"/>
        </w:rPr>
      </w:pPr>
      <w:r w:rsidRPr="00634126">
        <w:rPr>
          <w:rFonts w:ascii="Times New Roman" w:hAnsi="Times New Roman" w:cs="Times New Roman"/>
          <w:b/>
          <w:sz w:val="24"/>
          <w:szCs w:val="24"/>
        </w:rPr>
        <w:t>ИРКУТСКАЯ ОБЛАСТЬ</w:t>
      </w:r>
    </w:p>
    <w:p w:rsidR="00CA77F2" w:rsidRDefault="00CA77F2" w:rsidP="00CA77F2">
      <w:pPr>
        <w:spacing w:line="240" w:lineRule="auto"/>
        <w:jc w:val="center"/>
        <w:rPr>
          <w:rFonts w:ascii="Times New Roman" w:hAnsi="Times New Roman" w:cs="Times New Roman"/>
          <w:b/>
          <w:sz w:val="24"/>
          <w:szCs w:val="24"/>
        </w:rPr>
      </w:pPr>
    </w:p>
    <w:p w:rsidR="005B3A57" w:rsidRPr="00634126" w:rsidRDefault="005B3A57" w:rsidP="009F3094">
      <w:pPr>
        <w:spacing w:after="0" w:line="240" w:lineRule="auto"/>
        <w:jc w:val="center"/>
        <w:rPr>
          <w:rFonts w:ascii="Times New Roman" w:hAnsi="Times New Roman" w:cs="Times New Roman"/>
          <w:b/>
          <w:sz w:val="24"/>
          <w:szCs w:val="24"/>
        </w:rPr>
      </w:pPr>
      <w:r w:rsidRPr="00634126">
        <w:rPr>
          <w:rFonts w:ascii="Times New Roman" w:hAnsi="Times New Roman" w:cs="Times New Roman"/>
          <w:b/>
          <w:sz w:val="24"/>
          <w:szCs w:val="24"/>
        </w:rPr>
        <w:t>АДМИНИСТРАЦИЯ МУНИЦИПАЛЬНОГО ОБРАЗОВАНИЯ</w:t>
      </w:r>
    </w:p>
    <w:p w:rsidR="005B3A57" w:rsidRDefault="005B3A57" w:rsidP="009F3094">
      <w:pPr>
        <w:spacing w:after="0" w:line="240" w:lineRule="auto"/>
        <w:jc w:val="center"/>
        <w:rPr>
          <w:rFonts w:ascii="Times New Roman" w:hAnsi="Times New Roman" w:cs="Times New Roman"/>
          <w:b/>
          <w:sz w:val="24"/>
          <w:szCs w:val="24"/>
        </w:rPr>
      </w:pPr>
      <w:r w:rsidRPr="00634126">
        <w:rPr>
          <w:rFonts w:ascii="Times New Roman" w:hAnsi="Times New Roman" w:cs="Times New Roman"/>
          <w:b/>
          <w:sz w:val="24"/>
          <w:szCs w:val="24"/>
        </w:rPr>
        <w:t>КУЙТУНСКИЙ РАЙОН</w:t>
      </w:r>
    </w:p>
    <w:p w:rsidR="00CA77F2" w:rsidRPr="00634126" w:rsidRDefault="00CA77F2" w:rsidP="009F3094">
      <w:pPr>
        <w:spacing w:after="0" w:line="240" w:lineRule="auto"/>
        <w:jc w:val="center"/>
        <w:rPr>
          <w:rFonts w:ascii="Times New Roman" w:hAnsi="Times New Roman" w:cs="Times New Roman"/>
          <w:b/>
          <w:sz w:val="24"/>
          <w:szCs w:val="24"/>
        </w:rPr>
      </w:pPr>
    </w:p>
    <w:p w:rsidR="005B3A57" w:rsidRPr="00634126" w:rsidRDefault="003D142C" w:rsidP="00CA77F2">
      <w:pPr>
        <w:pStyle w:val="3"/>
        <w:jc w:val="center"/>
        <w:rPr>
          <w:rFonts w:ascii="Times New Roman" w:hAnsi="Times New Roman"/>
          <w:color w:val="auto"/>
        </w:rPr>
      </w:pPr>
      <w:r>
        <w:rPr>
          <w:rFonts w:ascii="Times New Roman" w:hAnsi="Times New Roman"/>
          <w:color w:val="auto"/>
        </w:rPr>
        <w:t>ПОСТАНОВЛЕНИЕ</w:t>
      </w:r>
    </w:p>
    <w:p w:rsidR="005B3A57" w:rsidRPr="00634126" w:rsidRDefault="005B3A57" w:rsidP="005B3A57">
      <w:pPr>
        <w:ind w:firstLine="540"/>
        <w:jc w:val="center"/>
        <w:rPr>
          <w:rFonts w:ascii="Times New Roman" w:hAnsi="Times New Roman" w:cs="Times New Roman"/>
          <w:sz w:val="24"/>
          <w:szCs w:val="24"/>
        </w:rPr>
      </w:pPr>
    </w:p>
    <w:p w:rsidR="005B3A57" w:rsidRPr="00634126" w:rsidRDefault="00693EB0" w:rsidP="005B3A57">
      <w:pPr>
        <w:rPr>
          <w:rFonts w:ascii="Times New Roman" w:hAnsi="Times New Roman" w:cs="Times New Roman"/>
          <w:bCs/>
          <w:sz w:val="24"/>
          <w:szCs w:val="24"/>
        </w:rPr>
      </w:pPr>
      <w:r>
        <w:rPr>
          <w:rFonts w:ascii="Times New Roman" w:hAnsi="Times New Roman" w:cs="Times New Roman"/>
          <w:bCs/>
          <w:sz w:val="24"/>
          <w:szCs w:val="24"/>
        </w:rPr>
        <w:t>«28» декабря</w:t>
      </w:r>
      <w:r w:rsidR="005B3A57" w:rsidRPr="00634126">
        <w:rPr>
          <w:rFonts w:ascii="Times New Roman" w:hAnsi="Times New Roman" w:cs="Times New Roman"/>
          <w:bCs/>
          <w:sz w:val="24"/>
          <w:szCs w:val="24"/>
        </w:rPr>
        <w:t xml:space="preserve"> 2019 г.                    р.п. Куйтун                         </w:t>
      </w:r>
      <w:r>
        <w:rPr>
          <w:rFonts w:ascii="Times New Roman" w:hAnsi="Times New Roman" w:cs="Times New Roman"/>
          <w:bCs/>
          <w:sz w:val="24"/>
          <w:szCs w:val="24"/>
        </w:rPr>
        <w:t xml:space="preserve">                     № 1139-п</w:t>
      </w:r>
    </w:p>
    <w:p w:rsidR="005B3A57" w:rsidRPr="00634126" w:rsidRDefault="005B3A57" w:rsidP="005B3A57">
      <w:pPr>
        <w:ind w:right="-365"/>
        <w:rPr>
          <w:rFonts w:ascii="Times New Roman" w:hAnsi="Times New Roman" w:cs="Times New Roman"/>
          <w:sz w:val="28"/>
          <w:szCs w:val="28"/>
        </w:rPr>
      </w:pPr>
    </w:p>
    <w:p w:rsidR="005B3A57" w:rsidRPr="00471746" w:rsidRDefault="005B3A57" w:rsidP="005B3A57">
      <w:pPr>
        <w:ind w:right="-365"/>
        <w:rPr>
          <w:rFonts w:ascii="Times New Roman" w:hAnsi="Times New Roman" w:cs="Times New Roman"/>
          <w:sz w:val="24"/>
          <w:szCs w:val="24"/>
        </w:rPr>
      </w:pPr>
      <w:r w:rsidRPr="00471746">
        <w:rPr>
          <w:rFonts w:ascii="Times New Roman" w:hAnsi="Times New Roman" w:cs="Times New Roman"/>
          <w:sz w:val="24"/>
          <w:szCs w:val="24"/>
        </w:rPr>
        <w:t xml:space="preserve">О </w:t>
      </w:r>
      <w:r w:rsidR="00634126" w:rsidRPr="00471746">
        <w:rPr>
          <w:rFonts w:ascii="Times New Roman" w:hAnsi="Times New Roman" w:cs="Times New Roman"/>
          <w:sz w:val="24"/>
          <w:szCs w:val="24"/>
        </w:rPr>
        <w:t xml:space="preserve"> </w:t>
      </w:r>
      <w:r w:rsidR="00C41284">
        <w:rPr>
          <w:rFonts w:ascii="Times New Roman" w:hAnsi="Times New Roman" w:cs="Times New Roman"/>
          <w:sz w:val="24"/>
          <w:szCs w:val="24"/>
        </w:rPr>
        <w:t>создании комиссии по оценке последствий принятия решения о реорганизации образовательных учреждений</w:t>
      </w:r>
    </w:p>
    <w:p w:rsidR="00FC1FB1" w:rsidRPr="00471746" w:rsidRDefault="00C41284" w:rsidP="00FC1FB1">
      <w:pPr>
        <w:spacing w:after="0"/>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C522DB">
        <w:rPr>
          <w:rFonts w:ascii="Times New Roman" w:hAnsi="Times New Roman" w:cs="Times New Roman"/>
          <w:color w:val="000000"/>
          <w:sz w:val="24"/>
          <w:szCs w:val="24"/>
        </w:rPr>
        <w:t xml:space="preserve">В соответствии со статьей </w:t>
      </w:r>
      <w:r w:rsidR="0058490F">
        <w:rPr>
          <w:rFonts w:ascii="Times New Roman" w:hAnsi="Times New Roman" w:cs="Times New Roman"/>
          <w:sz w:val="24"/>
          <w:szCs w:val="24"/>
        </w:rPr>
        <w:t xml:space="preserve"> 22 Федерального закона от 29.12.2012 № 273-ФЗ «Об образовании в Российской Федерации», </w:t>
      </w:r>
      <w:r w:rsidR="00FC1FB1" w:rsidRPr="00471746">
        <w:rPr>
          <w:rFonts w:ascii="Times New Roman" w:hAnsi="Times New Roman" w:cs="Times New Roman"/>
          <w:sz w:val="24"/>
          <w:szCs w:val="24"/>
        </w:rPr>
        <w:t xml:space="preserve">руководствуясь </w:t>
      </w:r>
      <w:r w:rsidR="0058490F">
        <w:rPr>
          <w:rFonts w:ascii="Times New Roman" w:hAnsi="Times New Roman" w:cs="Times New Roman"/>
          <w:sz w:val="24"/>
          <w:szCs w:val="24"/>
        </w:rPr>
        <w:t xml:space="preserve">постановлением Правительства Иркутской области от 30.06.2014 № 306-пп «О проведении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 Положением о создании комиссии </w:t>
      </w:r>
      <w:r w:rsidR="00016E99">
        <w:rPr>
          <w:rFonts w:ascii="Times New Roman" w:hAnsi="Times New Roman" w:cs="Times New Roman"/>
          <w:sz w:val="24"/>
          <w:szCs w:val="24"/>
        </w:rPr>
        <w:t>по оценке последствий решения о реорганизации или ликвидации муниципальных учреждений муниципального образования Куйтунский район образующих социальную инфраструктуры для детей, и подготовки ею заключений,</w:t>
      </w:r>
      <w:r w:rsidR="00DA6B63">
        <w:rPr>
          <w:rFonts w:ascii="Times New Roman" w:hAnsi="Times New Roman" w:cs="Times New Roman"/>
          <w:sz w:val="24"/>
          <w:szCs w:val="24"/>
        </w:rPr>
        <w:t xml:space="preserve"> утвержденного постановлением администрации муниципального образования Куйтунский район от 18.08.2017 г. № 372-п</w:t>
      </w:r>
      <w:r w:rsidR="00302CE8">
        <w:rPr>
          <w:rFonts w:ascii="Times New Roman" w:hAnsi="Times New Roman" w:cs="Times New Roman"/>
          <w:sz w:val="24"/>
          <w:szCs w:val="24"/>
        </w:rPr>
        <w:t xml:space="preserve"> «Об утверждении Положения о создании комиссии по оценке последствий решения о реорганизации или ликвидации муниципальных учреждений муниципального образования Куйтунский район образующих социальную инфраструктуры для детей, и подготовки ею заключений»</w:t>
      </w:r>
      <w:r w:rsidR="00DA6B63">
        <w:rPr>
          <w:rFonts w:ascii="Times New Roman" w:hAnsi="Times New Roman" w:cs="Times New Roman"/>
          <w:sz w:val="24"/>
          <w:szCs w:val="24"/>
        </w:rPr>
        <w:t xml:space="preserve">, </w:t>
      </w:r>
      <w:r w:rsidR="00016E99">
        <w:rPr>
          <w:rFonts w:ascii="Times New Roman" w:hAnsi="Times New Roman" w:cs="Times New Roman"/>
          <w:sz w:val="24"/>
          <w:szCs w:val="24"/>
        </w:rPr>
        <w:t xml:space="preserve"> </w:t>
      </w:r>
      <w:r w:rsidR="00FC1FB1" w:rsidRPr="00471746">
        <w:rPr>
          <w:rFonts w:ascii="Times New Roman" w:eastAsia="Times New Roman" w:hAnsi="Times New Roman" w:cs="Times New Roman"/>
          <w:sz w:val="24"/>
          <w:szCs w:val="24"/>
        </w:rPr>
        <w:t>ст. ст. 37,46 Устава муниципального образования Куйтунский район, администрация муниципального образования Куйтунский район</w:t>
      </w:r>
    </w:p>
    <w:p w:rsidR="00FC1FB1" w:rsidRPr="00471746" w:rsidRDefault="00FC1FB1" w:rsidP="00FC1FB1">
      <w:pPr>
        <w:spacing w:after="0"/>
        <w:jc w:val="both"/>
        <w:rPr>
          <w:rFonts w:ascii="Times New Roman" w:eastAsia="Times New Roman" w:hAnsi="Times New Roman" w:cs="Times New Roman"/>
          <w:sz w:val="24"/>
          <w:szCs w:val="24"/>
        </w:rPr>
      </w:pPr>
    </w:p>
    <w:p w:rsidR="00634126" w:rsidRPr="00471746" w:rsidRDefault="00943EA5" w:rsidP="00CA77F2">
      <w:pPr>
        <w:pStyle w:val="a9"/>
        <w:jc w:val="center"/>
        <w:rPr>
          <w:color w:val="000000"/>
        </w:rPr>
      </w:pPr>
      <w:r>
        <w:rPr>
          <w:b/>
          <w:bCs/>
          <w:color w:val="000000"/>
        </w:rPr>
        <w:t>П</w:t>
      </w:r>
      <w:r w:rsidR="00634126" w:rsidRPr="00471746">
        <w:rPr>
          <w:b/>
          <w:bCs/>
          <w:color w:val="000000"/>
        </w:rPr>
        <w:t>ОСТАНОВЛ</w:t>
      </w:r>
      <w:r w:rsidR="00693EB0">
        <w:rPr>
          <w:b/>
          <w:bCs/>
          <w:color w:val="000000"/>
        </w:rPr>
        <w:t>Я</w:t>
      </w:r>
      <w:bookmarkStart w:id="0" w:name="_GoBack"/>
      <w:bookmarkEnd w:id="0"/>
      <w:r w:rsidR="00D354BE">
        <w:rPr>
          <w:b/>
          <w:bCs/>
          <w:color w:val="000000"/>
        </w:rPr>
        <w:t>ЕТ</w:t>
      </w:r>
      <w:r w:rsidR="00634126" w:rsidRPr="00471746">
        <w:rPr>
          <w:b/>
          <w:bCs/>
          <w:color w:val="000000"/>
        </w:rPr>
        <w:t>:</w:t>
      </w:r>
    </w:p>
    <w:p w:rsidR="00634126" w:rsidRPr="00C646C7" w:rsidRDefault="00016E99" w:rsidP="00C646C7">
      <w:pPr>
        <w:pStyle w:val="aa"/>
        <w:numPr>
          <w:ilvl w:val="0"/>
          <w:numId w:val="1"/>
        </w:numPr>
        <w:ind w:left="0" w:firstLine="709"/>
        <w:jc w:val="both"/>
        <w:rPr>
          <w:rFonts w:ascii="Times New Roman" w:hAnsi="Times New Roman" w:cs="Times New Roman"/>
          <w:sz w:val="24"/>
          <w:szCs w:val="24"/>
        </w:rPr>
      </w:pPr>
      <w:r w:rsidRPr="00C646C7">
        <w:rPr>
          <w:rFonts w:ascii="Times New Roman" w:hAnsi="Times New Roman" w:cs="Times New Roman"/>
          <w:color w:val="000000"/>
          <w:sz w:val="24"/>
          <w:szCs w:val="24"/>
        </w:rPr>
        <w:t xml:space="preserve">Создать комиссию по оценке последствий принятия решения </w:t>
      </w:r>
      <w:r w:rsidR="003D2F93" w:rsidRPr="00C646C7">
        <w:rPr>
          <w:rFonts w:ascii="Times New Roman" w:hAnsi="Times New Roman" w:cs="Times New Roman"/>
          <w:color w:val="000000"/>
          <w:sz w:val="24"/>
          <w:szCs w:val="24"/>
        </w:rPr>
        <w:t xml:space="preserve"> о реорганизации </w:t>
      </w:r>
      <w:r w:rsidR="00C646C7" w:rsidRPr="00C646C7">
        <w:rPr>
          <w:rFonts w:ascii="Times New Roman" w:hAnsi="Times New Roman" w:cs="Times New Roman"/>
          <w:color w:val="000000"/>
          <w:sz w:val="24"/>
          <w:szCs w:val="24"/>
        </w:rPr>
        <w:t xml:space="preserve">муниципального казенного дошкольного образовательного учреждения  детского сада «Светлячок» в форме присоединения к муниципальному казенному общеобразовательному учреждению </w:t>
      </w:r>
      <w:r w:rsidR="00C646C7" w:rsidRPr="00C646C7">
        <w:rPr>
          <w:rFonts w:ascii="Times New Roman" w:hAnsi="Times New Roman" w:cs="Times New Roman"/>
          <w:sz w:val="24"/>
          <w:szCs w:val="24"/>
        </w:rPr>
        <w:t>«Уховская средняя общеобразовательная школа»</w:t>
      </w:r>
      <w:r w:rsidR="00C646C7">
        <w:rPr>
          <w:rFonts w:ascii="Times New Roman" w:hAnsi="Times New Roman" w:cs="Times New Roman"/>
          <w:sz w:val="24"/>
          <w:szCs w:val="24"/>
        </w:rPr>
        <w:t xml:space="preserve"> </w:t>
      </w:r>
      <w:r w:rsidR="003D2F93" w:rsidRPr="00C646C7">
        <w:rPr>
          <w:rFonts w:ascii="Times New Roman" w:hAnsi="Times New Roman" w:cs="Times New Roman"/>
          <w:color w:val="000000"/>
          <w:sz w:val="24"/>
          <w:szCs w:val="24"/>
        </w:rPr>
        <w:t xml:space="preserve"> (Приложение 1).</w:t>
      </w:r>
    </w:p>
    <w:p w:rsidR="00A76F62" w:rsidRPr="00471746" w:rsidRDefault="00334459" w:rsidP="00C646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E8426F" w:rsidRPr="00C646C7" w:rsidRDefault="00C646C7" w:rsidP="00C646C7">
      <w:pPr>
        <w:pStyle w:val="a9"/>
        <w:spacing w:before="0" w:beforeAutospacing="0" w:after="0" w:afterAutospacing="0"/>
        <w:jc w:val="both"/>
        <w:rPr>
          <w:color w:val="000000"/>
        </w:rPr>
      </w:pPr>
      <w:r>
        <w:t xml:space="preserve">         </w:t>
      </w:r>
      <w:r w:rsidR="00334459">
        <w:t>2</w:t>
      </w:r>
      <w:r w:rsidR="00E8426F" w:rsidRPr="00E8426F">
        <w:t xml:space="preserve">. </w:t>
      </w:r>
      <w:r w:rsidR="00334459">
        <w:t xml:space="preserve">   </w:t>
      </w:r>
      <w:r w:rsidR="00E8426F" w:rsidRPr="00E8426F">
        <w:t xml:space="preserve">Начальнику организационного отдела администрации муниципального образования Куйтунский район Рябиковой Т.А. опубликовать настоящее постановление в газете «Отчий край» и разместить на официальном сайте  муниципального образования Куйтунский район </w:t>
      </w:r>
      <w:r w:rsidR="00E8426F" w:rsidRPr="00E8426F">
        <w:rPr>
          <w:u w:val="single"/>
          <w:lang w:val="en-US"/>
        </w:rPr>
        <w:t>kuitun</w:t>
      </w:r>
      <w:r w:rsidR="00E8426F" w:rsidRPr="00E8426F">
        <w:rPr>
          <w:u w:val="single"/>
        </w:rPr>
        <w:t>.</w:t>
      </w:r>
      <w:r w:rsidR="00E8426F" w:rsidRPr="00E8426F">
        <w:rPr>
          <w:u w:val="single"/>
          <w:lang w:val="en-US"/>
        </w:rPr>
        <w:t>irkobl</w:t>
      </w:r>
      <w:r w:rsidR="00E8426F" w:rsidRPr="00E8426F">
        <w:rPr>
          <w:u w:val="single"/>
        </w:rPr>
        <w:t>.</w:t>
      </w:r>
      <w:r w:rsidR="00E8426F" w:rsidRPr="00E8426F">
        <w:rPr>
          <w:u w:val="single"/>
          <w:lang w:val="en-US"/>
        </w:rPr>
        <w:t>ru</w:t>
      </w:r>
      <w:r w:rsidR="00E8426F">
        <w:t>.</w:t>
      </w:r>
      <w:r w:rsidR="00E8426F" w:rsidRPr="00E8426F">
        <w:t xml:space="preserve">  </w:t>
      </w:r>
    </w:p>
    <w:p w:rsidR="00E8426F" w:rsidRPr="00E8426F" w:rsidRDefault="00C646C7" w:rsidP="00C646C7">
      <w:pPr>
        <w:pStyle w:val="a9"/>
        <w:shd w:val="clear" w:color="auto" w:fill="FFFFFF"/>
        <w:tabs>
          <w:tab w:val="left" w:pos="0"/>
          <w:tab w:val="left" w:pos="567"/>
        </w:tabs>
        <w:spacing w:before="0" w:beforeAutospacing="0" w:after="0" w:afterAutospacing="0"/>
        <w:ind w:left="360" w:right="-5"/>
        <w:jc w:val="both"/>
        <w:textAlignment w:val="baseline"/>
      </w:pPr>
      <w:r>
        <w:t xml:space="preserve"> </w:t>
      </w:r>
      <w:r w:rsidR="00334459">
        <w:t>3</w:t>
      </w:r>
      <w:r w:rsidR="00E8426F" w:rsidRPr="00E8426F">
        <w:t xml:space="preserve">.    </w:t>
      </w:r>
      <w:r w:rsidR="00334459">
        <w:t xml:space="preserve">   </w:t>
      </w:r>
      <w:r w:rsidR="00E8426F" w:rsidRPr="00E8426F">
        <w:t>Настоящее постановление вступает в силу со дня его подписания.</w:t>
      </w:r>
    </w:p>
    <w:p w:rsidR="00E8426F" w:rsidRPr="00E8426F" w:rsidRDefault="00334459" w:rsidP="00C646C7">
      <w:pPr>
        <w:pStyle w:val="a9"/>
        <w:shd w:val="clear" w:color="auto" w:fill="FFFFFF"/>
        <w:tabs>
          <w:tab w:val="left" w:pos="0"/>
        </w:tabs>
        <w:spacing w:before="0" w:beforeAutospacing="0" w:after="0" w:afterAutospacing="0"/>
        <w:ind w:right="-5" w:firstLine="360"/>
        <w:jc w:val="both"/>
        <w:textAlignment w:val="baseline"/>
      </w:pPr>
      <w:r>
        <w:t xml:space="preserve"> 4</w:t>
      </w:r>
      <w:r w:rsidR="00E8426F" w:rsidRPr="00E8426F">
        <w:t xml:space="preserve">.  </w:t>
      </w:r>
      <w:r>
        <w:t xml:space="preserve">     </w:t>
      </w:r>
      <w:r w:rsidR="00E8426F" w:rsidRPr="00E8426F">
        <w:t xml:space="preserve">Контроль за исполнением настоящего </w:t>
      </w:r>
      <w:r w:rsidR="00E8426F" w:rsidRPr="00E8426F">
        <w:tab/>
        <w:t>постановления возложить на заместителя мэра по социальным вопросам администрации муниципального образования Куйтунский район  Кравченко О.Э.</w:t>
      </w:r>
    </w:p>
    <w:p w:rsidR="00E8426F" w:rsidRPr="00E8426F" w:rsidRDefault="00E8426F" w:rsidP="00E8426F">
      <w:pPr>
        <w:pStyle w:val="aa"/>
        <w:tabs>
          <w:tab w:val="num" w:pos="0"/>
          <w:tab w:val="left" w:pos="567"/>
        </w:tabs>
        <w:ind w:left="426"/>
        <w:jc w:val="both"/>
        <w:rPr>
          <w:rFonts w:ascii="Times New Roman" w:hAnsi="Times New Roman" w:cs="Times New Roman"/>
          <w:sz w:val="24"/>
          <w:szCs w:val="24"/>
        </w:rPr>
      </w:pPr>
    </w:p>
    <w:p w:rsidR="005B3A57" w:rsidRPr="00471746" w:rsidRDefault="005B3A57" w:rsidP="00D6724E">
      <w:pPr>
        <w:spacing w:after="0" w:line="240" w:lineRule="auto"/>
        <w:jc w:val="both"/>
        <w:rPr>
          <w:rFonts w:ascii="Times New Roman" w:hAnsi="Times New Roman" w:cs="Times New Roman"/>
          <w:sz w:val="24"/>
          <w:szCs w:val="24"/>
        </w:rPr>
      </w:pPr>
      <w:r w:rsidRPr="00471746">
        <w:rPr>
          <w:rFonts w:ascii="Times New Roman" w:hAnsi="Times New Roman" w:cs="Times New Roman"/>
          <w:sz w:val="24"/>
          <w:szCs w:val="24"/>
        </w:rPr>
        <w:t>Мэр муниципального образования</w:t>
      </w:r>
    </w:p>
    <w:p w:rsidR="005B3A57" w:rsidRPr="00471746" w:rsidRDefault="005B3A57" w:rsidP="00D6724E">
      <w:pPr>
        <w:tabs>
          <w:tab w:val="left" w:pos="8621"/>
        </w:tabs>
        <w:spacing w:after="0" w:line="240" w:lineRule="auto"/>
        <w:ind w:right="-23"/>
        <w:rPr>
          <w:rFonts w:ascii="Times New Roman" w:hAnsi="Times New Roman" w:cs="Times New Roman"/>
          <w:sz w:val="24"/>
          <w:szCs w:val="24"/>
        </w:rPr>
      </w:pPr>
      <w:r w:rsidRPr="00471746">
        <w:rPr>
          <w:rFonts w:ascii="Times New Roman" w:hAnsi="Times New Roman" w:cs="Times New Roman"/>
          <w:sz w:val="24"/>
          <w:szCs w:val="24"/>
        </w:rPr>
        <w:t xml:space="preserve">Куйтунский район                                                         </w:t>
      </w:r>
      <w:r w:rsidR="00471746">
        <w:rPr>
          <w:rFonts w:ascii="Times New Roman" w:hAnsi="Times New Roman" w:cs="Times New Roman"/>
          <w:sz w:val="24"/>
          <w:szCs w:val="24"/>
        </w:rPr>
        <w:t xml:space="preserve">                      </w:t>
      </w:r>
      <w:r w:rsidRPr="00471746">
        <w:rPr>
          <w:rFonts w:ascii="Times New Roman" w:hAnsi="Times New Roman" w:cs="Times New Roman"/>
          <w:sz w:val="24"/>
          <w:szCs w:val="24"/>
        </w:rPr>
        <w:t xml:space="preserve">     </w:t>
      </w:r>
      <w:r w:rsidR="00B36C32" w:rsidRPr="00471746">
        <w:rPr>
          <w:rFonts w:ascii="Times New Roman" w:hAnsi="Times New Roman" w:cs="Times New Roman"/>
          <w:sz w:val="24"/>
          <w:szCs w:val="24"/>
        </w:rPr>
        <w:t xml:space="preserve">     </w:t>
      </w:r>
      <w:r w:rsidRPr="00471746">
        <w:rPr>
          <w:rFonts w:ascii="Times New Roman" w:hAnsi="Times New Roman" w:cs="Times New Roman"/>
          <w:sz w:val="24"/>
          <w:szCs w:val="24"/>
        </w:rPr>
        <w:t xml:space="preserve">                 А. П. Мари</w:t>
      </w:r>
    </w:p>
    <w:p w:rsidR="00594288" w:rsidRDefault="00594288">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E01974" w:rsidRDefault="00E01974">
      <w:pPr>
        <w:rPr>
          <w:rFonts w:ascii="Times New Roman" w:hAnsi="Times New Roman" w:cs="Times New Roman"/>
          <w:sz w:val="24"/>
          <w:szCs w:val="24"/>
        </w:rPr>
      </w:pPr>
    </w:p>
    <w:p w:rsidR="00E01974" w:rsidRDefault="00E01974">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9F3094" w:rsidRDefault="009F3094">
      <w:pPr>
        <w:rPr>
          <w:rFonts w:ascii="Times New Roman" w:hAnsi="Times New Roman" w:cs="Times New Roman"/>
          <w:sz w:val="24"/>
          <w:szCs w:val="24"/>
        </w:rPr>
      </w:pPr>
    </w:p>
    <w:p w:rsidR="009F3094" w:rsidRDefault="009F3094">
      <w:pPr>
        <w:rPr>
          <w:rFonts w:ascii="Times New Roman" w:hAnsi="Times New Roman" w:cs="Times New Roman"/>
          <w:sz w:val="24"/>
          <w:szCs w:val="24"/>
        </w:rPr>
      </w:pPr>
    </w:p>
    <w:p w:rsidR="003D2F93" w:rsidRDefault="003D2F93">
      <w:pPr>
        <w:rPr>
          <w:rFonts w:ascii="Times New Roman" w:hAnsi="Times New Roman" w:cs="Times New Roman"/>
          <w:sz w:val="24"/>
          <w:szCs w:val="24"/>
        </w:rPr>
      </w:pPr>
    </w:p>
    <w:p w:rsidR="003D2F93" w:rsidRDefault="003D2F93">
      <w:pPr>
        <w:rPr>
          <w:rFonts w:ascii="Times New Roman" w:hAnsi="Times New Roman" w:cs="Times New Roman"/>
          <w:sz w:val="24"/>
          <w:szCs w:val="24"/>
        </w:rPr>
      </w:pPr>
    </w:p>
    <w:p w:rsidR="003D2F93" w:rsidRDefault="003D2F93">
      <w:pPr>
        <w:rPr>
          <w:rFonts w:ascii="Times New Roman" w:hAnsi="Times New Roman" w:cs="Times New Roman"/>
          <w:sz w:val="24"/>
          <w:szCs w:val="24"/>
        </w:rPr>
      </w:pPr>
    </w:p>
    <w:p w:rsidR="003D2F93" w:rsidRDefault="003D2F93">
      <w:pPr>
        <w:rPr>
          <w:rFonts w:ascii="Times New Roman" w:hAnsi="Times New Roman" w:cs="Times New Roman"/>
          <w:sz w:val="24"/>
          <w:szCs w:val="24"/>
        </w:rPr>
      </w:pPr>
    </w:p>
    <w:p w:rsidR="009F3094" w:rsidRDefault="009F3094">
      <w:pPr>
        <w:rPr>
          <w:rFonts w:ascii="Times New Roman" w:hAnsi="Times New Roman" w:cs="Times New Roman"/>
          <w:sz w:val="24"/>
          <w:szCs w:val="24"/>
        </w:rPr>
      </w:pPr>
    </w:p>
    <w:p w:rsidR="009C606B" w:rsidRDefault="009C606B">
      <w:pPr>
        <w:rPr>
          <w:rFonts w:ascii="Times New Roman" w:hAnsi="Times New Roman" w:cs="Times New Roman"/>
          <w:sz w:val="24"/>
          <w:szCs w:val="24"/>
        </w:rPr>
      </w:pPr>
    </w:p>
    <w:p w:rsidR="00E8426F" w:rsidRDefault="00E8426F" w:rsidP="00CD496F">
      <w:pPr>
        <w:tabs>
          <w:tab w:val="left" w:pos="-284"/>
        </w:tabs>
        <w:spacing w:after="0"/>
        <w:ind w:right="-23"/>
        <w:jc w:val="both"/>
        <w:rPr>
          <w:rFonts w:ascii="Times New Roman" w:hAnsi="Times New Roman" w:cs="Times New Roman"/>
          <w:sz w:val="24"/>
          <w:szCs w:val="24"/>
        </w:rPr>
      </w:pPr>
    </w:p>
    <w:p w:rsidR="003D2F93" w:rsidRDefault="003D2F93" w:rsidP="00E8426F">
      <w:pPr>
        <w:spacing w:after="0" w:line="240" w:lineRule="auto"/>
        <w:rPr>
          <w:rFonts w:ascii="Times New Roman" w:hAnsi="Times New Roman" w:cs="Times New Roman"/>
          <w:sz w:val="24"/>
          <w:szCs w:val="24"/>
        </w:rPr>
      </w:pPr>
    </w:p>
    <w:p w:rsidR="00E8426F" w:rsidRPr="000C5F81" w:rsidRDefault="00E8426F" w:rsidP="00E8426F">
      <w:pPr>
        <w:spacing w:after="0"/>
        <w:ind w:firstLine="5400"/>
        <w:rPr>
          <w:rFonts w:ascii="Times New Roman" w:hAnsi="Times New Roman" w:cs="Times New Roman"/>
          <w:sz w:val="24"/>
          <w:szCs w:val="24"/>
        </w:rPr>
      </w:pPr>
      <w:r w:rsidRPr="000C5F81">
        <w:rPr>
          <w:rFonts w:ascii="Times New Roman" w:hAnsi="Times New Roman" w:cs="Times New Roman"/>
          <w:sz w:val="24"/>
          <w:szCs w:val="24"/>
        </w:rPr>
        <w:t>Приложение 1</w:t>
      </w:r>
    </w:p>
    <w:p w:rsidR="00E8426F" w:rsidRPr="000C5F81" w:rsidRDefault="00E8426F" w:rsidP="00E8426F">
      <w:pPr>
        <w:spacing w:after="0"/>
        <w:ind w:firstLine="5400"/>
        <w:rPr>
          <w:rFonts w:ascii="Times New Roman" w:hAnsi="Times New Roman" w:cs="Times New Roman"/>
          <w:sz w:val="24"/>
          <w:szCs w:val="24"/>
        </w:rPr>
      </w:pPr>
      <w:r w:rsidRPr="000C5F81">
        <w:rPr>
          <w:rFonts w:ascii="Times New Roman" w:hAnsi="Times New Roman" w:cs="Times New Roman"/>
          <w:sz w:val="24"/>
          <w:szCs w:val="24"/>
        </w:rPr>
        <w:t xml:space="preserve">к </w:t>
      </w:r>
      <w:r>
        <w:rPr>
          <w:rFonts w:ascii="Times New Roman" w:hAnsi="Times New Roman" w:cs="Times New Roman"/>
          <w:sz w:val="24"/>
          <w:szCs w:val="24"/>
        </w:rPr>
        <w:t>постановлению</w:t>
      </w:r>
      <w:r w:rsidRPr="000C5F81">
        <w:rPr>
          <w:rFonts w:ascii="Times New Roman" w:hAnsi="Times New Roman" w:cs="Times New Roman"/>
          <w:sz w:val="24"/>
          <w:szCs w:val="24"/>
        </w:rPr>
        <w:t xml:space="preserve"> администрации </w:t>
      </w:r>
    </w:p>
    <w:p w:rsidR="00E8426F" w:rsidRPr="000C5F81" w:rsidRDefault="00E8426F" w:rsidP="00E8426F">
      <w:pPr>
        <w:spacing w:after="0"/>
        <w:ind w:firstLine="5400"/>
        <w:rPr>
          <w:rFonts w:ascii="Times New Roman" w:hAnsi="Times New Roman" w:cs="Times New Roman"/>
          <w:sz w:val="24"/>
          <w:szCs w:val="24"/>
        </w:rPr>
      </w:pPr>
      <w:r w:rsidRPr="000C5F81">
        <w:rPr>
          <w:rFonts w:ascii="Times New Roman" w:hAnsi="Times New Roman" w:cs="Times New Roman"/>
          <w:sz w:val="24"/>
          <w:szCs w:val="24"/>
        </w:rPr>
        <w:t xml:space="preserve">муниципального образования </w:t>
      </w:r>
    </w:p>
    <w:p w:rsidR="00E8426F" w:rsidRPr="000C5F81" w:rsidRDefault="00E8426F" w:rsidP="00E8426F">
      <w:pPr>
        <w:spacing w:after="0"/>
        <w:ind w:firstLine="5400"/>
        <w:rPr>
          <w:rFonts w:ascii="Times New Roman" w:hAnsi="Times New Roman" w:cs="Times New Roman"/>
          <w:sz w:val="24"/>
          <w:szCs w:val="24"/>
        </w:rPr>
      </w:pPr>
      <w:r w:rsidRPr="000C5F81">
        <w:rPr>
          <w:rFonts w:ascii="Times New Roman" w:hAnsi="Times New Roman" w:cs="Times New Roman"/>
          <w:sz w:val="24"/>
          <w:szCs w:val="24"/>
        </w:rPr>
        <w:t>Куйтунский район</w:t>
      </w:r>
    </w:p>
    <w:p w:rsidR="00E8426F" w:rsidRPr="000C5F81" w:rsidRDefault="00693EB0" w:rsidP="00E8426F">
      <w:pPr>
        <w:spacing w:after="0"/>
        <w:ind w:firstLine="5400"/>
        <w:rPr>
          <w:rFonts w:ascii="Times New Roman" w:hAnsi="Times New Roman" w:cs="Times New Roman"/>
          <w:sz w:val="24"/>
          <w:szCs w:val="24"/>
        </w:rPr>
      </w:pPr>
      <w:r>
        <w:rPr>
          <w:rFonts w:ascii="Times New Roman" w:hAnsi="Times New Roman" w:cs="Times New Roman"/>
          <w:sz w:val="24"/>
          <w:szCs w:val="24"/>
        </w:rPr>
        <w:t>от 28</w:t>
      </w:r>
      <w:r w:rsidR="00E8426F">
        <w:rPr>
          <w:rFonts w:ascii="Times New Roman" w:hAnsi="Times New Roman" w:cs="Times New Roman"/>
          <w:sz w:val="24"/>
          <w:szCs w:val="24"/>
        </w:rPr>
        <w:t xml:space="preserve"> </w:t>
      </w:r>
      <w:r w:rsidR="00D354BE">
        <w:rPr>
          <w:rFonts w:ascii="Times New Roman" w:hAnsi="Times New Roman" w:cs="Times New Roman"/>
          <w:sz w:val="24"/>
          <w:szCs w:val="24"/>
        </w:rPr>
        <w:t>декабря</w:t>
      </w:r>
      <w:r>
        <w:rPr>
          <w:rFonts w:ascii="Times New Roman" w:hAnsi="Times New Roman" w:cs="Times New Roman"/>
          <w:sz w:val="24"/>
          <w:szCs w:val="24"/>
        </w:rPr>
        <w:t xml:space="preserve"> 2019г. № 1139-п</w:t>
      </w:r>
    </w:p>
    <w:p w:rsidR="007E0B9C" w:rsidRDefault="007E0B9C" w:rsidP="00E8426F">
      <w:pPr>
        <w:spacing w:after="0" w:line="240" w:lineRule="auto"/>
        <w:jc w:val="right"/>
        <w:rPr>
          <w:rFonts w:ascii="Times New Roman" w:hAnsi="Times New Roman" w:cs="Times New Roman"/>
          <w:color w:val="000000"/>
          <w:sz w:val="24"/>
          <w:szCs w:val="24"/>
        </w:rPr>
      </w:pPr>
    </w:p>
    <w:p w:rsidR="007E0B9C" w:rsidRDefault="007E0B9C" w:rsidP="00E8426F">
      <w:pPr>
        <w:spacing w:after="0" w:line="240" w:lineRule="auto"/>
        <w:jc w:val="right"/>
        <w:rPr>
          <w:rFonts w:ascii="Times New Roman" w:hAnsi="Times New Roman" w:cs="Times New Roman"/>
          <w:color w:val="000000"/>
          <w:sz w:val="24"/>
          <w:szCs w:val="24"/>
        </w:rPr>
      </w:pPr>
    </w:p>
    <w:p w:rsidR="007E0B9C" w:rsidRDefault="007E0B9C" w:rsidP="007E0B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w:t>
      </w:r>
    </w:p>
    <w:p w:rsidR="003D2F93" w:rsidRDefault="007E0B9C" w:rsidP="007E0B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оценке последствий принятия решения  о реорганизации или ликвидации муниципальных учреждений муниципального образования Куйтунский район образующих социальную инфраструктуру для детей</w:t>
      </w:r>
    </w:p>
    <w:p w:rsidR="007E0B9C" w:rsidRDefault="007E0B9C" w:rsidP="007E0B9C">
      <w:pPr>
        <w:spacing w:after="0" w:line="240" w:lineRule="auto"/>
        <w:jc w:val="center"/>
        <w:rPr>
          <w:rFonts w:ascii="Times New Roman" w:hAnsi="Times New Roman" w:cs="Times New Roman"/>
          <w:color w:val="000000"/>
          <w:sz w:val="24"/>
          <w:szCs w:val="24"/>
        </w:rPr>
      </w:pPr>
    </w:p>
    <w:p w:rsidR="007E0B9C" w:rsidRDefault="007E0B9C" w:rsidP="007E0B9C">
      <w:pPr>
        <w:spacing w:after="0" w:line="240" w:lineRule="auto"/>
        <w:jc w:val="both"/>
        <w:rPr>
          <w:rFonts w:ascii="Times New Roman" w:hAnsi="Times New Roman" w:cs="Times New Roman"/>
          <w:color w:val="000000"/>
          <w:sz w:val="24"/>
          <w:szCs w:val="24"/>
        </w:rPr>
      </w:pPr>
    </w:p>
    <w:p w:rsidR="007E0B9C" w:rsidRDefault="007E0B9C"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Кравченко   Оксана Эдуардовна  -  заместитель мэра по социальным вопросам администрации муниципального образования Куйтунский район, председатель комиссии;</w:t>
      </w:r>
    </w:p>
    <w:p w:rsidR="007E0B9C" w:rsidRDefault="007E0B9C" w:rsidP="007E0B9C">
      <w:pPr>
        <w:spacing w:after="0" w:line="240" w:lineRule="auto"/>
        <w:jc w:val="both"/>
        <w:rPr>
          <w:rFonts w:ascii="Times New Roman" w:hAnsi="Times New Roman" w:cs="Times New Roman"/>
          <w:color w:val="000000"/>
          <w:sz w:val="24"/>
          <w:szCs w:val="24"/>
        </w:rPr>
      </w:pPr>
    </w:p>
    <w:p w:rsidR="007E0B9C" w:rsidRDefault="007E0B9C"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Остроухова Татьяна Викторовна -   </w:t>
      </w:r>
      <w:r w:rsidR="00A178EC">
        <w:rPr>
          <w:rFonts w:ascii="Times New Roman" w:hAnsi="Times New Roman" w:cs="Times New Roman"/>
          <w:color w:val="000000"/>
          <w:sz w:val="24"/>
          <w:szCs w:val="24"/>
        </w:rPr>
        <w:t xml:space="preserve">исполняющий обязанности </w:t>
      </w:r>
      <w:r>
        <w:rPr>
          <w:rFonts w:ascii="Times New Roman" w:hAnsi="Times New Roman" w:cs="Times New Roman"/>
          <w:color w:val="000000"/>
          <w:sz w:val="24"/>
          <w:szCs w:val="24"/>
        </w:rPr>
        <w:t>начальник</w:t>
      </w:r>
      <w:r w:rsidR="00A178EC">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управления  образования администрации муниципального образования Куйтунский район</w:t>
      </w:r>
      <w:r w:rsidR="00A178EC">
        <w:rPr>
          <w:rFonts w:ascii="Times New Roman" w:hAnsi="Times New Roman" w:cs="Times New Roman"/>
          <w:color w:val="000000"/>
          <w:sz w:val="24"/>
          <w:szCs w:val="24"/>
        </w:rPr>
        <w:t xml:space="preserve"> – заведующего МКУ «Центр МиФСОУ КР»</w:t>
      </w:r>
      <w:r>
        <w:rPr>
          <w:rFonts w:ascii="Times New Roman" w:hAnsi="Times New Roman" w:cs="Times New Roman"/>
          <w:color w:val="000000"/>
          <w:sz w:val="24"/>
          <w:szCs w:val="24"/>
        </w:rPr>
        <w:t>, заместитель председателя комиссии;</w:t>
      </w:r>
    </w:p>
    <w:p w:rsidR="007E0B9C" w:rsidRDefault="007E0B9C" w:rsidP="007E0B9C">
      <w:pPr>
        <w:spacing w:after="0" w:line="240" w:lineRule="auto"/>
        <w:jc w:val="both"/>
        <w:rPr>
          <w:rFonts w:ascii="Times New Roman" w:hAnsi="Times New Roman" w:cs="Times New Roman"/>
          <w:color w:val="000000"/>
          <w:sz w:val="24"/>
          <w:szCs w:val="24"/>
        </w:rPr>
      </w:pPr>
    </w:p>
    <w:p w:rsidR="00447042" w:rsidRDefault="00D354BE"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Пытко Елена Владимировна – ведущий юрисконсульт МКУ «Центр МиФСОУ КР»</w:t>
      </w:r>
      <w:r w:rsidR="00A178EC">
        <w:rPr>
          <w:rFonts w:ascii="Times New Roman" w:hAnsi="Times New Roman" w:cs="Times New Roman"/>
          <w:color w:val="000000"/>
          <w:sz w:val="24"/>
          <w:szCs w:val="24"/>
        </w:rPr>
        <w:t>, секретарь комиссии.</w:t>
      </w:r>
    </w:p>
    <w:p w:rsidR="00447042" w:rsidRDefault="00447042" w:rsidP="007E0B9C">
      <w:pPr>
        <w:spacing w:after="0" w:line="240" w:lineRule="auto"/>
        <w:jc w:val="both"/>
        <w:rPr>
          <w:rFonts w:ascii="Times New Roman" w:hAnsi="Times New Roman" w:cs="Times New Roman"/>
          <w:color w:val="000000"/>
          <w:sz w:val="24"/>
          <w:szCs w:val="24"/>
        </w:rPr>
      </w:pPr>
    </w:p>
    <w:p w:rsidR="00447042" w:rsidRDefault="00447042"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p w:rsidR="00D354BE" w:rsidRDefault="00D354BE" w:rsidP="007E0B9C">
      <w:pPr>
        <w:spacing w:after="0" w:line="240" w:lineRule="auto"/>
        <w:jc w:val="both"/>
        <w:rPr>
          <w:rFonts w:ascii="Times New Roman" w:hAnsi="Times New Roman" w:cs="Times New Roman"/>
          <w:color w:val="000000"/>
          <w:sz w:val="24"/>
          <w:szCs w:val="24"/>
        </w:rPr>
      </w:pPr>
    </w:p>
    <w:p w:rsidR="00D354BE" w:rsidRDefault="00D354BE"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Головизина Виктория Анатольевна – начальник управления по правовым вопросам, кадрам администрации муниципального образования Куйтунский район</w:t>
      </w:r>
    </w:p>
    <w:p w:rsidR="008F6397" w:rsidRDefault="008F6397" w:rsidP="007E0B9C">
      <w:pPr>
        <w:spacing w:after="0" w:line="240" w:lineRule="auto"/>
        <w:jc w:val="both"/>
        <w:rPr>
          <w:rFonts w:ascii="Times New Roman" w:hAnsi="Times New Roman" w:cs="Times New Roman"/>
          <w:color w:val="000000"/>
          <w:sz w:val="24"/>
          <w:szCs w:val="24"/>
        </w:rPr>
      </w:pPr>
    </w:p>
    <w:p w:rsidR="00447042" w:rsidRPr="008F6397" w:rsidRDefault="008F6397" w:rsidP="007E0B9C">
      <w:pPr>
        <w:spacing w:after="0" w:line="240" w:lineRule="auto"/>
        <w:jc w:val="both"/>
        <w:rPr>
          <w:rFonts w:ascii="Times New Roman" w:hAnsi="Times New Roman" w:cs="Times New Roman"/>
          <w:sz w:val="24"/>
          <w:szCs w:val="24"/>
        </w:rPr>
      </w:pPr>
      <w:r w:rsidRPr="008F6397">
        <w:rPr>
          <w:rFonts w:ascii="Times New Roman" w:hAnsi="Times New Roman" w:cs="Times New Roman"/>
          <w:sz w:val="24"/>
          <w:szCs w:val="24"/>
        </w:rPr>
        <w:t>Натальченко Светлана Викторовна - председатель комитета по управлению муниципальным имуществом администрации муниципального образования Куйтунский район</w:t>
      </w:r>
      <w:r>
        <w:rPr>
          <w:rFonts w:ascii="Times New Roman" w:hAnsi="Times New Roman" w:cs="Times New Roman"/>
          <w:sz w:val="24"/>
          <w:szCs w:val="24"/>
        </w:rPr>
        <w:t>;</w:t>
      </w:r>
    </w:p>
    <w:p w:rsidR="008F6397" w:rsidRDefault="008F6397" w:rsidP="007E0B9C">
      <w:pPr>
        <w:spacing w:after="0" w:line="240" w:lineRule="auto"/>
        <w:jc w:val="both"/>
        <w:rPr>
          <w:rFonts w:ascii="Times New Roman" w:hAnsi="Times New Roman" w:cs="Times New Roman"/>
          <w:color w:val="000000"/>
          <w:sz w:val="24"/>
          <w:szCs w:val="24"/>
        </w:rPr>
      </w:pPr>
    </w:p>
    <w:p w:rsidR="00447042" w:rsidRDefault="00447042"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Карпиза Сергей Анатольевич – начальник экономического управления </w:t>
      </w:r>
      <w:r w:rsidR="007E0B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муниципального образования Куйтунский район;</w:t>
      </w:r>
    </w:p>
    <w:p w:rsidR="00447042" w:rsidRDefault="00447042" w:rsidP="007E0B9C">
      <w:pPr>
        <w:spacing w:after="0" w:line="240" w:lineRule="auto"/>
        <w:jc w:val="both"/>
        <w:rPr>
          <w:rFonts w:ascii="Times New Roman" w:hAnsi="Times New Roman" w:cs="Times New Roman"/>
          <w:color w:val="000000"/>
          <w:sz w:val="24"/>
          <w:szCs w:val="24"/>
        </w:rPr>
      </w:pPr>
    </w:p>
    <w:p w:rsidR="00447042" w:rsidRDefault="00447042"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Ковшарова Надежда Александровна – начальник финансового управления администрации муниципального образования Куйтунский район;</w:t>
      </w:r>
    </w:p>
    <w:p w:rsidR="00E7529D" w:rsidRDefault="00E7529D" w:rsidP="007E0B9C">
      <w:pPr>
        <w:spacing w:after="0" w:line="240" w:lineRule="auto"/>
        <w:jc w:val="both"/>
        <w:rPr>
          <w:rFonts w:ascii="Times New Roman" w:hAnsi="Times New Roman" w:cs="Times New Roman"/>
          <w:color w:val="000000"/>
          <w:sz w:val="24"/>
          <w:szCs w:val="24"/>
        </w:rPr>
      </w:pPr>
    </w:p>
    <w:p w:rsidR="00E7529D" w:rsidRDefault="00E7529D"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Данилов Олег Николаевич – председатель </w:t>
      </w:r>
      <w:r w:rsidR="00302CE8">
        <w:rPr>
          <w:rFonts w:ascii="Times New Roman" w:hAnsi="Times New Roman" w:cs="Times New Roman"/>
          <w:color w:val="000000"/>
          <w:sz w:val="24"/>
          <w:szCs w:val="24"/>
        </w:rPr>
        <w:t>Куйтунской районной организации районного комитета профсоюзов (по согласованию)</w:t>
      </w:r>
    </w:p>
    <w:p w:rsidR="00A65293" w:rsidRDefault="00A65293" w:rsidP="007E0B9C">
      <w:pPr>
        <w:spacing w:after="0" w:line="240" w:lineRule="auto"/>
        <w:jc w:val="both"/>
        <w:rPr>
          <w:rFonts w:ascii="Times New Roman" w:hAnsi="Times New Roman" w:cs="Times New Roman"/>
          <w:color w:val="000000"/>
          <w:sz w:val="24"/>
          <w:szCs w:val="24"/>
        </w:rPr>
      </w:pPr>
    </w:p>
    <w:p w:rsidR="00A65293" w:rsidRDefault="00AC172D"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Фефелов Владимир Андреевич – директор </w:t>
      </w:r>
      <w:r w:rsidR="00A65293">
        <w:rPr>
          <w:rFonts w:ascii="Times New Roman" w:hAnsi="Times New Roman" w:cs="Times New Roman"/>
          <w:color w:val="000000"/>
          <w:sz w:val="24"/>
          <w:szCs w:val="24"/>
        </w:rPr>
        <w:t xml:space="preserve"> муниципального казенного общеобразовательного учреждения</w:t>
      </w:r>
      <w:r w:rsidR="00A65293" w:rsidRPr="00C646C7">
        <w:rPr>
          <w:rFonts w:ascii="Times New Roman" w:hAnsi="Times New Roman" w:cs="Times New Roman"/>
          <w:color w:val="000000"/>
          <w:sz w:val="24"/>
          <w:szCs w:val="24"/>
        </w:rPr>
        <w:t xml:space="preserve"> </w:t>
      </w:r>
      <w:r w:rsidR="00A65293" w:rsidRPr="00C646C7">
        <w:rPr>
          <w:rFonts w:ascii="Times New Roman" w:hAnsi="Times New Roman" w:cs="Times New Roman"/>
          <w:sz w:val="24"/>
          <w:szCs w:val="24"/>
        </w:rPr>
        <w:t>«Уховская средняя общеобразовательная школа»</w:t>
      </w:r>
      <w:r w:rsidR="00A65293">
        <w:rPr>
          <w:rFonts w:ascii="Times New Roman" w:hAnsi="Times New Roman" w:cs="Times New Roman"/>
          <w:sz w:val="24"/>
          <w:szCs w:val="24"/>
        </w:rPr>
        <w:t xml:space="preserve"> </w:t>
      </w:r>
      <w:r w:rsidR="00A65293" w:rsidRPr="00C646C7">
        <w:rPr>
          <w:rFonts w:ascii="Times New Roman" w:hAnsi="Times New Roman" w:cs="Times New Roman"/>
          <w:color w:val="000000"/>
          <w:sz w:val="24"/>
          <w:szCs w:val="24"/>
        </w:rPr>
        <w:t xml:space="preserve"> </w:t>
      </w:r>
    </w:p>
    <w:p w:rsidR="00882FB0" w:rsidRDefault="00882FB0" w:rsidP="007E0B9C">
      <w:pPr>
        <w:spacing w:after="0" w:line="240" w:lineRule="auto"/>
        <w:jc w:val="both"/>
        <w:rPr>
          <w:rFonts w:ascii="Times New Roman" w:hAnsi="Times New Roman" w:cs="Times New Roman"/>
          <w:color w:val="000000"/>
          <w:sz w:val="24"/>
          <w:szCs w:val="24"/>
        </w:rPr>
      </w:pPr>
    </w:p>
    <w:p w:rsidR="00882FB0" w:rsidRDefault="00882FB0" w:rsidP="007E0B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Соломинцева Елена Борисовна – заведующий </w:t>
      </w:r>
      <w:r w:rsidR="00A65293">
        <w:rPr>
          <w:rFonts w:ascii="Times New Roman" w:hAnsi="Times New Roman" w:cs="Times New Roman"/>
          <w:color w:val="000000"/>
          <w:sz w:val="24"/>
          <w:szCs w:val="24"/>
        </w:rPr>
        <w:t xml:space="preserve">муниципального </w:t>
      </w:r>
      <w:r w:rsidR="00A65293" w:rsidRPr="00C646C7">
        <w:rPr>
          <w:rFonts w:ascii="Times New Roman" w:hAnsi="Times New Roman" w:cs="Times New Roman"/>
          <w:color w:val="000000"/>
          <w:sz w:val="24"/>
          <w:szCs w:val="24"/>
        </w:rPr>
        <w:t>казенного дошкольного образовательного учреждения  детского сада «Светлячок»</w:t>
      </w:r>
    </w:p>
    <w:p w:rsidR="00F27E2A" w:rsidRDefault="00F27E2A" w:rsidP="007E0B9C">
      <w:pPr>
        <w:spacing w:after="0" w:line="240" w:lineRule="auto"/>
        <w:jc w:val="both"/>
        <w:rPr>
          <w:rFonts w:ascii="Times New Roman" w:hAnsi="Times New Roman" w:cs="Times New Roman"/>
          <w:color w:val="000000"/>
          <w:sz w:val="24"/>
          <w:szCs w:val="24"/>
        </w:rPr>
      </w:pPr>
    </w:p>
    <w:p w:rsidR="007E0B9C" w:rsidRPr="00302CE8" w:rsidRDefault="00334459" w:rsidP="007E0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E0B9C" w:rsidRPr="00302CE8" w:rsidSect="00410823">
      <w:headerReference w:type="default" r:id="rId8"/>
      <w:footerReference w:type="first" r:id="rId9"/>
      <w:pgSz w:w="11909" w:h="16834" w:code="9"/>
      <w:pgMar w:top="709" w:right="852" w:bottom="709" w:left="1418" w:header="283" w:footer="283"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98" w:rsidRDefault="00774798" w:rsidP="00594288">
      <w:pPr>
        <w:spacing w:after="0" w:line="240" w:lineRule="auto"/>
      </w:pPr>
      <w:r>
        <w:separator/>
      </w:r>
    </w:p>
  </w:endnote>
  <w:endnote w:type="continuationSeparator" w:id="0">
    <w:p w:rsidR="00774798" w:rsidRDefault="00774798" w:rsidP="005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C2" w:rsidRDefault="00774798" w:rsidP="00C134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98" w:rsidRDefault="00774798" w:rsidP="00594288">
      <w:pPr>
        <w:spacing w:after="0" w:line="240" w:lineRule="auto"/>
      </w:pPr>
      <w:r>
        <w:separator/>
      </w:r>
    </w:p>
  </w:footnote>
  <w:footnote w:type="continuationSeparator" w:id="0">
    <w:p w:rsidR="00774798" w:rsidRDefault="00774798" w:rsidP="00594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C2" w:rsidRPr="00BC0B08" w:rsidRDefault="00FD2A69">
    <w:pPr>
      <w:pStyle w:val="a3"/>
      <w:jc w:val="center"/>
      <w:rPr>
        <w:sz w:val="24"/>
        <w:szCs w:val="24"/>
      </w:rPr>
    </w:pPr>
    <w:r w:rsidRPr="00BC0B08">
      <w:rPr>
        <w:sz w:val="24"/>
        <w:szCs w:val="24"/>
      </w:rPr>
      <w:fldChar w:fldCharType="begin"/>
    </w:r>
    <w:r w:rsidR="005B3A57" w:rsidRPr="00BC0B08">
      <w:rPr>
        <w:sz w:val="24"/>
        <w:szCs w:val="24"/>
      </w:rPr>
      <w:instrText>PAGE   \* MERGEFORMAT</w:instrText>
    </w:r>
    <w:r w:rsidRPr="00BC0B08">
      <w:rPr>
        <w:sz w:val="24"/>
        <w:szCs w:val="24"/>
      </w:rPr>
      <w:fldChar w:fldCharType="separate"/>
    </w:r>
    <w:r w:rsidR="00693EB0">
      <w:rPr>
        <w:noProof/>
        <w:sz w:val="24"/>
        <w:szCs w:val="24"/>
      </w:rPr>
      <w:t>3</w:t>
    </w:r>
    <w:r w:rsidRPr="00BC0B0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1202"/>
    <w:multiLevelType w:val="hybridMultilevel"/>
    <w:tmpl w:val="379E2D4A"/>
    <w:lvl w:ilvl="0" w:tplc="E89654CA">
      <w:start w:val="1"/>
      <w:numFmt w:val="decimal"/>
      <w:lvlText w:val="%1."/>
      <w:lvlJc w:val="left"/>
      <w:pPr>
        <w:ind w:left="3228" w:hanging="360"/>
      </w:pPr>
      <w:rPr>
        <w:rFonts w:ascii="Times New Roman" w:eastAsiaTheme="minorHAnsi" w:hAnsi="Times New Roman" w:cs="Times New Roman"/>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
    <w:nsid w:val="29D80513"/>
    <w:multiLevelType w:val="hybridMultilevel"/>
    <w:tmpl w:val="EA0E9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B6311"/>
    <w:multiLevelType w:val="hybridMultilevel"/>
    <w:tmpl w:val="7C74DAD0"/>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D5B33C9"/>
    <w:multiLevelType w:val="hybridMultilevel"/>
    <w:tmpl w:val="03D0A9F2"/>
    <w:lvl w:ilvl="0" w:tplc="1F0699DC">
      <w:start w:val="1"/>
      <w:numFmt w:val="decimal"/>
      <w:lvlText w:val="%1."/>
      <w:lvlJc w:val="left"/>
      <w:pPr>
        <w:ind w:left="1774" w:hanging="100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3A57"/>
    <w:rsid w:val="00016E99"/>
    <w:rsid w:val="000B6415"/>
    <w:rsid w:val="00143DD9"/>
    <w:rsid w:val="00167600"/>
    <w:rsid w:val="00187D75"/>
    <w:rsid w:val="00193B1D"/>
    <w:rsid w:val="001C4403"/>
    <w:rsid w:val="002024B3"/>
    <w:rsid w:val="002A4738"/>
    <w:rsid w:val="00302CE8"/>
    <w:rsid w:val="00334459"/>
    <w:rsid w:val="0035331A"/>
    <w:rsid w:val="00370791"/>
    <w:rsid w:val="003C3A81"/>
    <w:rsid w:val="003D142C"/>
    <w:rsid w:val="003D2F93"/>
    <w:rsid w:val="00400B4D"/>
    <w:rsid w:val="004331BE"/>
    <w:rsid w:val="00436D33"/>
    <w:rsid w:val="00447042"/>
    <w:rsid w:val="00465EFE"/>
    <w:rsid w:val="00466E06"/>
    <w:rsid w:val="00471746"/>
    <w:rsid w:val="0047382F"/>
    <w:rsid w:val="004E5755"/>
    <w:rsid w:val="0054167B"/>
    <w:rsid w:val="0058490F"/>
    <w:rsid w:val="0059287A"/>
    <w:rsid w:val="00594288"/>
    <w:rsid w:val="005B3A57"/>
    <w:rsid w:val="005F4986"/>
    <w:rsid w:val="0060584C"/>
    <w:rsid w:val="006339AA"/>
    <w:rsid w:val="00634126"/>
    <w:rsid w:val="0066494C"/>
    <w:rsid w:val="00677DE9"/>
    <w:rsid w:val="00693EB0"/>
    <w:rsid w:val="00712D99"/>
    <w:rsid w:val="007375CC"/>
    <w:rsid w:val="0074657E"/>
    <w:rsid w:val="00774798"/>
    <w:rsid w:val="0078790E"/>
    <w:rsid w:val="007E0B9C"/>
    <w:rsid w:val="00882FB0"/>
    <w:rsid w:val="008C190A"/>
    <w:rsid w:val="008F6397"/>
    <w:rsid w:val="00930C98"/>
    <w:rsid w:val="00942712"/>
    <w:rsid w:val="00943EA5"/>
    <w:rsid w:val="009C606B"/>
    <w:rsid w:val="009F3094"/>
    <w:rsid w:val="009F5E80"/>
    <w:rsid w:val="00A178EC"/>
    <w:rsid w:val="00A65293"/>
    <w:rsid w:val="00A76F62"/>
    <w:rsid w:val="00A84427"/>
    <w:rsid w:val="00AC172D"/>
    <w:rsid w:val="00AE7710"/>
    <w:rsid w:val="00B059F2"/>
    <w:rsid w:val="00B36C32"/>
    <w:rsid w:val="00B669F9"/>
    <w:rsid w:val="00C26AA3"/>
    <w:rsid w:val="00C31A36"/>
    <w:rsid w:val="00C41284"/>
    <w:rsid w:val="00C42E00"/>
    <w:rsid w:val="00C522DB"/>
    <w:rsid w:val="00C646C7"/>
    <w:rsid w:val="00CA77F2"/>
    <w:rsid w:val="00CC2E83"/>
    <w:rsid w:val="00CD0305"/>
    <w:rsid w:val="00CD496F"/>
    <w:rsid w:val="00D354BE"/>
    <w:rsid w:val="00D6724E"/>
    <w:rsid w:val="00DA6B63"/>
    <w:rsid w:val="00DB2F1A"/>
    <w:rsid w:val="00E01974"/>
    <w:rsid w:val="00E7529D"/>
    <w:rsid w:val="00E8426F"/>
    <w:rsid w:val="00EA7A67"/>
    <w:rsid w:val="00EC2311"/>
    <w:rsid w:val="00ED2709"/>
    <w:rsid w:val="00F27E2A"/>
    <w:rsid w:val="00F659E3"/>
    <w:rsid w:val="00FC1FB1"/>
    <w:rsid w:val="00FD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7199D-725C-4459-BDFF-69E9E53B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88"/>
  </w:style>
  <w:style w:type="paragraph" w:styleId="3">
    <w:name w:val="heading 3"/>
    <w:basedOn w:val="a"/>
    <w:next w:val="a"/>
    <w:link w:val="30"/>
    <w:uiPriority w:val="9"/>
    <w:semiHidden/>
    <w:unhideWhenUsed/>
    <w:qFormat/>
    <w:rsid w:val="005B3A57"/>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3A57"/>
    <w:rPr>
      <w:rFonts w:ascii="Cambria" w:eastAsia="Times New Roman" w:hAnsi="Cambria" w:cs="Times New Roman"/>
      <w:b/>
      <w:bCs/>
      <w:color w:val="4F81BD"/>
      <w:sz w:val="24"/>
      <w:szCs w:val="24"/>
    </w:rPr>
  </w:style>
  <w:style w:type="paragraph" w:styleId="a3">
    <w:name w:val="header"/>
    <w:basedOn w:val="a"/>
    <w:link w:val="a4"/>
    <w:uiPriority w:val="99"/>
    <w:unhideWhenUsed/>
    <w:rsid w:val="005B3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5B3A57"/>
    <w:rPr>
      <w:rFonts w:ascii="Times New Roman" w:eastAsia="Times New Roman" w:hAnsi="Times New Roman" w:cs="Times New Roman"/>
      <w:sz w:val="20"/>
      <w:szCs w:val="20"/>
    </w:rPr>
  </w:style>
  <w:style w:type="paragraph" w:styleId="a5">
    <w:name w:val="footer"/>
    <w:basedOn w:val="a"/>
    <w:link w:val="a6"/>
    <w:uiPriority w:val="99"/>
    <w:unhideWhenUsed/>
    <w:rsid w:val="005B3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5B3A57"/>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5B3A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A57"/>
    <w:rPr>
      <w:rFonts w:ascii="Tahoma" w:hAnsi="Tahoma" w:cs="Tahoma"/>
      <w:sz w:val="16"/>
      <w:szCs w:val="16"/>
    </w:rPr>
  </w:style>
  <w:style w:type="paragraph" w:styleId="a9">
    <w:name w:val="Normal (Web)"/>
    <w:basedOn w:val="a"/>
    <w:uiPriority w:val="99"/>
    <w:unhideWhenUsed/>
    <w:rsid w:val="006341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66E0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2142">
      <w:bodyDiv w:val="1"/>
      <w:marLeft w:val="0"/>
      <w:marRight w:val="0"/>
      <w:marTop w:val="0"/>
      <w:marBottom w:val="0"/>
      <w:divBdr>
        <w:top w:val="none" w:sz="0" w:space="0" w:color="auto"/>
        <w:left w:val="none" w:sz="0" w:space="0" w:color="auto"/>
        <w:bottom w:val="none" w:sz="0" w:space="0" w:color="auto"/>
        <w:right w:val="none" w:sz="0" w:space="0" w:color="auto"/>
      </w:divBdr>
    </w:div>
    <w:div w:id="637102507">
      <w:bodyDiv w:val="1"/>
      <w:marLeft w:val="0"/>
      <w:marRight w:val="0"/>
      <w:marTop w:val="0"/>
      <w:marBottom w:val="0"/>
      <w:divBdr>
        <w:top w:val="none" w:sz="0" w:space="0" w:color="auto"/>
        <w:left w:val="none" w:sz="0" w:space="0" w:color="auto"/>
        <w:bottom w:val="none" w:sz="0" w:space="0" w:color="auto"/>
        <w:right w:val="none" w:sz="0" w:space="0" w:color="auto"/>
      </w:divBdr>
    </w:div>
    <w:div w:id="6568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2019-12-24T01:35:00Z</cp:lastPrinted>
  <dcterms:created xsi:type="dcterms:W3CDTF">2019-02-27T03:10:00Z</dcterms:created>
  <dcterms:modified xsi:type="dcterms:W3CDTF">2020-01-09T02:16:00Z</dcterms:modified>
</cp:coreProperties>
</file>