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C629" w14:textId="77777777" w:rsidR="00354F7F" w:rsidRPr="00354F7F" w:rsidRDefault="00354F7F" w:rsidP="00354F7F">
      <w:pPr>
        <w:widowControl w:val="0"/>
        <w:spacing w:after="47" w:line="240" w:lineRule="auto"/>
        <w:ind w:left="6460"/>
        <w:rPr>
          <w:rFonts w:ascii="Times New Roman" w:eastAsia="Times New Roman" w:hAnsi="Times New Roman"/>
          <w:b/>
          <w:bCs/>
          <w:sz w:val="27"/>
          <w:szCs w:val="27"/>
        </w:rPr>
      </w:pPr>
      <w:r w:rsidRPr="00354F7F">
        <w:rPr>
          <w:rFonts w:ascii="Times New Roman" w:eastAsia="Times New Roman" w:hAnsi="Times New Roman"/>
          <w:b/>
          <w:bCs/>
          <w:sz w:val="27"/>
          <w:szCs w:val="27"/>
        </w:rPr>
        <w:t>План работы</w:t>
      </w:r>
    </w:p>
    <w:p w14:paraId="2D0DC2A0" w14:textId="77777777" w:rsidR="00354F7F" w:rsidRPr="00354F7F" w:rsidRDefault="00354F7F" w:rsidP="00354F7F">
      <w:pPr>
        <w:widowControl w:val="0"/>
        <w:spacing w:after="246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354F7F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      Общественной палаты муниципального образования </w:t>
      </w:r>
      <w:proofErr w:type="spellStart"/>
      <w:r w:rsidRPr="00354F7F">
        <w:rPr>
          <w:rFonts w:ascii="Times New Roman" w:eastAsia="Times New Roman" w:hAnsi="Times New Roman"/>
          <w:b/>
          <w:bCs/>
          <w:sz w:val="27"/>
          <w:szCs w:val="27"/>
        </w:rPr>
        <w:t>Куйтунский</w:t>
      </w:r>
      <w:proofErr w:type="spellEnd"/>
      <w:r w:rsidRPr="00354F7F">
        <w:rPr>
          <w:rFonts w:ascii="Times New Roman" w:eastAsia="Times New Roman" w:hAnsi="Times New Roman"/>
          <w:b/>
          <w:bCs/>
          <w:sz w:val="27"/>
          <w:szCs w:val="27"/>
        </w:rPr>
        <w:t xml:space="preserve"> район на 2023 год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1560"/>
        <w:gridCol w:w="4194"/>
      </w:tblGrid>
      <w:tr w:rsidR="00354F7F" w:rsidRPr="00354F7F" w14:paraId="74E77BE1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2A8" w14:textId="77777777" w:rsidR="00354F7F" w:rsidRPr="00354F7F" w:rsidRDefault="00354F7F" w:rsidP="00354F7F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354F7F"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8EF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219D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Срок проведения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73D" w14:textId="77777777" w:rsidR="00354F7F" w:rsidRPr="00354F7F" w:rsidRDefault="00354F7F" w:rsidP="00354F7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Ответственный за выполнение</w:t>
            </w:r>
          </w:p>
        </w:tc>
      </w:tr>
      <w:tr w:rsidR="00354F7F" w:rsidRPr="00354F7F" w14:paraId="5C5B3A78" w14:textId="77777777" w:rsidTr="00354F7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5614" w14:textId="77777777" w:rsidR="00354F7F" w:rsidRPr="00354F7F" w:rsidRDefault="00354F7F" w:rsidP="00354F7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54F7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1. Заседания Общественной палаты</w:t>
            </w:r>
          </w:p>
        </w:tc>
      </w:tr>
      <w:tr w:rsidR="00354F7F" w:rsidRPr="00354F7F" w14:paraId="6F2DC5B1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FB84" w14:textId="77777777" w:rsidR="00354F7F" w:rsidRPr="00354F7F" w:rsidRDefault="00354F7F" w:rsidP="00354F7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BC57" w14:textId="77777777" w:rsidR="00354F7F" w:rsidRPr="00354F7F" w:rsidRDefault="00354F7F" w:rsidP="00354F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Опыт реализации комплекса ГТО и дальнейшие перспективы.</w:t>
            </w:r>
          </w:p>
          <w:p w14:paraId="203D10BA" w14:textId="77777777" w:rsidR="00354F7F" w:rsidRPr="00354F7F" w:rsidRDefault="00354F7F" w:rsidP="00354F7F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Встреча с депутатами Законодательного собрания Иркутской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6F1C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март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035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5A2B8BCA" w14:textId="77777777" w:rsidTr="00354F7F">
        <w:trPr>
          <w:trHeight w:val="1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B7B" w14:textId="77777777" w:rsidR="00354F7F" w:rsidRPr="00354F7F" w:rsidRDefault="00354F7F" w:rsidP="00354F7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1FA" w14:textId="77777777" w:rsidR="00354F7F" w:rsidRPr="00354F7F" w:rsidRDefault="00354F7F" w:rsidP="00354F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  <w:lang w:eastAsia="ru-RU"/>
              </w:rPr>
              <w:t>работе  администрации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354F7F">
              <w:rPr>
                <w:rFonts w:ascii="Times New Roman" w:hAnsi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354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по организации летнего отдыха и оздоровления детей в 2023 году и профилактике правонарушений среди несовершеннолетних.</w:t>
            </w:r>
          </w:p>
          <w:p w14:paraId="675A6AEB" w14:textId="77777777" w:rsidR="00354F7F" w:rsidRPr="00354F7F" w:rsidRDefault="00354F7F" w:rsidP="00354F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 взаимодействии общественной палаты МО с общественными организациями, осуществляющими свою деятельность на территории </w:t>
            </w:r>
            <w:proofErr w:type="spellStart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72E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май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237" w14:textId="77777777" w:rsidR="00354F7F" w:rsidRPr="00354F7F" w:rsidRDefault="00354F7F" w:rsidP="00354F7F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7DD5C858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ACFB" w14:textId="77777777" w:rsidR="00354F7F" w:rsidRPr="00354F7F" w:rsidRDefault="00354F7F" w:rsidP="00354F7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08E8" w14:textId="77777777" w:rsidR="00354F7F" w:rsidRPr="00354F7F" w:rsidRDefault="00354F7F" w:rsidP="00354F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 ходе исполнения бюджета за 2023 год.</w:t>
            </w:r>
          </w:p>
          <w:p w14:paraId="1DE55917" w14:textId="77777777" w:rsidR="00354F7F" w:rsidRPr="00354F7F" w:rsidRDefault="00354F7F" w:rsidP="00354F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2.Об организации питания в образовательный учреждениях.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92AA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5EE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59B28713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C13D" w14:textId="77777777" w:rsidR="00354F7F" w:rsidRPr="00354F7F" w:rsidRDefault="00354F7F" w:rsidP="00354F7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D4B" w14:textId="77777777" w:rsidR="00354F7F" w:rsidRPr="00354F7F" w:rsidRDefault="00354F7F" w:rsidP="00354F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1.Об итогах </w:t>
            </w:r>
            <w:proofErr w:type="gramStart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 Общественной</w:t>
            </w:r>
            <w:proofErr w:type="gramEnd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палаты </w:t>
            </w:r>
            <w:proofErr w:type="spellStart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2023год.</w:t>
            </w:r>
          </w:p>
          <w:p w14:paraId="33442F90" w14:textId="77777777" w:rsidR="00354F7F" w:rsidRPr="00354F7F" w:rsidRDefault="00354F7F" w:rsidP="00354F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 плане </w:t>
            </w:r>
            <w:proofErr w:type="gramStart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 Общественной</w:t>
            </w:r>
            <w:proofErr w:type="gramEnd"/>
            <w:r w:rsidRPr="003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палаты на 2024 год.</w:t>
            </w:r>
          </w:p>
          <w:p w14:paraId="59E16E91" w14:textId="77777777" w:rsidR="00354F7F" w:rsidRPr="00354F7F" w:rsidRDefault="00354F7F" w:rsidP="00354F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A6EA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A9D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3A6A5950" w14:textId="77777777" w:rsidTr="00354F7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D07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                                          2. Заседания Совета Общественной палаты</w:t>
            </w:r>
          </w:p>
        </w:tc>
      </w:tr>
      <w:tr w:rsidR="00354F7F" w:rsidRPr="00354F7F" w14:paraId="70559631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EC0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9AC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Развитие деятельности по военно-патриотическому воспитанию молодежи в </w:t>
            </w:r>
            <w:proofErr w:type="spellStart"/>
            <w:r w:rsidRPr="00354F7F">
              <w:rPr>
                <w:rFonts w:ascii="Times New Roman" w:hAnsi="Times New Roman"/>
                <w:sz w:val="24"/>
                <w:szCs w:val="24"/>
              </w:rPr>
              <w:t>Куйтунском</w:t>
            </w:r>
            <w:proofErr w:type="spell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14:paraId="3F664817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6E4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F2E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73B85897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D7E1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2CD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Мониторинг «Создания условий для инклюзивного образования детей - инвалидов в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образовательных  организациях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14:paraId="4141A7ED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06B1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4BC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06F40C24" w14:textId="77777777" w:rsidTr="00354F7F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249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D83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О подготовке к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празднованию  78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-й годовщины Великой Победы на </w:t>
            </w:r>
            <w:proofErr w:type="spellStart"/>
            <w:r w:rsidRPr="00354F7F">
              <w:rPr>
                <w:rFonts w:ascii="Times New Roman" w:hAnsi="Times New Roman"/>
                <w:sz w:val="24"/>
                <w:szCs w:val="24"/>
              </w:rPr>
              <w:t>территорииКуйтунского</w:t>
            </w:r>
            <w:proofErr w:type="spell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района. </w:t>
            </w:r>
          </w:p>
          <w:p w14:paraId="43A5EDC3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Об участии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Общественной  палаты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в проведении акций, направленных на увековечение знаменательной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425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545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5764C8FD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CE9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A73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О создании условий развития технического творчества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B585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7DB0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1A08AF5D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C15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A3B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Взаимодействие с общественными советами в </w:t>
            </w:r>
            <w:proofErr w:type="spellStart"/>
            <w:r w:rsidRPr="00354F7F">
              <w:rPr>
                <w:rFonts w:ascii="Times New Roman" w:hAnsi="Times New Roman"/>
                <w:sz w:val="24"/>
                <w:szCs w:val="24"/>
              </w:rPr>
              <w:t>Куйтунском</w:t>
            </w:r>
            <w:proofErr w:type="spell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14:paraId="28A312CA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A28E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июнь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CE4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2D77B759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FAA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6.</w:t>
            </w:r>
          </w:p>
          <w:p w14:paraId="51FD8564" w14:textId="77777777" w:rsidR="00354F7F" w:rsidRPr="00354F7F" w:rsidRDefault="00354F7F" w:rsidP="00354F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1B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Выездные мероприятия по контролю за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состоянием  дорог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и др. объектов</w:t>
            </w:r>
          </w:p>
          <w:p w14:paraId="5EBC1110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87EC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6544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500A05ED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9C69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221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О подготовке плана работы Общественной палаты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1F6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B84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4E10AF81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402C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A11E" w14:textId="77777777" w:rsidR="00354F7F" w:rsidRPr="00DC3188" w:rsidRDefault="00354F7F" w:rsidP="00DC3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Об</w:t>
            </w:r>
            <w:r w:rsidR="00DC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88">
              <w:rPr>
                <w:rFonts w:ascii="Times New Roman" w:hAnsi="Times New Roman"/>
                <w:sz w:val="24"/>
                <w:szCs w:val="24"/>
              </w:rPr>
              <w:t>участии  Общественной</w:t>
            </w:r>
            <w:proofErr w:type="gramEnd"/>
            <w:r w:rsidR="00DC3188">
              <w:rPr>
                <w:rFonts w:ascii="Times New Roman" w:hAnsi="Times New Roman"/>
                <w:sz w:val="24"/>
                <w:szCs w:val="24"/>
              </w:rPr>
              <w:t xml:space="preserve">  палаты в </w:t>
            </w:r>
            <w:r w:rsidRPr="00354F7F">
              <w:rPr>
                <w:rFonts w:ascii="Times New Roman" w:hAnsi="Times New Roman"/>
                <w:sz w:val="24"/>
                <w:szCs w:val="24"/>
              </w:rPr>
              <w:t>публичных слушаниях по прое</w:t>
            </w:r>
            <w:r w:rsidR="00DC3188">
              <w:rPr>
                <w:rFonts w:ascii="Times New Roman" w:hAnsi="Times New Roman"/>
                <w:sz w:val="24"/>
                <w:szCs w:val="24"/>
              </w:rPr>
              <w:t xml:space="preserve">кту бюджета МО </w:t>
            </w:r>
            <w:proofErr w:type="spellStart"/>
            <w:r w:rsidR="00DC3188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="00DC318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54F7F">
              <w:rPr>
                <w:rFonts w:ascii="Times New Roman" w:eastAsia="Times New Roman" w:hAnsi="Times New Roman"/>
                <w:sz w:val="24"/>
                <w:szCs w:val="24"/>
              </w:rPr>
              <w:t xml:space="preserve"> на 2024 год. </w:t>
            </w: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A2A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4EC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6A914135" w14:textId="77777777" w:rsidTr="00354F7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5AC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</w:t>
            </w:r>
            <w:r w:rsidRPr="00354F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3. Заседания комиссий</w:t>
            </w:r>
          </w:p>
        </w:tc>
      </w:tr>
      <w:tr w:rsidR="00354F7F" w:rsidRPr="00354F7F" w14:paraId="3ABCB240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737B" w14:textId="77777777" w:rsidR="00354F7F" w:rsidRPr="00354F7F" w:rsidRDefault="00354F7F" w:rsidP="00354F7F">
            <w:pPr>
              <w:spacing w:line="240" w:lineRule="auto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1EBB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Создание условий для инклюзивного образования детей инвалидов. Программа доступная среда.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DF1A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2F7" w14:textId="77777777" w:rsidR="00354F7F" w:rsidRPr="00DC3188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Комиссия по здравоохранению, социальной политике и взаимодействию с общественными организациями</w:t>
            </w:r>
          </w:p>
        </w:tc>
      </w:tr>
      <w:tr w:rsidR="00354F7F" w:rsidRPr="00354F7F" w14:paraId="5B8B633D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6E4" w14:textId="77777777" w:rsidR="00354F7F" w:rsidRPr="00354F7F" w:rsidRDefault="00354F7F" w:rsidP="00354F7F">
            <w:pPr>
              <w:spacing w:line="240" w:lineRule="auto"/>
            </w:pPr>
            <w:r w:rsidRPr="00354F7F"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A46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Пути решения вопроса физического воспитания подрастающего поколения.</w:t>
            </w:r>
          </w:p>
          <w:p w14:paraId="2672A335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EF71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B98" w14:textId="77777777" w:rsidR="00354F7F" w:rsidRPr="00DC3188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188">
              <w:rPr>
                <w:rFonts w:ascii="Times New Roman" w:eastAsia="Times New Roman" w:hAnsi="Times New Roman"/>
                <w:sz w:val="24"/>
                <w:szCs w:val="24"/>
              </w:rPr>
              <w:t>Комиссия по образованию, молодежной политике, патриотическому воспитанию, культуре и спорту</w:t>
            </w:r>
          </w:p>
        </w:tc>
      </w:tr>
      <w:tr w:rsidR="00354F7F" w:rsidRPr="00354F7F" w14:paraId="1235D650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0018" w14:textId="77777777" w:rsidR="00354F7F" w:rsidRPr="00354F7F" w:rsidRDefault="00354F7F" w:rsidP="00354F7F">
            <w:pPr>
              <w:spacing w:line="240" w:lineRule="auto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F88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Реализация социальных проектов на территории </w:t>
            </w:r>
            <w:proofErr w:type="spellStart"/>
            <w:r w:rsidRPr="00354F7F"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21B1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29B" w14:textId="77777777" w:rsidR="00354F7F" w:rsidRPr="00DC3188" w:rsidRDefault="00DC3188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Комиссия по здравоохранению, социальной политике и взаимодействию с общественными организациями</w:t>
            </w:r>
          </w:p>
        </w:tc>
      </w:tr>
      <w:tr w:rsidR="00354F7F" w:rsidRPr="00354F7F" w14:paraId="45830368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743C" w14:textId="77777777" w:rsidR="00354F7F" w:rsidRPr="00354F7F" w:rsidRDefault="00354F7F" w:rsidP="00354F7F">
            <w:pPr>
              <w:spacing w:line="240" w:lineRule="auto"/>
            </w:pPr>
            <w:r w:rsidRPr="00354F7F"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BFA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Развитие деятельности по военно-патриотическому воспитанию молодежи в </w:t>
            </w:r>
            <w:proofErr w:type="spellStart"/>
            <w:r w:rsidRPr="00354F7F">
              <w:rPr>
                <w:rFonts w:ascii="Times New Roman" w:hAnsi="Times New Roman"/>
                <w:sz w:val="24"/>
                <w:szCs w:val="24"/>
              </w:rPr>
              <w:t>Куйтунском</w:t>
            </w:r>
            <w:proofErr w:type="spell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EA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весь период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3B4" w14:textId="77777777" w:rsidR="00354F7F" w:rsidRPr="00DC3188" w:rsidRDefault="00DC3188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188">
              <w:rPr>
                <w:rFonts w:ascii="Times New Roman" w:eastAsia="Times New Roman" w:hAnsi="Times New Roman"/>
                <w:sz w:val="24"/>
                <w:szCs w:val="24"/>
              </w:rPr>
              <w:t>Комиссия по образованию, молодежной политике, патриотическому воспитанию, культуре и спорту</w:t>
            </w:r>
          </w:p>
        </w:tc>
      </w:tr>
      <w:tr w:rsidR="00354F7F" w:rsidRPr="00354F7F" w14:paraId="13CF0BE8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7FA7" w14:textId="77777777" w:rsidR="00354F7F" w:rsidRPr="00354F7F" w:rsidRDefault="00354F7F" w:rsidP="00354F7F">
            <w:pPr>
              <w:spacing w:line="240" w:lineRule="auto"/>
            </w:pPr>
            <w:r w:rsidRPr="00354F7F"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F76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Обработка поступающий писем и подготовка ответов.</w:t>
            </w:r>
          </w:p>
          <w:p w14:paraId="1F842AE2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F1DA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весь период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231" w14:textId="77777777" w:rsidR="00354F7F" w:rsidRPr="00DC3188" w:rsidRDefault="00DC3188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Комиссия по здравоохранению, социальной политике и взаимодействию с общественными организациями</w:t>
            </w:r>
          </w:p>
        </w:tc>
      </w:tr>
      <w:tr w:rsidR="00354F7F" w:rsidRPr="00354F7F" w14:paraId="76B05AD2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8F69" w14:textId="77777777" w:rsidR="00354F7F" w:rsidRPr="00354F7F" w:rsidRDefault="00354F7F" w:rsidP="00354F7F">
            <w:pPr>
              <w:spacing w:line="240" w:lineRule="auto"/>
            </w:pPr>
            <w:r w:rsidRPr="00354F7F"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79A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Выездные мероприятия по контролю за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состоянием  дорог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и др. объектов</w:t>
            </w:r>
          </w:p>
          <w:p w14:paraId="4A631B39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019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весь период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97B" w14:textId="77777777" w:rsidR="00354F7F" w:rsidRPr="00DC3188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Комиссия по жилищно-коммунальному хозяйству, экологии, </w:t>
            </w:r>
            <w:r w:rsidRPr="00DC3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энергетике, связи, строительству, транспорту, дорогам, благоустройству и сельскому хозяйству</w:t>
            </w:r>
          </w:p>
        </w:tc>
      </w:tr>
      <w:tr w:rsidR="00354F7F" w:rsidRPr="00354F7F" w14:paraId="1E6D052C" w14:textId="77777777" w:rsidTr="00354F7F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3401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                                                                                               4. Мероприятия</w:t>
            </w:r>
          </w:p>
        </w:tc>
      </w:tr>
      <w:tr w:rsidR="00354F7F" w:rsidRPr="00354F7F" w14:paraId="3EDC67FB" w14:textId="77777777" w:rsidTr="00354F7F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37A8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1D97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Круглый стол «Безопасное детство».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29D6" w14:textId="77777777" w:rsidR="00354F7F" w:rsidRPr="00354F7F" w:rsidRDefault="00354F7F" w:rsidP="00354F7F">
            <w:pPr>
              <w:widowControl w:val="0"/>
              <w:spacing w:line="27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май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383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3F0B3B04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D549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7D6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Круглый стол «Активное поколение. Реализация социальной политики по работе с людьми пожилого возраста. Успешные практики реализации социальных проектов».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202B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33F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0B31FE9A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E35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345B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членов  Общественной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 палаты в акциях по поддержке участников СВО.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5D61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F4E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51C03AC2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691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6A20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членов  Общественной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 палаты в проведении районных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4955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785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491234B7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FE77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FAD8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Проведение заседаний постоянных комиссий и Совета Общественной палаты.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DB40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B97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0A8BB8FE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278C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0240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Участие Общественной палаты в работе штаба по мобилизации.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34E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7B4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509E2120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AF62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48A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4F7F">
              <w:rPr>
                <w:rFonts w:ascii="Times New Roman" w:hAnsi="Times New Roman"/>
                <w:sz w:val="24"/>
                <w:szCs w:val="24"/>
              </w:rPr>
              <w:t>Проведение  Общественной</w:t>
            </w:r>
            <w:proofErr w:type="gram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 экспертизы социально-значимых нормативных правовых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F5FA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B7A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794BA5FB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F3E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E677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Прием граждан по утвержденному графику.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2E03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35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53E7488A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8432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4F4D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>Работа с обращениями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0E58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9DA" w14:textId="77777777" w:rsidR="00354F7F" w:rsidRPr="00354F7F" w:rsidRDefault="008232D6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439DCE7D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6BF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8DD0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7F">
              <w:rPr>
                <w:rFonts w:ascii="Times New Roman" w:hAnsi="Times New Roman"/>
                <w:sz w:val="24"/>
                <w:szCs w:val="24"/>
              </w:rPr>
              <w:t xml:space="preserve">Размещение на сайте Администрации МО </w:t>
            </w:r>
          </w:p>
          <w:p w14:paraId="53B44B4A" w14:textId="77777777" w:rsidR="00354F7F" w:rsidRPr="00354F7F" w:rsidRDefault="00354F7F" w:rsidP="00354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F7F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354F7F">
              <w:rPr>
                <w:rFonts w:ascii="Times New Roman" w:hAnsi="Times New Roman"/>
                <w:sz w:val="24"/>
                <w:szCs w:val="24"/>
              </w:rPr>
              <w:t xml:space="preserve"> район информации о деятельности Общественной палаты.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0D8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BF0" w14:textId="77777777" w:rsidR="00354F7F" w:rsidRPr="00354F7F" w:rsidRDefault="008232D6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354F7F" w:rsidRPr="00354F7F" w14:paraId="30493060" w14:textId="77777777" w:rsidTr="00354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542" w14:textId="77777777" w:rsidR="00354F7F" w:rsidRPr="00354F7F" w:rsidRDefault="00354F7F" w:rsidP="00354F7F">
            <w:pPr>
              <w:spacing w:line="240" w:lineRule="auto"/>
              <w:jc w:val="right"/>
            </w:pPr>
            <w:r w:rsidRPr="00354F7F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5244" w14:textId="77777777" w:rsidR="00354F7F" w:rsidRPr="00354F7F" w:rsidRDefault="00354F7F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sz w:val="24"/>
                <w:szCs w:val="24"/>
              </w:rPr>
              <w:t>Ведение переписки, обмен опытом, организация совместных мероприятий с общественной палатой Иркутской области и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EADE" w14:textId="77777777" w:rsidR="00354F7F" w:rsidRPr="00354F7F" w:rsidRDefault="00354F7F" w:rsidP="00354F7F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F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3B3" w14:textId="77777777" w:rsidR="00354F7F" w:rsidRPr="00354F7F" w:rsidRDefault="008232D6" w:rsidP="00354F7F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ОП</w:t>
            </w:r>
          </w:p>
        </w:tc>
      </w:tr>
    </w:tbl>
    <w:p w14:paraId="3D6EC3E2" w14:textId="77777777" w:rsidR="00354F7F" w:rsidRPr="00354F7F" w:rsidRDefault="00354F7F" w:rsidP="001A7F7F">
      <w:pPr>
        <w:jc w:val="right"/>
      </w:pPr>
      <w:bookmarkStart w:id="0" w:name="_GoBack"/>
      <w:bookmarkEnd w:id="0"/>
    </w:p>
    <w:sectPr w:rsidR="00354F7F" w:rsidRPr="00354F7F" w:rsidSect="00725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68"/>
    <w:rsid w:val="000A3469"/>
    <w:rsid w:val="001A7F7F"/>
    <w:rsid w:val="00282268"/>
    <w:rsid w:val="002C5895"/>
    <w:rsid w:val="00354F7F"/>
    <w:rsid w:val="00363E34"/>
    <w:rsid w:val="003654E8"/>
    <w:rsid w:val="004536BC"/>
    <w:rsid w:val="007254AA"/>
    <w:rsid w:val="008232D6"/>
    <w:rsid w:val="008F0C31"/>
    <w:rsid w:val="00B70B0E"/>
    <w:rsid w:val="00C634FD"/>
    <w:rsid w:val="00CE50D1"/>
    <w:rsid w:val="00DC3188"/>
    <w:rsid w:val="00F45B61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B936"/>
  <w15:chartTrackingRefBased/>
  <w15:docId w15:val="{55C5B21B-421F-4AC5-ACE1-D65C53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254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254AA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7254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54AA"/>
    <w:pPr>
      <w:widowControl w:val="0"/>
      <w:shd w:val="clear" w:color="auto" w:fill="FFFFFF"/>
      <w:spacing w:before="660" w:after="12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">
    <w:name w:val="Основной текст1"/>
    <w:basedOn w:val="a3"/>
    <w:rsid w:val="00725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72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39"/>
    <w:rsid w:val="007254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Shinkevich</cp:lastModifiedBy>
  <cp:revision>8</cp:revision>
  <cp:lastPrinted>2023-03-01T03:20:00Z</cp:lastPrinted>
  <dcterms:created xsi:type="dcterms:W3CDTF">2022-12-21T07:27:00Z</dcterms:created>
  <dcterms:modified xsi:type="dcterms:W3CDTF">2023-03-03T09:10:00Z</dcterms:modified>
</cp:coreProperties>
</file>