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29AA3" w14:textId="77777777" w:rsidR="00026C85" w:rsidRPr="000172E3" w:rsidRDefault="00026C85" w:rsidP="00026C85">
      <w:pPr>
        <w:ind w:firstLine="3828"/>
        <w:rPr>
          <w:rFonts w:ascii="Times New Roman" w:hAnsi="Times New Roman" w:cs="Times New Roman"/>
          <w:b/>
          <w:bCs/>
        </w:rPr>
      </w:pPr>
      <w:r w:rsidRPr="000172E3">
        <w:rPr>
          <w:rFonts w:ascii="Times New Roman" w:hAnsi="Times New Roman" w:cs="Times New Roman"/>
          <w:b/>
          <w:bCs/>
        </w:rPr>
        <w:t xml:space="preserve">Уведомление </w:t>
      </w:r>
    </w:p>
    <w:p w14:paraId="37E31007" w14:textId="7F3C80B5" w:rsidR="00026C85" w:rsidRPr="000172E3" w:rsidRDefault="00026C85" w:rsidP="00026C85">
      <w:pPr>
        <w:jc w:val="both"/>
        <w:rPr>
          <w:rFonts w:ascii="Times New Roman" w:hAnsi="Times New Roman" w:cs="Times New Roman"/>
          <w:b/>
          <w:bCs/>
        </w:rPr>
      </w:pPr>
      <w:r w:rsidRPr="000172E3">
        <w:rPr>
          <w:rFonts w:ascii="Times New Roman" w:hAnsi="Times New Roman" w:cs="Times New Roman"/>
          <w:b/>
          <w:bCs/>
        </w:rPr>
        <w:t>о</w:t>
      </w:r>
      <w:r w:rsidRPr="000172E3">
        <w:rPr>
          <w:rFonts w:ascii="Times New Roman" w:hAnsi="Times New Roman" w:cs="Times New Roman"/>
        </w:rPr>
        <w:t xml:space="preserve"> </w:t>
      </w:r>
      <w:r w:rsidRPr="000172E3">
        <w:rPr>
          <w:rFonts w:ascii="Times New Roman" w:hAnsi="Times New Roman" w:cs="Times New Roman"/>
          <w:b/>
          <w:bCs/>
        </w:rPr>
        <w:t>проведении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14:paraId="00932AFB" w14:textId="505FC515" w:rsidR="001A1926" w:rsidRDefault="000172E3" w:rsidP="000172E3">
      <w:pPr>
        <w:rPr>
          <w:rFonts w:ascii="Times New Roman" w:hAnsi="Times New Roman" w:cs="Times New Roman"/>
        </w:rPr>
      </w:pPr>
      <w:r w:rsidRPr="000172E3">
        <w:rPr>
          <w:rFonts w:ascii="Times New Roman" w:hAnsi="Times New Roman" w:cs="Times New Roman"/>
        </w:rPr>
        <w:t>В целях исполнения «Плана мероприятий по реализации на территории</w:t>
      </w:r>
      <w:r>
        <w:rPr>
          <w:rFonts w:ascii="Times New Roman" w:hAnsi="Times New Roman" w:cs="Times New Roman"/>
        </w:rPr>
        <w:t xml:space="preserve"> </w:t>
      </w:r>
      <w:r w:rsidRPr="000172E3">
        <w:rPr>
          <w:rFonts w:ascii="Times New Roman" w:hAnsi="Times New Roman" w:cs="Times New Roman"/>
        </w:rPr>
        <w:t>Иркутской области мероприятий по проекту «Наполнение Единого государственного реестра недвижимости необходимыми сведениями» (от 16.12.2020 исх.  № 20-исх/8536), Администрация Муниципального образования Куйтунский район</w:t>
      </w:r>
      <w:r>
        <w:rPr>
          <w:rFonts w:ascii="Times New Roman" w:hAnsi="Times New Roman" w:cs="Times New Roman"/>
        </w:rPr>
        <w:t xml:space="preserve"> уведомляет, что </w:t>
      </w:r>
      <w:r w:rsidR="00911296">
        <w:rPr>
          <w:rFonts w:ascii="Times New Roman" w:hAnsi="Times New Roman" w:cs="Times New Roman"/>
        </w:rPr>
        <w:t>1</w:t>
      </w:r>
      <w:r w:rsidR="00A01F0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467191">
        <w:rPr>
          <w:rFonts w:ascii="Times New Roman" w:hAnsi="Times New Roman" w:cs="Times New Roman"/>
        </w:rPr>
        <w:t>октября</w:t>
      </w:r>
      <w:r>
        <w:rPr>
          <w:rFonts w:ascii="Times New Roman" w:hAnsi="Times New Roman" w:cs="Times New Roman"/>
        </w:rPr>
        <w:t xml:space="preserve"> 2022 г. </w:t>
      </w:r>
      <w:r w:rsidR="00FB0397">
        <w:rPr>
          <w:rFonts w:ascii="Times New Roman" w:hAnsi="Times New Roman" w:cs="Times New Roman"/>
        </w:rPr>
        <w:t>с 1</w:t>
      </w:r>
      <w:r w:rsidR="00A01F00">
        <w:rPr>
          <w:rFonts w:ascii="Times New Roman" w:hAnsi="Times New Roman" w:cs="Times New Roman"/>
        </w:rPr>
        <w:t>2</w:t>
      </w:r>
      <w:r w:rsidR="00FB0397">
        <w:rPr>
          <w:rFonts w:ascii="Times New Roman" w:hAnsi="Times New Roman" w:cs="Times New Roman"/>
        </w:rPr>
        <w:t xml:space="preserve">ч </w:t>
      </w:r>
      <w:r w:rsidR="00A01F00">
        <w:rPr>
          <w:rFonts w:ascii="Times New Roman" w:hAnsi="Times New Roman" w:cs="Times New Roman"/>
        </w:rPr>
        <w:t>30</w:t>
      </w:r>
      <w:r w:rsidR="00C52C1F">
        <w:rPr>
          <w:rFonts w:ascii="Times New Roman" w:hAnsi="Times New Roman" w:cs="Times New Roman"/>
        </w:rPr>
        <w:t xml:space="preserve"> </w:t>
      </w:r>
      <w:r w:rsidR="00FB0397">
        <w:rPr>
          <w:rFonts w:ascii="Times New Roman" w:hAnsi="Times New Roman" w:cs="Times New Roman"/>
        </w:rPr>
        <w:t>мин по 1</w:t>
      </w:r>
      <w:r w:rsidR="00A01F00">
        <w:rPr>
          <w:rFonts w:ascii="Times New Roman" w:hAnsi="Times New Roman" w:cs="Times New Roman"/>
        </w:rPr>
        <w:t>3</w:t>
      </w:r>
      <w:r w:rsidR="00FB0397">
        <w:rPr>
          <w:rFonts w:ascii="Times New Roman" w:hAnsi="Times New Roman" w:cs="Times New Roman"/>
        </w:rPr>
        <w:t xml:space="preserve">ч </w:t>
      </w:r>
      <w:r w:rsidR="004E68C3">
        <w:rPr>
          <w:rFonts w:ascii="Times New Roman" w:hAnsi="Times New Roman" w:cs="Times New Roman"/>
        </w:rPr>
        <w:t>0</w:t>
      </w:r>
      <w:r w:rsidR="00FB0397">
        <w:rPr>
          <w:rFonts w:ascii="Times New Roman" w:hAnsi="Times New Roman" w:cs="Times New Roman"/>
        </w:rPr>
        <w:t>0</w:t>
      </w:r>
      <w:r w:rsidR="00C52C1F">
        <w:rPr>
          <w:rFonts w:ascii="Times New Roman" w:hAnsi="Times New Roman" w:cs="Times New Roman"/>
        </w:rPr>
        <w:t xml:space="preserve"> </w:t>
      </w:r>
      <w:r w:rsidR="00FB0397">
        <w:rPr>
          <w:rFonts w:ascii="Times New Roman" w:hAnsi="Times New Roman" w:cs="Times New Roman"/>
        </w:rPr>
        <w:t xml:space="preserve">мин </w:t>
      </w:r>
      <w:r w:rsidR="00C52C1F">
        <w:rPr>
          <w:rFonts w:ascii="Times New Roman" w:hAnsi="Times New Roman" w:cs="Times New Roman"/>
        </w:rPr>
        <w:t xml:space="preserve">местного времени, </w:t>
      </w:r>
      <w:r>
        <w:rPr>
          <w:rFonts w:ascii="Times New Roman" w:hAnsi="Times New Roman" w:cs="Times New Roman"/>
        </w:rPr>
        <w:t>комисси</w:t>
      </w:r>
      <w:r w:rsidR="00C52C1F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, утвержденн</w:t>
      </w:r>
      <w:r w:rsidR="00C52C1F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постановлением </w:t>
      </w:r>
      <w:r w:rsidRPr="000172E3">
        <w:rPr>
          <w:rFonts w:ascii="Times New Roman" w:hAnsi="Times New Roman" w:cs="Times New Roman"/>
        </w:rPr>
        <w:t>от 04 марта 2022 года № 292-</w:t>
      </w:r>
      <w:r w:rsidR="003D149C" w:rsidRPr="000172E3">
        <w:rPr>
          <w:rFonts w:ascii="Times New Roman" w:hAnsi="Times New Roman" w:cs="Times New Roman"/>
        </w:rPr>
        <w:t>п</w:t>
      </w:r>
      <w:r w:rsidR="003D149C">
        <w:rPr>
          <w:rFonts w:ascii="Times New Roman" w:hAnsi="Times New Roman" w:cs="Times New Roman"/>
        </w:rPr>
        <w:t xml:space="preserve">, </w:t>
      </w:r>
      <w:r w:rsidR="0050200A">
        <w:rPr>
          <w:rFonts w:ascii="Times New Roman" w:hAnsi="Times New Roman" w:cs="Times New Roman"/>
        </w:rPr>
        <w:t>№ 1204-п от 06.10.2022г</w:t>
      </w:r>
      <w:r w:rsidR="002324D2">
        <w:rPr>
          <w:rFonts w:ascii="Times New Roman" w:hAnsi="Times New Roman" w:cs="Times New Roman"/>
        </w:rPr>
        <w:t xml:space="preserve">. </w:t>
      </w:r>
      <w:r w:rsidR="003D149C" w:rsidRPr="000172E3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3D149C">
        <w:rPr>
          <w:rFonts w:ascii="Times New Roman" w:hAnsi="Times New Roman" w:cs="Times New Roman"/>
        </w:rPr>
        <w:t>составе:</w:t>
      </w:r>
      <w:r w:rsidR="00025CB7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025CB7" w:rsidRPr="00025CB7" w14:paraId="3D065170" w14:textId="77777777" w:rsidTr="00FF61E3">
        <w:tc>
          <w:tcPr>
            <w:tcW w:w="2093" w:type="dxa"/>
            <w:shd w:val="clear" w:color="auto" w:fill="auto"/>
          </w:tcPr>
          <w:p w14:paraId="7DDB3D4B" w14:textId="530CE3EC" w:rsidR="00025CB7" w:rsidRPr="00025CB7" w:rsidRDefault="00467191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Ю.М.</w:t>
            </w:r>
          </w:p>
        </w:tc>
        <w:tc>
          <w:tcPr>
            <w:tcW w:w="7087" w:type="dxa"/>
            <w:shd w:val="clear" w:color="auto" w:fill="auto"/>
          </w:tcPr>
          <w:p w14:paraId="5ECB6C4B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МКУ «КУМИГ администрации муниципального образования Куйтунский район»</w:t>
            </w:r>
          </w:p>
        </w:tc>
      </w:tr>
      <w:tr w:rsidR="00025CB7" w:rsidRPr="00025CB7" w14:paraId="5765486E" w14:textId="77777777" w:rsidTr="00FF61E3">
        <w:tc>
          <w:tcPr>
            <w:tcW w:w="2093" w:type="dxa"/>
            <w:shd w:val="clear" w:color="auto" w:fill="auto"/>
          </w:tcPr>
          <w:p w14:paraId="32C92692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Синицына О.В.</w:t>
            </w:r>
          </w:p>
        </w:tc>
        <w:tc>
          <w:tcPr>
            <w:tcW w:w="7087" w:type="dxa"/>
            <w:shd w:val="clear" w:color="auto" w:fill="auto"/>
          </w:tcPr>
          <w:p w14:paraId="69D97B8A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градостроительству – заместитель председателя МКУ «КУМИГ администрации муниципального образования Куйтунский район»</w:t>
            </w:r>
          </w:p>
        </w:tc>
      </w:tr>
      <w:tr w:rsidR="00025CB7" w:rsidRPr="00025CB7" w14:paraId="19C9D5B6" w14:textId="77777777" w:rsidTr="00FF61E3">
        <w:tc>
          <w:tcPr>
            <w:tcW w:w="2093" w:type="dxa"/>
            <w:shd w:val="clear" w:color="auto" w:fill="auto"/>
          </w:tcPr>
          <w:p w14:paraId="639881FE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Лысенко Н.Г.</w:t>
            </w:r>
          </w:p>
        </w:tc>
        <w:tc>
          <w:tcPr>
            <w:tcW w:w="7087" w:type="dxa"/>
            <w:shd w:val="clear" w:color="auto" w:fill="auto"/>
          </w:tcPr>
          <w:p w14:paraId="6CBFEBE6" w14:textId="77777777" w:rsidR="00025CB7" w:rsidRPr="00025CB7" w:rsidRDefault="00025CB7" w:rsidP="00025CB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97291537"/>
            <w:r w:rsidRPr="00025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отдела по градостроительству МКУ «КУМИГ администрации муниципального образования Куйтунский район»</w:t>
            </w:r>
            <w:bookmarkEnd w:id="0"/>
          </w:p>
        </w:tc>
      </w:tr>
      <w:tr w:rsidR="00D45436" w:rsidRPr="00C60896" w14:paraId="2E58166A" w14:textId="77777777" w:rsidTr="00D4543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7B11" w14:textId="0EC601E8" w:rsidR="00D45436" w:rsidRPr="00D45436" w:rsidRDefault="00A01F00" w:rsidP="00D454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Ворфоломеев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</w:t>
            </w:r>
            <w:r w:rsidR="00911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FC83" w14:textId="46FAAE8D" w:rsidR="00D45436" w:rsidRPr="00D45436" w:rsidRDefault="00911296" w:rsidP="00D454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D45436" w:rsidRPr="00D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61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сть-Кадинского</w:t>
            </w:r>
            <w:proofErr w:type="spellEnd"/>
            <w:r w:rsidR="00D45436" w:rsidRPr="00D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</w:t>
            </w:r>
            <w:r w:rsidR="008F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D45436" w:rsidRPr="00D4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</w:t>
            </w:r>
            <w:r w:rsidR="008F26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</w:tbl>
    <w:p w14:paraId="78EFECEA" w14:textId="33B50620" w:rsidR="00025CB7" w:rsidRPr="000172E3" w:rsidRDefault="00A6366F" w:rsidP="000172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Будет проведен осмотр</w:t>
      </w:r>
      <w:r w:rsidR="00781E5A" w:rsidRPr="00781E5A">
        <w:t xml:space="preserve"> </w:t>
      </w:r>
      <w:r w:rsidR="00781E5A" w:rsidRPr="00781E5A">
        <w:rPr>
          <w:rFonts w:ascii="Times New Roman" w:hAnsi="Times New Roman" w:cs="Times New Roman"/>
        </w:rPr>
        <w:t xml:space="preserve">на территории </w:t>
      </w:r>
      <w:r w:rsidR="00911296">
        <w:rPr>
          <w:rFonts w:ascii="Times New Roman" w:hAnsi="Times New Roman" w:cs="Times New Roman"/>
        </w:rPr>
        <w:t>У</w:t>
      </w:r>
      <w:r w:rsidR="00B613D9">
        <w:rPr>
          <w:rFonts w:ascii="Times New Roman" w:hAnsi="Times New Roman" w:cs="Times New Roman"/>
        </w:rPr>
        <w:t>сть-Кадинского</w:t>
      </w:r>
      <w:bookmarkStart w:id="1" w:name="_GoBack"/>
      <w:bookmarkEnd w:id="1"/>
      <w:r w:rsidR="00781E5A" w:rsidRPr="00781E5A">
        <w:rPr>
          <w:rFonts w:ascii="Times New Roman" w:hAnsi="Times New Roman" w:cs="Times New Roman"/>
        </w:rPr>
        <w:t xml:space="preserve"> сельско</w:t>
      </w:r>
      <w:r w:rsidR="008F264B">
        <w:rPr>
          <w:rFonts w:ascii="Times New Roman" w:hAnsi="Times New Roman" w:cs="Times New Roman"/>
        </w:rPr>
        <w:t>го</w:t>
      </w:r>
      <w:r w:rsidR="00781E5A" w:rsidRPr="00781E5A">
        <w:rPr>
          <w:rFonts w:ascii="Times New Roman" w:hAnsi="Times New Roman" w:cs="Times New Roman"/>
        </w:rPr>
        <w:t xml:space="preserve"> поселени</w:t>
      </w:r>
      <w:r w:rsidR="008F264B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зданий и сооружений, которые прекратили свое существование</w:t>
      </w:r>
      <w:r w:rsidR="00781E5A">
        <w:rPr>
          <w:rFonts w:ascii="Times New Roman" w:hAnsi="Times New Roman" w:cs="Times New Roman"/>
        </w:rPr>
        <w:t>.</w:t>
      </w:r>
      <w:r w:rsidR="00C52C1F">
        <w:rPr>
          <w:rFonts w:ascii="Times New Roman" w:hAnsi="Times New Roman" w:cs="Times New Roman"/>
        </w:rPr>
        <w:t xml:space="preserve"> </w:t>
      </w:r>
    </w:p>
    <w:sectPr w:rsidR="00025CB7" w:rsidRPr="0001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356"/>
    <w:rsid w:val="000172E3"/>
    <w:rsid w:val="00025CB7"/>
    <w:rsid w:val="00026C85"/>
    <w:rsid w:val="001A1926"/>
    <w:rsid w:val="002324D2"/>
    <w:rsid w:val="00253EC4"/>
    <w:rsid w:val="00260894"/>
    <w:rsid w:val="003D149C"/>
    <w:rsid w:val="00467191"/>
    <w:rsid w:val="004C1626"/>
    <w:rsid w:val="004E68C3"/>
    <w:rsid w:val="0050200A"/>
    <w:rsid w:val="0053355C"/>
    <w:rsid w:val="00781E5A"/>
    <w:rsid w:val="007F7E39"/>
    <w:rsid w:val="008A45C9"/>
    <w:rsid w:val="008F264B"/>
    <w:rsid w:val="00911296"/>
    <w:rsid w:val="00953DD8"/>
    <w:rsid w:val="009963DE"/>
    <w:rsid w:val="00A01F00"/>
    <w:rsid w:val="00A6366F"/>
    <w:rsid w:val="00B613D9"/>
    <w:rsid w:val="00C52C1F"/>
    <w:rsid w:val="00D45436"/>
    <w:rsid w:val="00E46356"/>
    <w:rsid w:val="00FB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A4D7F"/>
  <w15:chartTrackingRefBased/>
  <w15:docId w15:val="{8AD537FF-F74E-4B08-BDA5-C74E0DB4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26C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6C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Title">
    <w:name w:val="ConsPlusTitle"/>
    <w:uiPriority w:val="99"/>
    <w:rsid w:val="00D454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Lysenko</dc:creator>
  <cp:keywords/>
  <dc:description/>
  <cp:lastModifiedBy>Admin</cp:lastModifiedBy>
  <cp:revision>2</cp:revision>
  <cp:lastPrinted>2022-10-18T03:09:00Z</cp:lastPrinted>
  <dcterms:created xsi:type="dcterms:W3CDTF">2022-10-18T03:54:00Z</dcterms:created>
  <dcterms:modified xsi:type="dcterms:W3CDTF">2022-10-18T03:54:00Z</dcterms:modified>
</cp:coreProperties>
</file>