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DC" w:rsidRDefault="00BE7FDC" w:rsidP="00E67205">
      <w:pPr>
        <w:jc w:val="center"/>
        <w:rPr>
          <w:noProof/>
        </w:rPr>
      </w:pPr>
    </w:p>
    <w:p w:rsidR="00B351DA" w:rsidRDefault="00113A9E" w:rsidP="00E67205">
      <w:pPr>
        <w:jc w:val="center"/>
        <w:rPr>
          <w:b/>
          <w:bCs/>
        </w:rPr>
      </w:pPr>
      <w:r w:rsidRPr="00CE563B">
        <w:rPr>
          <w:b/>
          <w:noProof/>
        </w:rPr>
        <w:drawing>
          <wp:inline distT="0" distB="0" distL="0" distR="0">
            <wp:extent cx="754380" cy="9525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754380" cy="952500"/>
                    </a:xfrm>
                    <a:prstGeom prst="rect">
                      <a:avLst/>
                    </a:prstGeom>
                    <a:noFill/>
                    <a:ln>
                      <a:noFill/>
                    </a:ln>
                  </pic:spPr>
                </pic:pic>
              </a:graphicData>
            </a:graphic>
          </wp:inline>
        </w:drawing>
      </w:r>
    </w:p>
    <w:p w:rsidR="00BE7FDC" w:rsidRDefault="00BE7FDC" w:rsidP="00E67205">
      <w:pPr>
        <w:jc w:val="center"/>
        <w:rPr>
          <w:b/>
          <w:bCs/>
        </w:rPr>
      </w:pPr>
    </w:p>
    <w:p w:rsidR="00E67205" w:rsidRPr="00B351DA" w:rsidRDefault="00E67205" w:rsidP="00E67205">
      <w:pPr>
        <w:jc w:val="center"/>
        <w:rPr>
          <w:b/>
          <w:bCs/>
        </w:rPr>
      </w:pPr>
      <w:r w:rsidRPr="00B351DA">
        <w:rPr>
          <w:b/>
          <w:bCs/>
        </w:rPr>
        <w:t>РОССИЙСКАЯ  ФЕДЕРАЦИЯ</w:t>
      </w:r>
    </w:p>
    <w:p w:rsidR="00E67205" w:rsidRPr="00B351DA" w:rsidRDefault="00E67205" w:rsidP="00E67205">
      <w:pPr>
        <w:pStyle w:val="2"/>
        <w:jc w:val="center"/>
        <w:rPr>
          <w:b/>
          <w:bCs/>
          <w:sz w:val="24"/>
          <w:szCs w:val="24"/>
        </w:rPr>
      </w:pPr>
      <w:r w:rsidRPr="00B351DA">
        <w:rPr>
          <w:b/>
          <w:bCs/>
          <w:sz w:val="24"/>
          <w:szCs w:val="24"/>
        </w:rPr>
        <w:t>ИРКУТСКАЯ  ОБЛАСТЬ</w:t>
      </w:r>
    </w:p>
    <w:p w:rsidR="00E67205" w:rsidRPr="00B351DA" w:rsidRDefault="00E67205" w:rsidP="00E67205">
      <w:pPr>
        <w:jc w:val="center"/>
        <w:rPr>
          <w:b/>
        </w:rPr>
      </w:pPr>
    </w:p>
    <w:p w:rsidR="00E67205" w:rsidRPr="00B351DA" w:rsidRDefault="00E67205" w:rsidP="00E67205">
      <w:pPr>
        <w:jc w:val="center"/>
        <w:rPr>
          <w:b/>
        </w:rPr>
      </w:pPr>
      <w:r w:rsidRPr="00B351DA">
        <w:rPr>
          <w:b/>
        </w:rPr>
        <w:t>АДМИНИСТРАЦИЯ МУНИЦИПАЛЬНОГО ОБРАЗОВАНИЯ</w:t>
      </w:r>
    </w:p>
    <w:p w:rsidR="00E67205" w:rsidRPr="00B351DA" w:rsidRDefault="00E67205" w:rsidP="00E67205">
      <w:pPr>
        <w:jc w:val="center"/>
        <w:rPr>
          <w:b/>
        </w:rPr>
      </w:pPr>
      <w:r w:rsidRPr="00B351DA">
        <w:rPr>
          <w:b/>
        </w:rPr>
        <w:t>КУЙТУНСКИЙ РАЙОН</w:t>
      </w:r>
    </w:p>
    <w:p w:rsidR="00E67205" w:rsidRPr="00B351DA" w:rsidRDefault="00E67205" w:rsidP="00E67205">
      <w:pPr>
        <w:jc w:val="center"/>
        <w:rPr>
          <w:b/>
        </w:rPr>
      </w:pPr>
    </w:p>
    <w:p w:rsidR="00E67205" w:rsidRPr="00B351DA" w:rsidRDefault="00E67205" w:rsidP="00E67205">
      <w:pPr>
        <w:pStyle w:val="3"/>
        <w:rPr>
          <w:sz w:val="24"/>
          <w:szCs w:val="24"/>
        </w:rPr>
      </w:pPr>
      <w:r w:rsidRPr="00B351DA">
        <w:rPr>
          <w:sz w:val="24"/>
          <w:szCs w:val="24"/>
        </w:rPr>
        <w:t>П О С Т А Н О В Л Е Н И Е</w:t>
      </w:r>
    </w:p>
    <w:p w:rsidR="00E67205" w:rsidRPr="00E67205" w:rsidRDefault="00E67205" w:rsidP="00E67205">
      <w:pPr>
        <w:ind w:firstLine="540"/>
        <w:jc w:val="center"/>
        <w:rPr>
          <w:b/>
        </w:rPr>
      </w:pPr>
    </w:p>
    <w:p w:rsidR="00E67205" w:rsidRPr="00C6294E" w:rsidRDefault="003953EB" w:rsidP="00E67205">
      <w:r w:rsidRPr="00A9003A">
        <w:rPr>
          <w:bCs/>
        </w:rPr>
        <w:t xml:space="preserve">    </w:t>
      </w:r>
      <w:r w:rsidR="00110A0D" w:rsidRPr="00A9003A">
        <w:rPr>
          <w:bCs/>
        </w:rPr>
        <w:t xml:space="preserve">   </w:t>
      </w:r>
      <w:r w:rsidR="00E67205" w:rsidRPr="00A9003A">
        <w:rPr>
          <w:bCs/>
        </w:rPr>
        <w:t>«</w:t>
      </w:r>
      <w:r w:rsidR="002039A2">
        <w:rPr>
          <w:bCs/>
        </w:rPr>
        <w:t>27</w:t>
      </w:r>
      <w:r w:rsidR="00E67205" w:rsidRPr="00A9003A">
        <w:rPr>
          <w:bCs/>
        </w:rPr>
        <w:t xml:space="preserve">» </w:t>
      </w:r>
      <w:r w:rsidR="002039A2">
        <w:rPr>
          <w:bCs/>
        </w:rPr>
        <w:t>сентября</w:t>
      </w:r>
      <w:r w:rsidR="0042477B" w:rsidRPr="005C1829">
        <w:rPr>
          <w:bCs/>
        </w:rPr>
        <w:t xml:space="preserve"> </w:t>
      </w:r>
      <w:r w:rsidR="0042477B" w:rsidRPr="0042477B">
        <w:rPr>
          <w:bCs/>
        </w:rPr>
        <w:t xml:space="preserve"> </w:t>
      </w:r>
      <w:r w:rsidR="00E67205" w:rsidRPr="00A9003A">
        <w:rPr>
          <w:bCs/>
        </w:rPr>
        <w:t>201</w:t>
      </w:r>
      <w:r w:rsidR="006753B0">
        <w:rPr>
          <w:bCs/>
        </w:rPr>
        <w:t>9</w:t>
      </w:r>
      <w:r w:rsidR="00E67205" w:rsidRPr="00A9003A">
        <w:rPr>
          <w:bCs/>
        </w:rPr>
        <w:t xml:space="preserve"> г.   </w:t>
      </w:r>
      <w:r w:rsidR="009F2BB3">
        <w:rPr>
          <w:bCs/>
        </w:rPr>
        <w:t xml:space="preserve">  </w:t>
      </w:r>
      <w:r w:rsidR="00E67205" w:rsidRPr="00A9003A">
        <w:rPr>
          <w:bCs/>
        </w:rPr>
        <w:t xml:space="preserve"> </w:t>
      </w:r>
      <w:r w:rsidR="0042477B">
        <w:rPr>
          <w:bCs/>
        </w:rPr>
        <w:t xml:space="preserve">      </w:t>
      </w:r>
      <w:r w:rsidR="005C1829">
        <w:rPr>
          <w:bCs/>
        </w:rPr>
        <w:t xml:space="preserve">     </w:t>
      </w:r>
      <w:r w:rsidR="00B07E5D">
        <w:rPr>
          <w:bCs/>
        </w:rPr>
        <w:t xml:space="preserve">    </w:t>
      </w:r>
      <w:r w:rsidR="00AC2EB0">
        <w:rPr>
          <w:bCs/>
        </w:rPr>
        <w:t xml:space="preserve"> </w:t>
      </w:r>
      <w:r w:rsidR="00B07E5D">
        <w:rPr>
          <w:bCs/>
        </w:rPr>
        <w:t xml:space="preserve"> </w:t>
      </w:r>
      <w:r w:rsidR="00E67205" w:rsidRPr="00A9003A">
        <w:rPr>
          <w:bCs/>
        </w:rPr>
        <w:t xml:space="preserve"> р.п. Куйтун                   </w:t>
      </w:r>
      <w:r w:rsidR="00302091">
        <w:rPr>
          <w:bCs/>
        </w:rPr>
        <w:t xml:space="preserve">         </w:t>
      </w:r>
      <w:r w:rsidR="00611D14">
        <w:rPr>
          <w:bCs/>
        </w:rPr>
        <w:t xml:space="preserve">         </w:t>
      </w:r>
      <w:r w:rsidR="00AC2EB0">
        <w:rPr>
          <w:bCs/>
        </w:rPr>
        <w:t xml:space="preserve">  </w:t>
      </w:r>
      <w:r w:rsidR="00611D14">
        <w:rPr>
          <w:bCs/>
        </w:rPr>
        <w:t xml:space="preserve">   № </w:t>
      </w:r>
      <w:r w:rsidR="002039A2">
        <w:rPr>
          <w:bCs/>
        </w:rPr>
        <w:t>801-п</w:t>
      </w:r>
    </w:p>
    <w:p w:rsidR="004E6156" w:rsidRDefault="004E6156" w:rsidP="004E6156">
      <w:pPr>
        <w:jc w:val="center"/>
        <w:rPr>
          <w:b/>
        </w:rPr>
      </w:pPr>
    </w:p>
    <w:p w:rsidR="00B351DA" w:rsidRDefault="00B351DA" w:rsidP="00113A9E">
      <w:pPr>
        <w:pStyle w:val="a5"/>
        <w:shd w:val="clear" w:color="auto" w:fill="FFFFFF"/>
        <w:spacing w:before="0" w:beforeAutospacing="0" w:after="0" w:afterAutospacing="0"/>
        <w:ind w:firstLine="567"/>
        <w:textAlignment w:val="baseline"/>
        <w:rPr>
          <w:color w:val="000000"/>
        </w:rPr>
      </w:pPr>
    </w:p>
    <w:p w:rsidR="0021200E" w:rsidRDefault="0021200E" w:rsidP="00772FBC">
      <w:pPr>
        <w:ind w:firstLine="698"/>
        <w:jc w:val="both"/>
        <w:rPr>
          <w:color w:val="000000"/>
        </w:rPr>
      </w:pPr>
      <w:r>
        <w:rPr>
          <w:color w:val="000000"/>
        </w:rPr>
        <w:t xml:space="preserve">Об утверждении </w:t>
      </w:r>
      <w:r w:rsidR="00C9231B">
        <w:t>перечня</w:t>
      </w:r>
      <w:r w:rsidR="00C9231B" w:rsidRPr="00101994">
        <w:t xml:space="preserve">  функций при реализации которых наиболее вероятно во</w:t>
      </w:r>
      <w:r w:rsidR="00C9231B">
        <w:t>зникновение коррупции и перечня</w:t>
      </w:r>
      <w:r w:rsidR="00C9231B" w:rsidRPr="00101994">
        <w:t xml:space="preserve"> должностей замещение которых связано с коррупционными рисками в администрации муниципального образования Куйтунский район</w:t>
      </w:r>
    </w:p>
    <w:p w:rsidR="00C9231B" w:rsidRDefault="00C9231B" w:rsidP="00772FBC">
      <w:pPr>
        <w:ind w:firstLine="698"/>
        <w:jc w:val="both"/>
        <w:rPr>
          <w:color w:val="000000"/>
        </w:rPr>
      </w:pPr>
    </w:p>
    <w:p w:rsidR="00772FBC" w:rsidRDefault="00772FBC" w:rsidP="00772FBC">
      <w:pPr>
        <w:ind w:firstLine="698"/>
        <w:jc w:val="both"/>
        <w:rPr>
          <w:color w:val="26282F"/>
        </w:rPr>
      </w:pPr>
      <w:r w:rsidRPr="00772FBC">
        <w:rPr>
          <w:color w:val="000000"/>
        </w:rPr>
        <w:t xml:space="preserve">В соответствии </w:t>
      </w:r>
      <w:r w:rsidR="007A26E4" w:rsidRPr="00772FBC">
        <w:rPr>
          <w:color w:val="000000"/>
        </w:rPr>
        <w:t xml:space="preserve">со ст. 15 федерального закона </w:t>
      </w:r>
      <w:r w:rsidRPr="00772FBC">
        <w:rPr>
          <w:color w:val="000000"/>
        </w:rPr>
        <w:t xml:space="preserve">от 06.10.2003 года № 131-ФЗ «Об общих принципах организации местного самоуправления в Российской Федерации», </w:t>
      </w:r>
      <w:r w:rsidRPr="00772FBC">
        <w:rPr>
          <w:color w:val="26282F"/>
        </w:rPr>
        <w:t>федеральным законом от 25 декабря 2008 г. № 273-ФЗ «О противодействии коррупции</w:t>
      </w:r>
      <w:r>
        <w:rPr>
          <w:color w:val="26282F"/>
        </w:rPr>
        <w:t>», Национальным планом противодействия коррупции на 2018-2020 годы утвержденным Указом Президента Российской Федерации от 29.06.2018 года № 378</w:t>
      </w:r>
      <w:r w:rsidR="0021200E">
        <w:rPr>
          <w:color w:val="26282F"/>
        </w:rPr>
        <w:t xml:space="preserve">, постановлением администрации муниципального образования Куйтунский район  от 21.08.2018 года № 430-п «Об утверждении плана мероприятий  администрации муниципального образования Куйтунский район  по противодействию коррупции на 2018-2020 годы», ст. 37, 46 Устава муниципального образования Куйтунский район, администрация муниципального образования Куйтунский район </w:t>
      </w:r>
    </w:p>
    <w:p w:rsidR="00772FBC" w:rsidRDefault="00772FBC" w:rsidP="00772FBC">
      <w:pPr>
        <w:ind w:firstLine="698"/>
        <w:jc w:val="both"/>
        <w:rPr>
          <w:color w:val="26282F"/>
        </w:rPr>
      </w:pPr>
    </w:p>
    <w:p w:rsidR="004E6156" w:rsidRDefault="004E6156" w:rsidP="001178AE">
      <w:pPr>
        <w:jc w:val="center"/>
      </w:pPr>
      <w:r w:rsidRPr="00FC6685">
        <w:t>П</w:t>
      </w:r>
      <w:r w:rsidR="003366F0" w:rsidRPr="00FC6685">
        <w:t xml:space="preserve"> </w:t>
      </w:r>
      <w:r w:rsidRPr="00FC6685">
        <w:t>О</w:t>
      </w:r>
      <w:r w:rsidR="003366F0" w:rsidRPr="00FC6685">
        <w:t xml:space="preserve"> </w:t>
      </w:r>
      <w:r w:rsidRPr="00FC6685">
        <w:t>С</w:t>
      </w:r>
      <w:r w:rsidR="003366F0" w:rsidRPr="00FC6685">
        <w:t xml:space="preserve"> </w:t>
      </w:r>
      <w:r w:rsidRPr="00FC6685">
        <w:t>Т</w:t>
      </w:r>
      <w:r w:rsidR="003366F0" w:rsidRPr="00FC6685">
        <w:t xml:space="preserve"> </w:t>
      </w:r>
      <w:r w:rsidRPr="00FC6685">
        <w:t>А</w:t>
      </w:r>
      <w:r w:rsidR="003366F0" w:rsidRPr="00FC6685">
        <w:t xml:space="preserve"> </w:t>
      </w:r>
      <w:r w:rsidRPr="00FC6685">
        <w:t>Н</w:t>
      </w:r>
      <w:r w:rsidR="003366F0" w:rsidRPr="00FC6685">
        <w:t xml:space="preserve"> </w:t>
      </w:r>
      <w:r w:rsidRPr="00FC6685">
        <w:t>О</w:t>
      </w:r>
      <w:r w:rsidR="003366F0" w:rsidRPr="00FC6685">
        <w:t xml:space="preserve"> </w:t>
      </w:r>
      <w:r w:rsidRPr="00FC6685">
        <w:t>В</w:t>
      </w:r>
      <w:r w:rsidR="003366F0" w:rsidRPr="00FC6685">
        <w:t xml:space="preserve"> </w:t>
      </w:r>
      <w:r w:rsidRPr="00FC6685">
        <w:t>Л</w:t>
      </w:r>
      <w:r w:rsidR="003366F0" w:rsidRPr="00FC6685">
        <w:t xml:space="preserve"> </w:t>
      </w:r>
      <w:r w:rsidRPr="00FC6685">
        <w:t>Я</w:t>
      </w:r>
      <w:r w:rsidR="003366F0" w:rsidRPr="00FC6685">
        <w:t xml:space="preserve"> </w:t>
      </w:r>
      <w:r w:rsidR="001178AE" w:rsidRPr="00FC6685">
        <w:t>Е</w:t>
      </w:r>
      <w:r w:rsidR="003366F0" w:rsidRPr="00FC6685">
        <w:t xml:space="preserve"> </w:t>
      </w:r>
      <w:r w:rsidR="001178AE" w:rsidRPr="00FC6685">
        <w:t>Т</w:t>
      </w:r>
      <w:r w:rsidRPr="00FC6685">
        <w:t>:</w:t>
      </w:r>
    </w:p>
    <w:p w:rsidR="00101994" w:rsidRDefault="00101994" w:rsidP="001178AE">
      <w:pPr>
        <w:jc w:val="center"/>
      </w:pPr>
    </w:p>
    <w:p w:rsidR="00101994" w:rsidRDefault="00101994" w:rsidP="00101994">
      <w:pPr>
        <w:pStyle w:val="12"/>
        <w:spacing w:after="0" w:line="240" w:lineRule="auto"/>
        <w:ind w:left="0" w:firstLine="567"/>
        <w:jc w:val="both"/>
        <w:rPr>
          <w:rFonts w:ascii="Times New Roman" w:hAnsi="Times New Roman"/>
          <w:sz w:val="24"/>
          <w:szCs w:val="24"/>
        </w:rPr>
      </w:pPr>
      <w:r w:rsidRPr="00101994">
        <w:rPr>
          <w:rFonts w:ascii="Times New Roman" w:hAnsi="Times New Roman"/>
          <w:sz w:val="24"/>
          <w:szCs w:val="24"/>
        </w:rPr>
        <w:t>1. Утвердить перечень  функций при реализации которых наиболее вероятно возникновение коррупции и перечень должностей замещение которых связано с коррупционными рисками в администрации муниципального образования Куйтунский район</w:t>
      </w:r>
      <w:r>
        <w:rPr>
          <w:rFonts w:ascii="Times New Roman" w:hAnsi="Times New Roman"/>
          <w:sz w:val="24"/>
          <w:szCs w:val="24"/>
        </w:rPr>
        <w:t>. (Приложение 1)</w:t>
      </w:r>
    </w:p>
    <w:p w:rsidR="00C9231B" w:rsidRDefault="00101994" w:rsidP="00101994">
      <w:pPr>
        <w:pStyle w:val="12"/>
        <w:spacing w:after="0" w:line="240" w:lineRule="auto"/>
        <w:ind w:left="0" w:firstLine="567"/>
        <w:jc w:val="both"/>
        <w:rPr>
          <w:rFonts w:ascii="Times New Roman" w:hAnsi="Times New Roman"/>
          <w:sz w:val="24"/>
          <w:szCs w:val="24"/>
        </w:rPr>
      </w:pPr>
      <w:r>
        <w:rPr>
          <w:rFonts w:ascii="Times New Roman" w:hAnsi="Times New Roman"/>
          <w:sz w:val="24"/>
          <w:szCs w:val="24"/>
        </w:rPr>
        <w:t>2. Начальнику управления по правовым вопросам, работе с архивом и кадрами администрации муниципального образования Куйтунский район Головизиной В.А.</w:t>
      </w:r>
      <w:r w:rsidR="00C9231B">
        <w:rPr>
          <w:rFonts w:ascii="Times New Roman" w:hAnsi="Times New Roman"/>
          <w:sz w:val="24"/>
          <w:szCs w:val="24"/>
        </w:rPr>
        <w:t>:</w:t>
      </w:r>
    </w:p>
    <w:p w:rsidR="00101994" w:rsidRDefault="00C9231B" w:rsidP="00101994">
      <w:pPr>
        <w:pStyle w:val="12"/>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 </w:t>
      </w:r>
      <w:r w:rsidR="00101994">
        <w:rPr>
          <w:rFonts w:ascii="Times New Roman" w:hAnsi="Times New Roman"/>
          <w:sz w:val="24"/>
          <w:szCs w:val="24"/>
        </w:rPr>
        <w:t xml:space="preserve"> </w:t>
      </w:r>
      <w:r>
        <w:rPr>
          <w:rFonts w:ascii="Times New Roman" w:hAnsi="Times New Roman"/>
          <w:sz w:val="24"/>
          <w:szCs w:val="24"/>
        </w:rPr>
        <w:t xml:space="preserve"> Н</w:t>
      </w:r>
      <w:r w:rsidR="00A13E7B">
        <w:rPr>
          <w:rFonts w:ascii="Times New Roman" w:hAnsi="Times New Roman"/>
          <w:sz w:val="24"/>
          <w:szCs w:val="24"/>
        </w:rPr>
        <w:t>е реже одного раза в год осуществлять уточнение</w:t>
      </w:r>
      <w:r w:rsidR="00A13E7B" w:rsidRPr="00101994">
        <w:rPr>
          <w:rFonts w:ascii="Times New Roman" w:hAnsi="Times New Roman"/>
          <w:sz w:val="24"/>
          <w:szCs w:val="24"/>
        </w:rPr>
        <w:t xml:space="preserve"> </w:t>
      </w:r>
      <w:r w:rsidR="00A13E7B">
        <w:rPr>
          <w:rFonts w:ascii="Times New Roman" w:hAnsi="Times New Roman"/>
          <w:sz w:val="24"/>
          <w:szCs w:val="24"/>
        </w:rPr>
        <w:t>(корректировку)</w:t>
      </w:r>
      <w:r>
        <w:rPr>
          <w:rFonts w:ascii="Times New Roman" w:hAnsi="Times New Roman"/>
          <w:sz w:val="24"/>
          <w:szCs w:val="24"/>
        </w:rPr>
        <w:t xml:space="preserve"> перечня</w:t>
      </w:r>
      <w:r w:rsidRPr="00101994">
        <w:rPr>
          <w:rFonts w:ascii="Times New Roman" w:hAnsi="Times New Roman"/>
          <w:sz w:val="24"/>
          <w:szCs w:val="24"/>
        </w:rPr>
        <w:t xml:space="preserve">  функций при реализации которых наиболее вероятно во</w:t>
      </w:r>
      <w:r>
        <w:rPr>
          <w:rFonts w:ascii="Times New Roman" w:hAnsi="Times New Roman"/>
          <w:sz w:val="24"/>
          <w:szCs w:val="24"/>
        </w:rPr>
        <w:t>зникновение коррупции и перечня</w:t>
      </w:r>
      <w:r w:rsidRPr="00101994">
        <w:rPr>
          <w:rFonts w:ascii="Times New Roman" w:hAnsi="Times New Roman"/>
          <w:sz w:val="24"/>
          <w:szCs w:val="24"/>
        </w:rPr>
        <w:t xml:space="preserve"> должностей замещение которых связано с коррупционными рисками в администрации муниципального образования Куйтунский район</w:t>
      </w:r>
      <w:r>
        <w:rPr>
          <w:rFonts w:ascii="Times New Roman" w:hAnsi="Times New Roman"/>
          <w:sz w:val="24"/>
          <w:szCs w:val="24"/>
        </w:rPr>
        <w:t xml:space="preserve"> и при необходимости (изменение законодательства Российской Федерации, предусматривающего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 исполнения должностных обязанностей муниципальными служащими) подготавливать предложения  для внесения изменений в перечни;</w:t>
      </w:r>
    </w:p>
    <w:p w:rsidR="00C9231B" w:rsidRDefault="00C9231B" w:rsidP="00101994">
      <w:pPr>
        <w:pStyle w:val="12"/>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2.2. </w:t>
      </w:r>
      <w:r w:rsidR="002520B6">
        <w:rPr>
          <w:rFonts w:ascii="Times New Roman" w:hAnsi="Times New Roman"/>
          <w:sz w:val="24"/>
          <w:szCs w:val="24"/>
        </w:rPr>
        <w:t>П</w:t>
      </w:r>
      <w:r>
        <w:rPr>
          <w:rFonts w:ascii="Times New Roman" w:hAnsi="Times New Roman"/>
          <w:sz w:val="24"/>
          <w:szCs w:val="24"/>
        </w:rPr>
        <w:t>ри осуществлени</w:t>
      </w:r>
      <w:r w:rsidR="002520B6">
        <w:rPr>
          <w:rFonts w:ascii="Times New Roman" w:hAnsi="Times New Roman"/>
          <w:sz w:val="24"/>
          <w:szCs w:val="24"/>
        </w:rPr>
        <w:t xml:space="preserve">и мероприятия, указанного в подпункте 2.1. настоящего пункта, руководствоваться Методическими рекомендациями </w:t>
      </w:r>
      <w:r w:rsidR="00E015D2">
        <w:rPr>
          <w:rFonts w:ascii="Times New Roman" w:hAnsi="Times New Roman"/>
          <w:sz w:val="24"/>
          <w:szCs w:val="24"/>
        </w:rPr>
        <w:t>Минтруда России  по проведению оценки коррупционных рисков, возникающих при реализации функций.</w:t>
      </w:r>
    </w:p>
    <w:p w:rsidR="001A755A" w:rsidRDefault="00E015D2" w:rsidP="00101994">
      <w:pPr>
        <w:pStyle w:val="12"/>
        <w:spacing w:after="0" w:line="240" w:lineRule="auto"/>
        <w:ind w:left="0" w:firstLine="567"/>
        <w:jc w:val="both"/>
        <w:rPr>
          <w:rFonts w:ascii="Times New Roman" w:hAnsi="Times New Roman"/>
          <w:sz w:val="24"/>
          <w:szCs w:val="24"/>
        </w:rPr>
      </w:pPr>
      <w:r>
        <w:rPr>
          <w:rFonts w:ascii="Times New Roman" w:hAnsi="Times New Roman"/>
          <w:sz w:val="24"/>
          <w:szCs w:val="24"/>
        </w:rPr>
        <w:t xml:space="preserve">3. Начальнику организационного отдела администрации муниципального образования </w:t>
      </w:r>
      <w:r w:rsidR="001A755A">
        <w:rPr>
          <w:rFonts w:ascii="Times New Roman" w:hAnsi="Times New Roman"/>
          <w:sz w:val="24"/>
          <w:szCs w:val="24"/>
        </w:rPr>
        <w:t>Куйтунский район Рябиковой Т.А.:</w:t>
      </w:r>
    </w:p>
    <w:p w:rsidR="001A755A" w:rsidRDefault="001A755A" w:rsidP="00101994">
      <w:pPr>
        <w:pStyle w:val="12"/>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 </w:t>
      </w:r>
      <w:r w:rsidR="00E015D2">
        <w:rPr>
          <w:rFonts w:ascii="Times New Roman" w:hAnsi="Times New Roman"/>
          <w:sz w:val="24"/>
          <w:szCs w:val="24"/>
        </w:rPr>
        <w:t>разместить настоящее постановление на официальном сайте муниципального образования Куй</w:t>
      </w:r>
      <w:r>
        <w:rPr>
          <w:rFonts w:ascii="Times New Roman" w:hAnsi="Times New Roman"/>
          <w:sz w:val="24"/>
          <w:szCs w:val="24"/>
        </w:rPr>
        <w:t>тунский район в сети «Интернет»;</w:t>
      </w:r>
    </w:p>
    <w:p w:rsidR="001A755A" w:rsidRDefault="001A755A" w:rsidP="001A755A">
      <w:pPr>
        <w:ind w:firstLine="698"/>
        <w:jc w:val="both"/>
      </w:pPr>
      <w:r>
        <w:t xml:space="preserve"> -  ознакомить муниципальных служащих администрации муниципального образования Куйтунский район должности которых включены в перечень </w:t>
      </w:r>
      <w:r w:rsidRPr="00101994">
        <w:t>должностей замещение которых связано с коррупционными рисками в администрации муниципального образования Куйтунский район</w:t>
      </w:r>
      <w:r>
        <w:t xml:space="preserve"> с настоящим постановлением под подпись. </w:t>
      </w:r>
    </w:p>
    <w:p w:rsidR="001A755A" w:rsidRDefault="001A755A" w:rsidP="001A755A">
      <w:pPr>
        <w:ind w:firstLine="426"/>
        <w:jc w:val="both"/>
        <w:rPr>
          <w:color w:val="000000"/>
        </w:rPr>
      </w:pPr>
      <w:r>
        <w:t xml:space="preserve">4. Настоящее постановление вступает в силу со дня его подписания. </w:t>
      </w:r>
    </w:p>
    <w:p w:rsidR="00E015D2" w:rsidRPr="00101994" w:rsidRDefault="001A755A" w:rsidP="001A755A">
      <w:pPr>
        <w:pStyle w:val="12"/>
        <w:spacing w:after="0" w:line="240" w:lineRule="auto"/>
        <w:ind w:left="0" w:firstLine="426"/>
        <w:jc w:val="both"/>
        <w:rPr>
          <w:rFonts w:ascii="Times New Roman" w:hAnsi="Times New Roman"/>
          <w:sz w:val="24"/>
          <w:szCs w:val="24"/>
        </w:rPr>
      </w:pPr>
      <w:r>
        <w:rPr>
          <w:rFonts w:ascii="Times New Roman" w:hAnsi="Times New Roman"/>
          <w:sz w:val="24"/>
          <w:szCs w:val="24"/>
        </w:rPr>
        <w:t>5</w:t>
      </w:r>
      <w:r w:rsidR="00E015D2">
        <w:rPr>
          <w:rFonts w:ascii="Times New Roman" w:hAnsi="Times New Roman"/>
          <w:sz w:val="24"/>
          <w:szCs w:val="24"/>
        </w:rPr>
        <w:t xml:space="preserve">. Контроль за исполнением настоящего постановления оставляю за собой. </w:t>
      </w:r>
    </w:p>
    <w:p w:rsidR="00101994" w:rsidRPr="00FC6685" w:rsidRDefault="00101994" w:rsidP="001A755A">
      <w:pPr>
        <w:ind w:firstLine="426"/>
        <w:jc w:val="center"/>
      </w:pPr>
    </w:p>
    <w:p w:rsidR="004E6156" w:rsidRPr="00CF4ABA" w:rsidRDefault="004E6156" w:rsidP="004E6156">
      <w:pPr>
        <w:jc w:val="center"/>
        <w:rPr>
          <w:b/>
        </w:rPr>
      </w:pPr>
    </w:p>
    <w:p w:rsidR="00707C08" w:rsidRDefault="00707C08" w:rsidP="00354395"/>
    <w:p w:rsidR="00A94A6D" w:rsidRDefault="00A94A6D" w:rsidP="00354395">
      <w:r>
        <w:t>М</w:t>
      </w:r>
      <w:r w:rsidRPr="00D012A7">
        <w:t>эр</w:t>
      </w:r>
      <w:r>
        <w:t xml:space="preserve">  </w:t>
      </w:r>
      <w:r w:rsidRPr="00D012A7">
        <w:t>муниципального</w:t>
      </w:r>
    </w:p>
    <w:p w:rsidR="00A94A6D" w:rsidRDefault="00A94A6D" w:rsidP="00354395">
      <w:pPr>
        <w:sectPr w:rsidR="00A94A6D" w:rsidSect="00AC2EB0">
          <w:pgSz w:w="11906" w:h="16838"/>
          <w:pgMar w:top="1134" w:right="850" w:bottom="1134" w:left="1701" w:header="709" w:footer="709" w:gutter="0"/>
          <w:cols w:space="708"/>
          <w:docGrid w:linePitch="360"/>
        </w:sectPr>
      </w:pPr>
      <w:r w:rsidRPr="00D012A7">
        <w:t>образования</w:t>
      </w:r>
      <w:r>
        <w:t xml:space="preserve"> </w:t>
      </w:r>
      <w:r w:rsidRPr="00D012A7">
        <w:t xml:space="preserve">Куйтунский район           </w:t>
      </w:r>
      <w:r>
        <w:t xml:space="preserve">    </w:t>
      </w:r>
      <w:r w:rsidRPr="00D012A7">
        <w:t xml:space="preserve">   </w:t>
      </w:r>
      <w:r>
        <w:t xml:space="preserve">                                                             </w:t>
      </w:r>
      <w:r w:rsidR="00145167">
        <w:t>А.П. Мари</w:t>
      </w:r>
    </w:p>
    <w:p w:rsidR="00A8487F" w:rsidRDefault="00A8487F" w:rsidP="00A8487F">
      <w:pPr>
        <w:jc w:val="right"/>
      </w:pPr>
      <w:r>
        <w:lastRenderedPageBreak/>
        <w:t xml:space="preserve">Приложение 1 </w:t>
      </w:r>
    </w:p>
    <w:p w:rsidR="00A8487F" w:rsidRDefault="00A8487F" w:rsidP="00A8487F">
      <w:pPr>
        <w:jc w:val="right"/>
      </w:pPr>
      <w:r>
        <w:t xml:space="preserve">к постановлению администрации </w:t>
      </w:r>
    </w:p>
    <w:p w:rsidR="00A8487F" w:rsidRDefault="00A8487F" w:rsidP="00A8487F">
      <w:pPr>
        <w:jc w:val="right"/>
      </w:pPr>
      <w:r>
        <w:t xml:space="preserve">муниципального образования </w:t>
      </w:r>
    </w:p>
    <w:p w:rsidR="00A8487F" w:rsidRDefault="00A8487F" w:rsidP="00A8487F">
      <w:pPr>
        <w:jc w:val="right"/>
      </w:pPr>
      <w:r>
        <w:t xml:space="preserve">Куйтунский район </w:t>
      </w:r>
    </w:p>
    <w:p w:rsidR="00A8487F" w:rsidRDefault="002039A2" w:rsidP="00A8487F">
      <w:pPr>
        <w:jc w:val="right"/>
      </w:pPr>
      <w:r>
        <w:t xml:space="preserve"> от «27» сентября 2019 года № 801-п</w:t>
      </w:r>
    </w:p>
    <w:p w:rsidR="00A8487F" w:rsidRDefault="00A8487F" w:rsidP="00BE70F3">
      <w:pPr>
        <w:spacing w:line="276" w:lineRule="auto"/>
      </w:pPr>
    </w:p>
    <w:p w:rsidR="000C6AF2" w:rsidRDefault="00A8487F" w:rsidP="000C6AF2">
      <w:pPr>
        <w:pStyle w:val="12"/>
        <w:spacing w:after="0" w:line="240" w:lineRule="auto"/>
        <w:ind w:left="0"/>
        <w:jc w:val="center"/>
        <w:rPr>
          <w:rFonts w:ascii="Times New Roman" w:hAnsi="Times New Roman"/>
          <w:sz w:val="24"/>
          <w:szCs w:val="24"/>
        </w:rPr>
      </w:pPr>
      <w:r w:rsidRPr="000C6AF2">
        <w:rPr>
          <w:rFonts w:ascii="Times New Roman" w:hAnsi="Times New Roman"/>
          <w:sz w:val="24"/>
          <w:szCs w:val="24"/>
        </w:rPr>
        <w:t>Перечень</w:t>
      </w:r>
    </w:p>
    <w:p w:rsidR="000C6AF2" w:rsidRPr="000C6AF2" w:rsidRDefault="00A8487F" w:rsidP="000C6AF2">
      <w:pPr>
        <w:pStyle w:val="12"/>
        <w:spacing w:after="0" w:line="240" w:lineRule="auto"/>
        <w:ind w:left="0"/>
        <w:jc w:val="center"/>
        <w:rPr>
          <w:rFonts w:ascii="Times New Roman" w:hAnsi="Times New Roman"/>
          <w:sz w:val="24"/>
          <w:szCs w:val="24"/>
        </w:rPr>
      </w:pPr>
      <w:r w:rsidRPr="000C6AF2">
        <w:rPr>
          <w:rFonts w:ascii="Times New Roman" w:hAnsi="Times New Roman"/>
          <w:sz w:val="24"/>
          <w:szCs w:val="24"/>
        </w:rPr>
        <w:t xml:space="preserve"> функций </w:t>
      </w:r>
      <w:r w:rsidR="000C6AF2" w:rsidRPr="000C6AF2">
        <w:rPr>
          <w:rFonts w:ascii="Times New Roman" w:hAnsi="Times New Roman"/>
          <w:sz w:val="24"/>
          <w:szCs w:val="24"/>
        </w:rPr>
        <w:t>при реализации которых наиболее вероятно возникновение коррупции</w:t>
      </w:r>
    </w:p>
    <w:p w:rsidR="000C6AF2" w:rsidRPr="000C6AF2" w:rsidRDefault="000C6AF2" w:rsidP="000C6AF2">
      <w:pPr>
        <w:pStyle w:val="12"/>
        <w:spacing w:after="0" w:line="240" w:lineRule="auto"/>
        <w:ind w:left="0"/>
        <w:jc w:val="center"/>
        <w:rPr>
          <w:rFonts w:ascii="Times New Roman" w:hAnsi="Times New Roman"/>
          <w:sz w:val="24"/>
          <w:szCs w:val="24"/>
        </w:rPr>
      </w:pPr>
      <w:r w:rsidRPr="000C6AF2">
        <w:rPr>
          <w:rFonts w:ascii="Times New Roman" w:hAnsi="Times New Roman"/>
          <w:sz w:val="24"/>
          <w:szCs w:val="24"/>
        </w:rPr>
        <w:t>и перечень должностей замещение которых связано с коррупционными рисками</w:t>
      </w:r>
    </w:p>
    <w:p w:rsidR="00A94A6D" w:rsidRPr="000C6AF2" w:rsidRDefault="000C6AF2" w:rsidP="00A8487F">
      <w:pPr>
        <w:spacing w:line="276" w:lineRule="auto"/>
        <w:jc w:val="center"/>
      </w:pPr>
      <w:r w:rsidRPr="000C6AF2">
        <w:t xml:space="preserve">в администрации муниципального образования Куйтунский район </w:t>
      </w:r>
    </w:p>
    <w:p w:rsidR="00A8487F" w:rsidRDefault="00A8487F" w:rsidP="00A8487F">
      <w:pPr>
        <w:spacing w:line="276" w:lineRule="auto"/>
        <w:jc w:val="center"/>
      </w:pPr>
    </w:p>
    <w:tbl>
      <w:tblPr>
        <w:tblStyle w:val="a7"/>
        <w:tblW w:w="9634" w:type="dxa"/>
        <w:tblLook w:val="04A0" w:firstRow="1" w:lastRow="0" w:firstColumn="1" w:lastColumn="0" w:noHBand="0" w:noVBand="1"/>
      </w:tblPr>
      <w:tblGrid>
        <w:gridCol w:w="704"/>
        <w:gridCol w:w="2977"/>
        <w:gridCol w:w="3327"/>
        <w:gridCol w:w="2626"/>
      </w:tblGrid>
      <w:tr w:rsidR="00442E54" w:rsidTr="00A8487F">
        <w:tc>
          <w:tcPr>
            <w:tcW w:w="704" w:type="dxa"/>
          </w:tcPr>
          <w:p w:rsidR="00A8487F" w:rsidRDefault="00A8487F" w:rsidP="00A8487F">
            <w:pPr>
              <w:spacing w:line="276" w:lineRule="auto"/>
              <w:jc w:val="center"/>
            </w:pPr>
            <w:r>
              <w:t>№</w:t>
            </w:r>
          </w:p>
          <w:p w:rsidR="00A8487F" w:rsidRDefault="00A8487F" w:rsidP="00A8487F">
            <w:pPr>
              <w:spacing w:line="276" w:lineRule="auto"/>
              <w:jc w:val="center"/>
            </w:pPr>
            <w:r>
              <w:t>п/п</w:t>
            </w:r>
          </w:p>
        </w:tc>
        <w:tc>
          <w:tcPr>
            <w:tcW w:w="2977" w:type="dxa"/>
          </w:tcPr>
          <w:p w:rsidR="00A8487F" w:rsidRDefault="00A8487F" w:rsidP="00A8487F">
            <w:pPr>
              <w:spacing w:line="276" w:lineRule="auto"/>
              <w:jc w:val="center"/>
            </w:pPr>
            <w:r>
              <w:t>Наименование структурного подразделения</w:t>
            </w:r>
          </w:p>
        </w:tc>
        <w:tc>
          <w:tcPr>
            <w:tcW w:w="3327" w:type="dxa"/>
          </w:tcPr>
          <w:p w:rsidR="00A8487F" w:rsidRDefault="00A8487F" w:rsidP="00A8487F">
            <w:pPr>
              <w:pStyle w:val="12"/>
              <w:spacing w:after="0" w:line="240" w:lineRule="auto"/>
              <w:ind w:left="0"/>
              <w:jc w:val="center"/>
              <w:rPr>
                <w:rFonts w:ascii="Times New Roman" w:hAnsi="Times New Roman"/>
                <w:sz w:val="24"/>
                <w:szCs w:val="24"/>
              </w:rPr>
            </w:pPr>
            <w:r>
              <w:rPr>
                <w:rFonts w:ascii="Times New Roman" w:hAnsi="Times New Roman"/>
                <w:sz w:val="24"/>
                <w:szCs w:val="24"/>
              </w:rPr>
              <w:t>Перечень функций в администрации муниципального образования Куйтунский район  при реализации которых наиболее вероятно возникновение коррупции</w:t>
            </w:r>
          </w:p>
          <w:p w:rsidR="00A8487F" w:rsidRDefault="00A8487F" w:rsidP="00A8487F">
            <w:pPr>
              <w:spacing w:line="276" w:lineRule="auto"/>
              <w:jc w:val="center"/>
            </w:pPr>
          </w:p>
        </w:tc>
        <w:tc>
          <w:tcPr>
            <w:tcW w:w="2626" w:type="dxa"/>
          </w:tcPr>
          <w:p w:rsidR="00A8487F" w:rsidRDefault="00A8487F" w:rsidP="00354395">
            <w:pPr>
              <w:pStyle w:val="12"/>
              <w:spacing w:after="0" w:line="240" w:lineRule="auto"/>
              <w:ind w:left="0"/>
              <w:jc w:val="center"/>
            </w:pPr>
            <w:r>
              <w:rPr>
                <w:rFonts w:ascii="Times New Roman" w:hAnsi="Times New Roman"/>
                <w:sz w:val="24"/>
                <w:szCs w:val="24"/>
              </w:rPr>
              <w:t>Перечень  должностей в администрации муниципального образования Куйтунский район замещение которых связано с коррупционными рисками</w:t>
            </w:r>
          </w:p>
        </w:tc>
      </w:tr>
      <w:tr w:rsidR="00442E54" w:rsidTr="00A8487F">
        <w:tc>
          <w:tcPr>
            <w:tcW w:w="704" w:type="dxa"/>
          </w:tcPr>
          <w:p w:rsidR="000C6AF2" w:rsidRPr="00FC028E" w:rsidRDefault="000C6AF2" w:rsidP="000C6AF2">
            <w:pPr>
              <w:pStyle w:val="aa"/>
              <w:numPr>
                <w:ilvl w:val="0"/>
                <w:numId w:val="15"/>
              </w:numPr>
              <w:jc w:val="center"/>
              <w:rPr>
                <w:rFonts w:ascii="Times New Roman" w:hAnsi="Times New Roman"/>
              </w:rPr>
            </w:pPr>
          </w:p>
        </w:tc>
        <w:tc>
          <w:tcPr>
            <w:tcW w:w="2977" w:type="dxa"/>
          </w:tcPr>
          <w:p w:rsidR="000C6AF2" w:rsidRPr="000C6AF2" w:rsidRDefault="000C6AF2" w:rsidP="000C6AF2">
            <w:pPr>
              <w:spacing w:line="276" w:lineRule="auto"/>
            </w:pPr>
            <w:r>
              <w:t xml:space="preserve">Руководство </w:t>
            </w:r>
          </w:p>
        </w:tc>
        <w:tc>
          <w:tcPr>
            <w:tcW w:w="3327" w:type="dxa"/>
          </w:tcPr>
          <w:p w:rsidR="000C6AF2" w:rsidRPr="000C6AF2" w:rsidRDefault="003B70C1" w:rsidP="003B70C1">
            <w:pPr>
              <w:pStyle w:val="20"/>
              <w:spacing w:after="0" w:line="240" w:lineRule="auto"/>
              <w:ind w:left="0"/>
              <w:jc w:val="both"/>
              <w:rPr>
                <w:rFonts w:ascii="Times New Roman" w:hAnsi="Times New Roman"/>
                <w:sz w:val="24"/>
                <w:szCs w:val="24"/>
              </w:rPr>
            </w:pPr>
            <w:r w:rsidRPr="003B70C1">
              <w:rPr>
                <w:rFonts w:ascii="Times New Roman" w:hAnsi="Times New Roman"/>
                <w:sz w:val="24"/>
                <w:szCs w:val="24"/>
              </w:rPr>
              <w:t>Участие в работе комиссии по проведению конкурсов, аукционов, запросов котировок, а также у единственного исполнителя (поставщика) на размещение заказов на поставки товаров, выполнение работ, оказание услуг для нужд администрации муниципального  образования Куйтунский район</w:t>
            </w:r>
            <w:r>
              <w:rPr>
                <w:rFonts w:ascii="Times New Roman" w:hAnsi="Times New Roman"/>
                <w:sz w:val="24"/>
                <w:szCs w:val="24"/>
              </w:rPr>
              <w:t>.</w:t>
            </w:r>
          </w:p>
        </w:tc>
        <w:tc>
          <w:tcPr>
            <w:tcW w:w="2626" w:type="dxa"/>
          </w:tcPr>
          <w:p w:rsidR="000C6AF2" w:rsidRDefault="000C6AF2" w:rsidP="006B5022">
            <w:pPr>
              <w:pStyle w:val="12"/>
              <w:spacing w:after="0" w:line="240" w:lineRule="auto"/>
              <w:ind w:left="0"/>
              <w:jc w:val="both"/>
              <w:rPr>
                <w:rFonts w:ascii="Times New Roman" w:hAnsi="Times New Roman"/>
                <w:sz w:val="24"/>
                <w:szCs w:val="24"/>
              </w:rPr>
            </w:pPr>
            <w:r>
              <w:rPr>
                <w:rFonts w:ascii="Times New Roman" w:hAnsi="Times New Roman"/>
                <w:sz w:val="24"/>
                <w:szCs w:val="24"/>
              </w:rPr>
              <w:t>Заместитель мэра по вопросам жизнеобеспечения</w:t>
            </w:r>
            <w:r w:rsidR="00442E54">
              <w:rPr>
                <w:rFonts w:ascii="Times New Roman" w:hAnsi="Times New Roman"/>
                <w:sz w:val="24"/>
                <w:szCs w:val="24"/>
              </w:rPr>
              <w:t xml:space="preserve"> администрации муниципального образования Куйтунский район</w:t>
            </w:r>
            <w:r>
              <w:rPr>
                <w:rFonts w:ascii="Times New Roman" w:hAnsi="Times New Roman"/>
                <w:sz w:val="24"/>
                <w:szCs w:val="24"/>
              </w:rPr>
              <w:t xml:space="preserve">; </w:t>
            </w:r>
          </w:p>
          <w:p w:rsidR="00FC6E5F" w:rsidRDefault="00FC6E5F" w:rsidP="006B5022">
            <w:pPr>
              <w:pStyle w:val="12"/>
              <w:spacing w:after="0" w:line="240" w:lineRule="auto"/>
              <w:ind w:left="0"/>
              <w:jc w:val="both"/>
              <w:rPr>
                <w:rFonts w:ascii="Times New Roman" w:hAnsi="Times New Roman"/>
                <w:sz w:val="24"/>
                <w:szCs w:val="24"/>
              </w:rPr>
            </w:pPr>
          </w:p>
          <w:p w:rsidR="000C6AF2" w:rsidRPr="000C6AF2" w:rsidRDefault="000C6AF2" w:rsidP="006B5022">
            <w:pPr>
              <w:pStyle w:val="12"/>
              <w:spacing w:after="0" w:line="240" w:lineRule="auto"/>
              <w:ind w:left="0"/>
              <w:jc w:val="both"/>
              <w:rPr>
                <w:rFonts w:ascii="Times New Roman" w:hAnsi="Times New Roman"/>
                <w:sz w:val="24"/>
                <w:szCs w:val="24"/>
              </w:rPr>
            </w:pPr>
            <w:r>
              <w:rPr>
                <w:rFonts w:ascii="Times New Roman" w:hAnsi="Times New Roman"/>
                <w:sz w:val="24"/>
                <w:szCs w:val="24"/>
              </w:rPr>
              <w:t>Заместитель мэра по социальным вопросам</w:t>
            </w:r>
            <w:r w:rsidR="00442E54">
              <w:rPr>
                <w:rFonts w:ascii="Times New Roman" w:hAnsi="Times New Roman"/>
                <w:sz w:val="24"/>
                <w:szCs w:val="24"/>
              </w:rPr>
              <w:t xml:space="preserve"> администрации муниципального образования Куйтунский район.</w:t>
            </w:r>
            <w:r>
              <w:rPr>
                <w:rFonts w:ascii="Times New Roman" w:hAnsi="Times New Roman"/>
                <w:sz w:val="24"/>
                <w:szCs w:val="24"/>
              </w:rPr>
              <w:t xml:space="preserve"> </w:t>
            </w:r>
          </w:p>
        </w:tc>
      </w:tr>
      <w:tr w:rsidR="00442E54" w:rsidTr="00A8487F">
        <w:tc>
          <w:tcPr>
            <w:tcW w:w="704" w:type="dxa"/>
          </w:tcPr>
          <w:p w:rsidR="00F92737" w:rsidRPr="00FC028E" w:rsidRDefault="00F92737" w:rsidP="000C6AF2">
            <w:pPr>
              <w:pStyle w:val="aa"/>
              <w:numPr>
                <w:ilvl w:val="0"/>
                <w:numId w:val="15"/>
              </w:numPr>
              <w:jc w:val="center"/>
              <w:rPr>
                <w:rFonts w:ascii="Times New Roman" w:hAnsi="Times New Roman"/>
              </w:rPr>
            </w:pPr>
          </w:p>
        </w:tc>
        <w:tc>
          <w:tcPr>
            <w:tcW w:w="2977" w:type="dxa"/>
          </w:tcPr>
          <w:p w:rsidR="00F92737" w:rsidRDefault="00F92737" w:rsidP="000C6AF2">
            <w:pPr>
              <w:spacing w:line="276" w:lineRule="auto"/>
            </w:pPr>
            <w:r>
              <w:t xml:space="preserve">Отдел учета и отчетности </w:t>
            </w:r>
          </w:p>
        </w:tc>
        <w:tc>
          <w:tcPr>
            <w:tcW w:w="3327" w:type="dxa"/>
          </w:tcPr>
          <w:p w:rsidR="00F92737" w:rsidRDefault="00F92737" w:rsidP="00F92737">
            <w:pPr>
              <w:pStyle w:val="12"/>
              <w:spacing w:after="0" w:line="240" w:lineRule="auto"/>
              <w:ind w:left="0"/>
              <w:jc w:val="both"/>
              <w:rPr>
                <w:rFonts w:ascii="Times New Roman" w:hAnsi="Times New Roman"/>
                <w:sz w:val="24"/>
                <w:szCs w:val="24"/>
              </w:rPr>
            </w:pPr>
            <w:r w:rsidRPr="00F92737">
              <w:rPr>
                <w:rFonts w:ascii="Times New Roman" w:hAnsi="Times New Roman"/>
                <w:sz w:val="24"/>
                <w:szCs w:val="24"/>
              </w:rPr>
              <w:t>Подготовка</w:t>
            </w:r>
            <w:r w:rsidRPr="0025253E">
              <w:rPr>
                <w:rFonts w:ascii="Times New Roman" w:hAnsi="Times New Roman"/>
                <w:color w:val="FF0000"/>
                <w:sz w:val="24"/>
                <w:szCs w:val="24"/>
              </w:rPr>
              <w:t xml:space="preserve"> </w:t>
            </w:r>
            <w:r>
              <w:rPr>
                <w:rFonts w:ascii="Times New Roman" w:hAnsi="Times New Roman"/>
                <w:sz w:val="24"/>
                <w:szCs w:val="24"/>
              </w:rPr>
              <w:t>заказов на поставку товаров, выполнение работ и оказание услуг для муниципальных нужд;</w:t>
            </w:r>
          </w:p>
          <w:p w:rsidR="008B0A90" w:rsidRDefault="008B0A90" w:rsidP="00F92737">
            <w:pPr>
              <w:pStyle w:val="12"/>
              <w:spacing w:after="0" w:line="240" w:lineRule="auto"/>
              <w:ind w:left="0"/>
              <w:jc w:val="both"/>
              <w:rPr>
                <w:rFonts w:ascii="Times New Roman" w:hAnsi="Times New Roman"/>
                <w:sz w:val="24"/>
                <w:szCs w:val="24"/>
              </w:rPr>
            </w:pPr>
          </w:p>
          <w:p w:rsidR="00F92737" w:rsidRDefault="00F92737" w:rsidP="00F92737">
            <w:pPr>
              <w:pStyle w:val="12"/>
              <w:spacing w:after="0" w:line="240" w:lineRule="auto"/>
              <w:ind w:left="0"/>
              <w:jc w:val="both"/>
              <w:rPr>
                <w:rFonts w:ascii="Times New Roman" w:hAnsi="Times New Roman"/>
                <w:sz w:val="24"/>
                <w:szCs w:val="24"/>
              </w:rPr>
            </w:pPr>
            <w:r w:rsidRPr="006738D7">
              <w:rPr>
                <w:rFonts w:ascii="Times New Roman" w:hAnsi="Times New Roman"/>
                <w:sz w:val="24"/>
                <w:szCs w:val="24"/>
              </w:rPr>
              <w:t>Подготовк</w:t>
            </w:r>
            <w:r w:rsidR="006738D7" w:rsidRPr="006738D7">
              <w:rPr>
                <w:rFonts w:ascii="Times New Roman" w:hAnsi="Times New Roman"/>
                <w:sz w:val="24"/>
                <w:szCs w:val="24"/>
              </w:rPr>
              <w:t>а</w:t>
            </w:r>
            <w:r w:rsidRPr="006738D7">
              <w:rPr>
                <w:rFonts w:ascii="Times New Roman" w:hAnsi="Times New Roman"/>
                <w:sz w:val="24"/>
                <w:szCs w:val="24"/>
              </w:rPr>
              <w:t xml:space="preserve"> </w:t>
            </w:r>
            <w:r>
              <w:rPr>
                <w:rFonts w:ascii="Times New Roman" w:hAnsi="Times New Roman"/>
                <w:sz w:val="24"/>
                <w:szCs w:val="24"/>
              </w:rPr>
              <w:t>решений о распределении бюджетных ассигнований, субсидий, межбюджетных трансфертов;</w:t>
            </w:r>
          </w:p>
          <w:p w:rsidR="008B0A90" w:rsidRDefault="008B0A90" w:rsidP="00F92737">
            <w:pPr>
              <w:pStyle w:val="12"/>
              <w:spacing w:after="0" w:line="240" w:lineRule="auto"/>
              <w:ind w:left="0"/>
              <w:jc w:val="both"/>
              <w:rPr>
                <w:rFonts w:ascii="Times New Roman" w:hAnsi="Times New Roman"/>
                <w:sz w:val="24"/>
                <w:szCs w:val="24"/>
              </w:rPr>
            </w:pPr>
          </w:p>
          <w:p w:rsidR="003B70C1" w:rsidRDefault="006909DC" w:rsidP="00F92737">
            <w:pPr>
              <w:pStyle w:val="12"/>
              <w:spacing w:after="0" w:line="240" w:lineRule="auto"/>
              <w:ind w:left="0"/>
              <w:jc w:val="both"/>
              <w:rPr>
                <w:rFonts w:ascii="Times New Roman" w:hAnsi="Times New Roman"/>
                <w:sz w:val="24"/>
                <w:szCs w:val="24"/>
              </w:rPr>
            </w:pPr>
            <w:r>
              <w:rPr>
                <w:rFonts w:ascii="Times New Roman" w:hAnsi="Times New Roman"/>
                <w:sz w:val="24"/>
                <w:szCs w:val="24"/>
              </w:rPr>
              <w:t>Р</w:t>
            </w:r>
            <w:r w:rsidR="00F92737">
              <w:rPr>
                <w:rFonts w:ascii="Times New Roman" w:hAnsi="Times New Roman"/>
                <w:sz w:val="24"/>
                <w:szCs w:val="24"/>
              </w:rPr>
              <w:t>аспределение  материально-технических ресурсов.</w:t>
            </w:r>
          </w:p>
          <w:p w:rsidR="00DA04CC" w:rsidRDefault="00DA04CC" w:rsidP="00F92737">
            <w:pPr>
              <w:pStyle w:val="12"/>
              <w:spacing w:after="0" w:line="240" w:lineRule="auto"/>
              <w:ind w:left="0"/>
              <w:jc w:val="both"/>
              <w:rPr>
                <w:rFonts w:ascii="Times New Roman" w:hAnsi="Times New Roman"/>
                <w:sz w:val="24"/>
                <w:szCs w:val="24"/>
              </w:rPr>
            </w:pPr>
          </w:p>
          <w:p w:rsidR="00DA04CC" w:rsidRDefault="00DA04CC" w:rsidP="00F92737">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Производство оплаты поставленного товара, выполненной работы (ее результатов) оказанной </w:t>
            </w:r>
            <w:r>
              <w:rPr>
                <w:rFonts w:ascii="Times New Roman" w:hAnsi="Times New Roman"/>
                <w:sz w:val="24"/>
                <w:szCs w:val="24"/>
              </w:rPr>
              <w:lastRenderedPageBreak/>
              <w:t>услуги, а также отдельных этапов исполнения контракта</w:t>
            </w:r>
          </w:p>
          <w:p w:rsidR="003B70C1" w:rsidRPr="000C6AF2" w:rsidRDefault="003B70C1" w:rsidP="00F92737">
            <w:pPr>
              <w:pStyle w:val="12"/>
              <w:spacing w:after="0" w:line="240" w:lineRule="auto"/>
              <w:ind w:left="0"/>
              <w:jc w:val="both"/>
              <w:rPr>
                <w:rFonts w:ascii="Times New Roman" w:hAnsi="Times New Roman"/>
                <w:sz w:val="24"/>
                <w:szCs w:val="24"/>
              </w:rPr>
            </w:pPr>
          </w:p>
        </w:tc>
        <w:tc>
          <w:tcPr>
            <w:tcW w:w="2626" w:type="dxa"/>
          </w:tcPr>
          <w:p w:rsidR="00F92737" w:rsidRDefault="00F92737" w:rsidP="006B5022">
            <w:pPr>
              <w:pStyle w:val="12"/>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Начальник отдела </w:t>
            </w:r>
            <w:r w:rsidR="00442E54">
              <w:rPr>
                <w:rFonts w:ascii="Times New Roman" w:hAnsi="Times New Roman"/>
                <w:sz w:val="24"/>
                <w:szCs w:val="24"/>
              </w:rPr>
              <w:t xml:space="preserve">учета и отчетности администрации муниципального образования Куйтунский район. </w:t>
            </w:r>
          </w:p>
        </w:tc>
      </w:tr>
      <w:tr w:rsidR="00442E54" w:rsidTr="00A8487F">
        <w:tc>
          <w:tcPr>
            <w:tcW w:w="704" w:type="dxa"/>
          </w:tcPr>
          <w:p w:rsidR="005F4C85" w:rsidRPr="00FC028E" w:rsidRDefault="005F4C85" w:rsidP="000C6AF2">
            <w:pPr>
              <w:pStyle w:val="aa"/>
              <w:numPr>
                <w:ilvl w:val="0"/>
                <w:numId w:val="15"/>
              </w:numPr>
              <w:jc w:val="center"/>
              <w:rPr>
                <w:rFonts w:ascii="Times New Roman" w:hAnsi="Times New Roman"/>
              </w:rPr>
            </w:pPr>
          </w:p>
        </w:tc>
        <w:tc>
          <w:tcPr>
            <w:tcW w:w="2977" w:type="dxa"/>
          </w:tcPr>
          <w:p w:rsidR="005F4C85" w:rsidRDefault="005F4C85" w:rsidP="000C6AF2">
            <w:pPr>
              <w:spacing w:line="276" w:lineRule="auto"/>
            </w:pPr>
            <w:r>
              <w:t xml:space="preserve">Финансовое управление </w:t>
            </w:r>
          </w:p>
        </w:tc>
        <w:tc>
          <w:tcPr>
            <w:tcW w:w="3327" w:type="dxa"/>
          </w:tcPr>
          <w:p w:rsidR="005F4C85" w:rsidRDefault="00F92737" w:rsidP="00F92737">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C77FD">
              <w:rPr>
                <w:rFonts w:ascii="Times New Roman" w:hAnsi="Times New Roman"/>
                <w:sz w:val="24"/>
                <w:szCs w:val="24"/>
              </w:rPr>
              <w:t>П</w:t>
            </w:r>
            <w:r>
              <w:rPr>
                <w:rFonts w:ascii="Times New Roman" w:hAnsi="Times New Roman"/>
                <w:sz w:val="24"/>
                <w:szCs w:val="24"/>
              </w:rPr>
              <w:t>ринятие решений о распределении бюджетных ассигнований, суб</w:t>
            </w:r>
            <w:r w:rsidR="001747A7">
              <w:rPr>
                <w:rFonts w:ascii="Times New Roman" w:hAnsi="Times New Roman"/>
                <w:sz w:val="24"/>
                <w:szCs w:val="24"/>
              </w:rPr>
              <w:t>сидий, межбюджетных трансфертов;</w:t>
            </w:r>
          </w:p>
          <w:p w:rsidR="001747A7" w:rsidRDefault="001747A7" w:rsidP="00F92737">
            <w:pPr>
              <w:pStyle w:val="12"/>
              <w:spacing w:after="0" w:line="240" w:lineRule="auto"/>
              <w:ind w:left="0"/>
              <w:jc w:val="both"/>
              <w:rPr>
                <w:rFonts w:ascii="Times New Roman" w:hAnsi="Times New Roman"/>
                <w:sz w:val="24"/>
                <w:szCs w:val="24"/>
              </w:rPr>
            </w:pPr>
          </w:p>
          <w:p w:rsidR="00354395" w:rsidRDefault="002C77FD" w:rsidP="003D5EE9">
            <w:pPr>
              <w:pStyle w:val="12"/>
              <w:spacing w:after="0" w:line="240" w:lineRule="auto"/>
              <w:ind w:left="0"/>
              <w:jc w:val="both"/>
              <w:rPr>
                <w:rFonts w:ascii="Times New Roman" w:hAnsi="Times New Roman"/>
                <w:sz w:val="24"/>
                <w:szCs w:val="24"/>
              </w:rPr>
            </w:pPr>
            <w:r>
              <w:rPr>
                <w:rFonts w:ascii="Times New Roman" w:hAnsi="Times New Roman"/>
                <w:sz w:val="24"/>
                <w:szCs w:val="24"/>
              </w:rPr>
              <w:t>П</w:t>
            </w:r>
            <w:r w:rsidR="003D5EE9" w:rsidRPr="00F92737">
              <w:rPr>
                <w:rFonts w:ascii="Times New Roman" w:hAnsi="Times New Roman"/>
                <w:sz w:val="24"/>
                <w:szCs w:val="24"/>
              </w:rPr>
              <w:t>ринятие решений о возврате</w:t>
            </w:r>
            <w:r w:rsidR="00875144">
              <w:rPr>
                <w:rFonts w:ascii="Times New Roman" w:hAnsi="Times New Roman"/>
                <w:sz w:val="24"/>
                <w:szCs w:val="24"/>
              </w:rPr>
              <w:t xml:space="preserve">, об уточнении вида </w:t>
            </w:r>
            <w:r w:rsidR="003D5EE9" w:rsidRPr="00F92737">
              <w:rPr>
                <w:rFonts w:ascii="Times New Roman" w:hAnsi="Times New Roman"/>
                <w:sz w:val="24"/>
                <w:szCs w:val="24"/>
              </w:rPr>
              <w:t xml:space="preserve"> </w:t>
            </w:r>
            <w:r w:rsidR="00875144">
              <w:rPr>
                <w:rFonts w:ascii="Times New Roman" w:hAnsi="Times New Roman"/>
                <w:sz w:val="24"/>
                <w:szCs w:val="24"/>
              </w:rPr>
              <w:t xml:space="preserve"> и принадлежности платежа;</w:t>
            </w:r>
          </w:p>
          <w:p w:rsidR="001747A7" w:rsidRDefault="001747A7" w:rsidP="003D5EE9">
            <w:pPr>
              <w:pStyle w:val="12"/>
              <w:spacing w:after="0" w:line="240" w:lineRule="auto"/>
              <w:ind w:left="0"/>
              <w:jc w:val="both"/>
              <w:rPr>
                <w:rFonts w:ascii="Times New Roman" w:hAnsi="Times New Roman"/>
                <w:sz w:val="24"/>
                <w:szCs w:val="24"/>
              </w:rPr>
            </w:pPr>
          </w:p>
          <w:p w:rsidR="001747A7" w:rsidRDefault="001747A7" w:rsidP="003D5EE9">
            <w:pPr>
              <w:pStyle w:val="12"/>
              <w:spacing w:after="0" w:line="240" w:lineRule="auto"/>
              <w:ind w:left="0"/>
              <w:jc w:val="both"/>
              <w:rPr>
                <w:rFonts w:ascii="Times New Roman" w:hAnsi="Times New Roman"/>
                <w:sz w:val="24"/>
                <w:szCs w:val="24"/>
              </w:rPr>
            </w:pPr>
            <w:r>
              <w:rPr>
                <w:rFonts w:ascii="Times New Roman" w:hAnsi="Times New Roman"/>
                <w:sz w:val="24"/>
                <w:szCs w:val="24"/>
              </w:rPr>
              <w:t>Организация внутреннего финансового контроля и контроля в сфере закупок.</w:t>
            </w:r>
          </w:p>
          <w:p w:rsidR="001747A7" w:rsidRPr="000C6AF2" w:rsidRDefault="001747A7" w:rsidP="003D5EE9">
            <w:pPr>
              <w:pStyle w:val="12"/>
              <w:spacing w:after="0" w:line="240" w:lineRule="auto"/>
              <w:ind w:left="0"/>
              <w:jc w:val="both"/>
              <w:rPr>
                <w:rFonts w:ascii="Times New Roman" w:hAnsi="Times New Roman"/>
                <w:sz w:val="24"/>
                <w:szCs w:val="24"/>
              </w:rPr>
            </w:pPr>
          </w:p>
        </w:tc>
        <w:tc>
          <w:tcPr>
            <w:tcW w:w="2626" w:type="dxa"/>
          </w:tcPr>
          <w:p w:rsidR="005F4C85" w:rsidRDefault="00F92737" w:rsidP="00C01B26">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Начальник </w:t>
            </w:r>
            <w:r w:rsidR="00442E54">
              <w:rPr>
                <w:rFonts w:ascii="Times New Roman" w:hAnsi="Times New Roman"/>
                <w:sz w:val="24"/>
                <w:szCs w:val="24"/>
              </w:rPr>
              <w:t xml:space="preserve">финансового управления администрации муниципального образования Куйтунский район. </w:t>
            </w:r>
          </w:p>
        </w:tc>
      </w:tr>
      <w:tr w:rsidR="00442E54" w:rsidTr="00A8487F">
        <w:tc>
          <w:tcPr>
            <w:tcW w:w="704" w:type="dxa"/>
          </w:tcPr>
          <w:p w:rsidR="00F92737" w:rsidRPr="00FC028E" w:rsidRDefault="00F92737" w:rsidP="000C6AF2">
            <w:pPr>
              <w:pStyle w:val="aa"/>
              <w:numPr>
                <w:ilvl w:val="0"/>
                <w:numId w:val="15"/>
              </w:numPr>
              <w:jc w:val="center"/>
              <w:rPr>
                <w:rFonts w:ascii="Times New Roman" w:hAnsi="Times New Roman"/>
              </w:rPr>
            </w:pPr>
          </w:p>
        </w:tc>
        <w:tc>
          <w:tcPr>
            <w:tcW w:w="2977" w:type="dxa"/>
          </w:tcPr>
          <w:p w:rsidR="00F92737" w:rsidRDefault="00F92737" w:rsidP="000C6AF2">
            <w:pPr>
              <w:spacing w:line="276" w:lineRule="auto"/>
            </w:pPr>
            <w:r>
              <w:t xml:space="preserve">Экономическое управление </w:t>
            </w:r>
          </w:p>
        </w:tc>
        <w:tc>
          <w:tcPr>
            <w:tcW w:w="3327" w:type="dxa"/>
          </w:tcPr>
          <w:p w:rsidR="00F92737" w:rsidRDefault="00F92737" w:rsidP="00F92737">
            <w:pPr>
              <w:pStyle w:val="12"/>
              <w:spacing w:after="0" w:line="240" w:lineRule="auto"/>
              <w:ind w:left="0"/>
              <w:jc w:val="both"/>
              <w:rPr>
                <w:rFonts w:ascii="Times New Roman" w:hAnsi="Times New Roman"/>
                <w:sz w:val="24"/>
                <w:szCs w:val="24"/>
              </w:rPr>
            </w:pPr>
            <w:r w:rsidRPr="00F92737">
              <w:rPr>
                <w:rFonts w:ascii="Times New Roman" w:hAnsi="Times New Roman"/>
                <w:sz w:val="24"/>
                <w:szCs w:val="24"/>
              </w:rPr>
              <w:t>Подготовка и размещение заказов на поставку товаров, выполнение работ и оказание услуг для муниципальных нужд;</w:t>
            </w:r>
          </w:p>
          <w:p w:rsidR="000003EC" w:rsidRDefault="000003EC" w:rsidP="00C01B26">
            <w:pPr>
              <w:pStyle w:val="12"/>
              <w:spacing w:after="0" w:line="240" w:lineRule="auto"/>
              <w:ind w:left="0"/>
              <w:jc w:val="both"/>
              <w:rPr>
                <w:rFonts w:ascii="Times New Roman" w:hAnsi="Times New Roman"/>
                <w:sz w:val="24"/>
                <w:szCs w:val="24"/>
              </w:rPr>
            </w:pPr>
          </w:p>
          <w:p w:rsidR="000003EC" w:rsidRDefault="009E6307" w:rsidP="00C01B26">
            <w:pPr>
              <w:pStyle w:val="12"/>
              <w:spacing w:after="0" w:line="240" w:lineRule="auto"/>
              <w:ind w:left="0"/>
              <w:jc w:val="both"/>
              <w:rPr>
                <w:rFonts w:ascii="Times New Roman" w:hAnsi="Times New Roman"/>
                <w:sz w:val="24"/>
                <w:szCs w:val="24"/>
              </w:rPr>
            </w:pPr>
            <w:r>
              <w:rPr>
                <w:rFonts w:ascii="Times New Roman" w:hAnsi="Times New Roman"/>
                <w:sz w:val="24"/>
                <w:szCs w:val="24"/>
              </w:rPr>
              <w:t>Предоставление муниципальных, услуг гражданам и организациям;</w:t>
            </w:r>
          </w:p>
          <w:p w:rsidR="009E6307" w:rsidRDefault="009E6307" w:rsidP="00C01B26">
            <w:pPr>
              <w:pStyle w:val="12"/>
              <w:spacing w:after="0" w:line="240" w:lineRule="auto"/>
              <w:ind w:left="0"/>
              <w:jc w:val="both"/>
              <w:rPr>
                <w:rFonts w:ascii="Times New Roman" w:hAnsi="Times New Roman"/>
                <w:sz w:val="24"/>
                <w:szCs w:val="24"/>
              </w:rPr>
            </w:pPr>
          </w:p>
          <w:p w:rsidR="000003EC" w:rsidRDefault="000003EC" w:rsidP="000003EC">
            <w:pPr>
              <w:pStyle w:val="12"/>
              <w:spacing w:after="0" w:line="240" w:lineRule="auto"/>
              <w:ind w:left="0"/>
              <w:jc w:val="both"/>
              <w:rPr>
                <w:rFonts w:ascii="Times New Roman" w:hAnsi="Times New Roman"/>
                <w:sz w:val="24"/>
                <w:szCs w:val="24"/>
              </w:rPr>
            </w:pPr>
            <w:r>
              <w:rPr>
                <w:rFonts w:ascii="Times New Roman" w:hAnsi="Times New Roman"/>
                <w:sz w:val="24"/>
                <w:szCs w:val="24"/>
              </w:rPr>
              <w:t>Оказание поддержки субъектам малого и среднего предпринимательства</w:t>
            </w:r>
            <w:r w:rsidR="009E6307">
              <w:rPr>
                <w:rFonts w:ascii="Times New Roman" w:hAnsi="Times New Roman"/>
                <w:sz w:val="24"/>
                <w:szCs w:val="24"/>
              </w:rPr>
              <w:t>.</w:t>
            </w:r>
          </w:p>
          <w:p w:rsidR="003B70C1" w:rsidRDefault="003B70C1" w:rsidP="000003EC">
            <w:pPr>
              <w:pStyle w:val="12"/>
              <w:spacing w:after="0" w:line="240" w:lineRule="auto"/>
              <w:ind w:left="0"/>
              <w:jc w:val="both"/>
              <w:rPr>
                <w:rFonts w:ascii="Times New Roman" w:hAnsi="Times New Roman"/>
                <w:sz w:val="24"/>
                <w:szCs w:val="24"/>
              </w:rPr>
            </w:pPr>
          </w:p>
          <w:p w:rsidR="003B70C1" w:rsidRDefault="003B70C1" w:rsidP="000003EC">
            <w:pPr>
              <w:pStyle w:val="12"/>
              <w:spacing w:after="0" w:line="240" w:lineRule="auto"/>
              <w:ind w:left="0"/>
              <w:jc w:val="both"/>
              <w:rPr>
                <w:rFonts w:ascii="Times New Roman" w:hAnsi="Times New Roman"/>
                <w:sz w:val="24"/>
                <w:szCs w:val="24"/>
              </w:rPr>
            </w:pPr>
            <w:r w:rsidRPr="003B70C1">
              <w:rPr>
                <w:rFonts w:ascii="Times New Roman" w:hAnsi="Times New Roman"/>
                <w:sz w:val="24"/>
                <w:szCs w:val="24"/>
              </w:rPr>
              <w:t>Участие в работе комиссии по проведению конкурсов, аукционов, запросов котировок, а также у единственного исполнителя (поставщика) на размещение заказов на поставки товаров, выполнение работ, оказание услуг для нужд администрации муниципального  образования Куйтунский район</w:t>
            </w:r>
            <w:r>
              <w:rPr>
                <w:rFonts w:ascii="Times New Roman" w:hAnsi="Times New Roman"/>
                <w:sz w:val="24"/>
                <w:szCs w:val="24"/>
              </w:rPr>
              <w:t>.</w:t>
            </w:r>
          </w:p>
          <w:p w:rsidR="001747A7" w:rsidRDefault="001747A7" w:rsidP="000003EC">
            <w:pPr>
              <w:pStyle w:val="12"/>
              <w:spacing w:after="0" w:line="240" w:lineRule="auto"/>
              <w:ind w:left="0"/>
              <w:jc w:val="both"/>
              <w:rPr>
                <w:rFonts w:ascii="Times New Roman" w:hAnsi="Times New Roman"/>
                <w:sz w:val="24"/>
                <w:szCs w:val="24"/>
              </w:rPr>
            </w:pPr>
          </w:p>
          <w:p w:rsidR="000003EC" w:rsidRDefault="001747A7" w:rsidP="001747A7">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Осуществление контроля за реализацией  и исполнением в администрации муниципального образования Куйтунский район федерального закона  от 05.04.2013 года № 44-ФЗ «О контрактной системе в сфере закупок товаров, работ, услуг </w:t>
            </w:r>
            <w:r>
              <w:rPr>
                <w:rFonts w:ascii="Times New Roman" w:hAnsi="Times New Roman"/>
                <w:sz w:val="24"/>
                <w:szCs w:val="24"/>
              </w:rPr>
              <w:lastRenderedPageBreak/>
              <w:t>для обеспечения государственных и муниципальных нужд».</w:t>
            </w:r>
          </w:p>
        </w:tc>
        <w:tc>
          <w:tcPr>
            <w:tcW w:w="2626" w:type="dxa"/>
          </w:tcPr>
          <w:p w:rsidR="00442E54" w:rsidRDefault="00F92737" w:rsidP="00C01B26">
            <w:pPr>
              <w:pStyle w:val="12"/>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Начальник </w:t>
            </w:r>
            <w:r w:rsidR="00442E54">
              <w:rPr>
                <w:rFonts w:ascii="Times New Roman" w:hAnsi="Times New Roman"/>
                <w:sz w:val="24"/>
                <w:szCs w:val="24"/>
              </w:rPr>
              <w:t xml:space="preserve">экономического </w:t>
            </w:r>
            <w:r>
              <w:rPr>
                <w:rFonts w:ascii="Times New Roman" w:hAnsi="Times New Roman"/>
                <w:sz w:val="24"/>
                <w:szCs w:val="24"/>
              </w:rPr>
              <w:t xml:space="preserve">управления </w:t>
            </w:r>
            <w:r w:rsidR="00442E54">
              <w:rPr>
                <w:rFonts w:ascii="Times New Roman" w:hAnsi="Times New Roman"/>
                <w:sz w:val="24"/>
                <w:szCs w:val="24"/>
              </w:rPr>
              <w:t>администрации муниципального образования Куйтунский район</w:t>
            </w:r>
            <w:r w:rsidR="00FC6E5F">
              <w:rPr>
                <w:rFonts w:ascii="Times New Roman" w:hAnsi="Times New Roman"/>
                <w:sz w:val="24"/>
                <w:szCs w:val="24"/>
              </w:rPr>
              <w:t>;</w:t>
            </w:r>
          </w:p>
          <w:p w:rsidR="00FC6E5F" w:rsidRDefault="00FC6E5F" w:rsidP="00C01B26">
            <w:pPr>
              <w:pStyle w:val="12"/>
              <w:spacing w:after="0" w:line="240" w:lineRule="auto"/>
              <w:ind w:left="0"/>
              <w:jc w:val="both"/>
              <w:rPr>
                <w:rFonts w:ascii="Times New Roman" w:hAnsi="Times New Roman"/>
                <w:sz w:val="24"/>
                <w:szCs w:val="24"/>
              </w:rPr>
            </w:pPr>
          </w:p>
          <w:p w:rsidR="00F92737" w:rsidRDefault="00442E54" w:rsidP="00C01B26">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 </w:t>
            </w:r>
          </w:p>
        </w:tc>
      </w:tr>
      <w:tr w:rsidR="00FC6E5F" w:rsidTr="00A8487F">
        <w:tc>
          <w:tcPr>
            <w:tcW w:w="704" w:type="dxa"/>
          </w:tcPr>
          <w:p w:rsidR="00FC6E5F" w:rsidRPr="00FC028E" w:rsidRDefault="00FC6E5F" w:rsidP="000C6AF2">
            <w:pPr>
              <w:pStyle w:val="aa"/>
              <w:numPr>
                <w:ilvl w:val="0"/>
                <w:numId w:val="15"/>
              </w:numPr>
              <w:jc w:val="center"/>
              <w:rPr>
                <w:rFonts w:ascii="Times New Roman" w:hAnsi="Times New Roman"/>
              </w:rPr>
            </w:pPr>
          </w:p>
        </w:tc>
        <w:tc>
          <w:tcPr>
            <w:tcW w:w="2977" w:type="dxa"/>
          </w:tcPr>
          <w:p w:rsidR="00FC6E5F" w:rsidRDefault="00FC6E5F" w:rsidP="000C6AF2">
            <w:pPr>
              <w:spacing w:line="276" w:lineRule="auto"/>
            </w:pPr>
            <w:r>
              <w:t xml:space="preserve">Отдел потребительского рынка, поддержки малого бизнеса, труда </w:t>
            </w:r>
          </w:p>
        </w:tc>
        <w:tc>
          <w:tcPr>
            <w:tcW w:w="3327" w:type="dxa"/>
          </w:tcPr>
          <w:p w:rsidR="00461F5D" w:rsidRDefault="00461F5D" w:rsidP="00461F5D">
            <w:pPr>
              <w:pStyle w:val="12"/>
              <w:spacing w:after="0" w:line="240" w:lineRule="auto"/>
              <w:ind w:left="0"/>
              <w:jc w:val="both"/>
              <w:rPr>
                <w:rFonts w:ascii="Times New Roman" w:hAnsi="Times New Roman"/>
                <w:sz w:val="24"/>
                <w:szCs w:val="24"/>
              </w:rPr>
            </w:pPr>
            <w:r w:rsidRPr="00461F5D">
              <w:rPr>
                <w:rFonts w:ascii="Times New Roman" w:hAnsi="Times New Roman"/>
                <w:sz w:val="24"/>
                <w:szCs w:val="24"/>
              </w:rPr>
              <w:t>Подготовка заказов на поставку товаров, выполнение работ и оказание услуг для муниципальных нужд;</w:t>
            </w:r>
          </w:p>
          <w:p w:rsidR="00DD2AE9" w:rsidRDefault="00DD2AE9" w:rsidP="00461F5D">
            <w:pPr>
              <w:pStyle w:val="12"/>
              <w:spacing w:after="0" w:line="240" w:lineRule="auto"/>
              <w:ind w:left="0"/>
              <w:jc w:val="both"/>
              <w:rPr>
                <w:rFonts w:ascii="Times New Roman" w:hAnsi="Times New Roman"/>
                <w:sz w:val="24"/>
                <w:szCs w:val="24"/>
              </w:rPr>
            </w:pPr>
          </w:p>
          <w:p w:rsidR="00DD2AE9" w:rsidRDefault="00DD2AE9" w:rsidP="00461F5D">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Оказание поддержки субъектам малого и среднего предпринимательства; </w:t>
            </w:r>
          </w:p>
          <w:p w:rsidR="008B0A90" w:rsidRPr="00461F5D" w:rsidRDefault="008B0A90" w:rsidP="00461F5D">
            <w:pPr>
              <w:pStyle w:val="12"/>
              <w:spacing w:after="0" w:line="240" w:lineRule="auto"/>
              <w:ind w:left="0"/>
              <w:jc w:val="both"/>
              <w:rPr>
                <w:rFonts w:ascii="Times New Roman" w:hAnsi="Times New Roman"/>
                <w:sz w:val="24"/>
                <w:szCs w:val="24"/>
              </w:rPr>
            </w:pPr>
          </w:p>
          <w:p w:rsidR="00461F5D" w:rsidRDefault="00461F5D" w:rsidP="00461F5D">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Осуществление </w:t>
            </w:r>
            <w:r w:rsidR="00476BE4">
              <w:rPr>
                <w:rFonts w:ascii="Times New Roman" w:hAnsi="Times New Roman"/>
                <w:sz w:val="24"/>
                <w:szCs w:val="24"/>
              </w:rPr>
              <w:t>муниципального</w:t>
            </w:r>
            <w:r w:rsidRPr="00B20BEF">
              <w:rPr>
                <w:rFonts w:ascii="Times New Roman" w:hAnsi="Times New Roman"/>
                <w:sz w:val="24"/>
                <w:szCs w:val="24"/>
              </w:rPr>
              <w:t xml:space="preserve"> </w:t>
            </w:r>
            <w:r>
              <w:rPr>
                <w:rFonts w:ascii="Times New Roman" w:hAnsi="Times New Roman"/>
                <w:sz w:val="24"/>
                <w:szCs w:val="24"/>
              </w:rPr>
              <w:t xml:space="preserve">  контроля;</w:t>
            </w:r>
          </w:p>
          <w:p w:rsidR="008B0A90" w:rsidRDefault="008B0A90" w:rsidP="00461F5D">
            <w:pPr>
              <w:pStyle w:val="12"/>
              <w:spacing w:after="0" w:line="240" w:lineRule="auto"/>
              <w:ind w:left="0"/>
              <w:jc w:val="both"/>
              <w:rPr>
                <w:rFonts w:ascii="Times New Roman" w:hAnsi="Times New Roman"/>
                <w:sz w:val="24"/>
                <w:szCs w:val="24"/>
              </w:rPr>
            </w:pPr>
          </w:p>
          <w:p w:rsidR="00FC6E5F" w:rsidRDefault="00B20BEF" w:rsidP="00461F5D">
            <w:pPr>
              <w:pStyle w:val="12"/>
              <w:spacing w:after="0" w:line="240" w:lineRule="auto"/>
              <w:ind w:left="0"/>
              <w:jc w:val="both"/>
              <w:rPr>
                <w:rFonts w:ascii="Times New Roman" w:hAnsi="Times New Roman"/>
                <w:sz w:val="24"/>
                <w:szCs w:val="24"/>
              </w:rPr>
            </w:pPr>
            <w:r>
              <w:rPr>
                <w:rFonts w:ascii="Times New Roman" w:hAnsi="Times New Roman"/>
                <w:sz w:val="24"/>
                <w:szCs w:val="24"/>
              </w:rPr>
              <w:t>Участие в расследовании несчастных случаев на производстве.</w:t>
            </w:r>
            <w:r w:rsidRPr="00F92737">
              <w:rPr>
                <w:rFonts w:ascii="Times New Roman" w:hAnsi="Times New Roman"/>
                <w:sz w:val="24"/>
                <w:szCs w:val="24"/>
              </w:rPr>
              <w:t xml:space="preserve"> </w:t>
            </w:r>
          </w:p>
          <w:p w:rsidR="008B0A90" w:rsidRDefault="008B0A90" w:rsidP="00461F5D">
            <w:pPr>
              <w:pStyle w:val="12"/>
              <w:spacing w:after="0" w:line="240" w:lineRule="auto"/>
              <w:ind w:left="0"/>
              <w:jc w:val="both"/>
              <w:rPr>
                <w:rFonts w:ascii="Times New Roman" w:hAnsi="Times New Roman"/>
                <w:sz w:val="24"/>
                <w:szCs w:val="24"/>
              </w:rPr>
            </w:pPr>
          </w:p>
          <w:p w:rsidR="00B20BEF" w:rsidRPr="00F92737" w:rsidRDefault="00B20BEF" w:rsidP="00B20BEF">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Предоставление муниципальных, </w:t>
            </w:r>
            <w:r w:rsidRPr="008B0A90">
              <w:rPr>
                <w:rFonts w:ascii="Times New Roman" w:hAnsi="Times New Roman"/>
                <w:sz w:val="24"/>
                <w:szCs w:val="24"/>
              </w:rPr>
              <w:t>государственных</w:t>
            </w:r>
            <w:r>
              <w:rPr>
                <w:rFonts w:ascii="Times New Roman" w:hAnsi="Times New Roman"/>
                <w:sz w:val="24"/>
                <w:szCs w:val="24"/>
              </w:rPr>
              <w:t xml:space="preserve"> услуг гражданам и организациям.</w:t>
            </w:r>
          </w:p>
        </w:tc>
        <w:tc>
          <w:tcPr>
            <w:tcW w:w="2626" w:type="dxa"/>
          </w:tcPr>
          <w:p w:rsidR="00FC6E5F" w:rsidRDefault="00B20BEF" w:rsidP="006B5022">
            <w:pPr>
              <w:pStyle w:val="12"/>
              <w:spacing w:after="0" w:line="240" w:lineRule="auto"/>
              <w:ind w:left="0"/>
              <w:jc w:val="both"/>
              <w:rPr>
                <w:rFonts w:ascii="Times New Roman" w:hAnsi="Times New Roman"/>
                <w:sz w:val="24"/>
                <w:szCs w:val="24"/>
              </w:rPr>
            </w:pPr>
            <w:r w:rsidRPr="00B20BEF">
              <w:rPr>
                <w:rFonts w:ascii="Times New Roman" w:hAnsi="Times New Roman"/>
                <w:sz w:val="24"/>
                <w:szCs w:val="24"/>
              </w:rPr>
              <w:t>Начальник отдела потребительского рынка, поддержки малого бизнеса, труда экономического управления  администрации муниципального образования Куйтунский район;</w:t>
            </w:r>
          </w:p>
          <w:p w:rsidR="006909DC" w:rsidRDefault="006909DC" w:rsidP="006B5022">
            <w:pPr>
              <w:pStyle w:val="12"/>
              <w:spacing w:after="0" w:line="240" w:lineRule="auto"/>
              <w:ind w:left="0"/>
              <w:jc w:val="both"/>
              <w:rPr>
                <w:rFonts w:ascii="Times New Roman" w:hAnsi="Times New Roman"/>
                <w:sz w:val="24"/>
                <w:szCs w:val="24"/>
              </w:rPr>
            </w:pPr>
          </w:p>
          <w:p w:rsidR="008B0A90" w:rsidRDefault="00B20BEF" w:rsidP="006B5022">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Консультант по управлению охраной труда </w:t>
            </w:r>
            <w:r w:rsidR="008B0A90" w:rsidRPr="00B20BEF">
              <w:rPr>
                <w:rFonts w:ascii="Times New Roman" w:hAnsi="Times New Roman"/>
                <w:sz w:val="24"/>
                <w:szCs w:val="24"/>
              </w:rPr>
              <w:t>отдела потребительского рынка, поддержки малого бизнеса, труда экономического управления  администрации муниципального образования Куйтунский район;</w:t>
            </w:r>
          </w:p>
          <w:p w:rsidR="000003EC" w:rsidRDefault="000003EC" w:rsidP="006B5022">
            <w:pPr>
              <w:pStyle w:val="12"/>
              <w:spacing w:after="0" w:line="240" w:lineRule="auto"/>
              <w:ind w:left="0"/>
              <w:jc w:val="both"/>
              <w:rPr>
                <w:rFonts w:ascii="Times New Roman" w:hAnsi="Times New Roman"/>
                <w:sz w:val="24"/>
                <w:szCs w:val="24"/>
              </w:rPr>
            </w:pPr>
          </w:p>
          <w:p w:rsidR="00B20BEF" w:rsidRPr="00B20BEF" w:rsidRDefault="008B0A90" w:rsidP="006B5022">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Главный специалист </w:t>
            </w:r>
            <w:r w:rsidRPr="00B20BEF">
              <w:rPr>
                <w:rFonts w:ascii="Times New Roman" w:hAnsi="Times New Roman"/>
                <w:sz w:val="24"/>
                <w:szCs w:val="24"/>
              </w:rPr>
              <w:t>отдела потребительского рынка, поддержки малого бизнеса, труда экономического управления  администрации муниципального образования Куйтунский район</w:t>
            </w:r>
            <w:r w:rsidR="003D5EE9">
              <w:rPr>
                <w:rFonts w:ascii="Times New Roman" w:hAnsi="Times New Roman"/>
                <w:sz w:val="24"/>
                <w:szCs w:val="24"/>
              </w:rPr>
              <w:t>.</w:t>
            </w:r>
          </w:p>
        </w:tc>
      </w:tr>
      <w:tr w:rsidR="008B0A90" w:rsidTr="00A8487F">
        <w:tc>
          <w:tcPr>
            <w:tcW w:w="704" w:type="dxa"/>
          </w:tcPr>
          <w:p w:rsidR="008B0A90" w:rsidRPr="00FC028E" w:rsidRDefault="008B0A90" w:rsidP="000C6AF2">
            <w:pPr>
              <w:pStyle w:val="aa"/>
              <w:numPr>
                <w:ilvl w:val="0"/>
                <w:numId w:val="15"/>
              </w:numPr>
              <w:jc w:val="center"/>
              <w:rPr>
                <w:rFonts w:ascii="Times New Roman" w:hAnsi="Times New Roman"/>
              </w:rPr>
            </w:pPr>
          </w:p>
        </w:tc>
        <w:tc>
          <w:tcPr>
            <w:tcW w:w="2977" w:type="dxa"/>
          </w:tcPr>
          <w:p w:rsidR="008B0A90" w:rsidRDefault="008B0A90" w:rsidP="008B0A90">
            <w:pPr>
              <w:spacing w:line="276" w:lineRule="auto"/>
            </w:pPr>
            <w:r>
              <w:t xml:space="preserve">Отдел социально-экономического развития  </w:t>
            </w:r>
          </w:p>
        </w:tc>
        <w:tc>
          <w:tcPr>
            <w:tcW w:w="3327" w:type="dxa"/>
          </w:tcPr>
          <w:p w:rsidR="008B0A90" w:rsidRDefault="008B0A90" w:rsidP="008B0A90">
            <w:pPr>
              <w:pStyle w:val="12"/>
              <w:spacing w:after="0" w:line="240" w:lineRule="auto"/>
              <w:ind w:left="0"/>
              <w:jc w:val="both"/>
              <w:rPr>
                <w:rFonts w:ascii="Times New Roman" w:hAnsi="Times New Roman"/>
                <w:sz w:val="24"/>
                <w:szCs w:val="24"/>
              </w:rPr>
            </w:pPr>
            <w:r w:rsidRPr="00F92737">
              <w:rPr>
                <w:rFonts w:ascii="Times New Roman" w:hAnsi="Times New Roman"/>
                <w:sz w:val="24"/>
                <w:szCs w:val="24"/>
              </w:rPr>
              <w:t>Подготовка и размещение заказов на поставку товаров, выполнение работ и оказание услуг для муниципальных нужд;</w:t>
            </w:r>
          </w:p>
          <w:p w:rsidR="008B0A90" w:rsidRPr="00F92737" w:rsidRDefault="008B0A90" w:rsidP="008B0A90">
            <w:pPr>
              <w:pStyle w:val="12"/>
              <w:spacing w:after="0" w:line="240" w:lineRule="auto"/>
              <w:ind w:left="0"/>
              <w:jc w:val="both"/>
              <w:rPr>
                <w:rFonts w:ascii="Times New Roman" w:hAnsi="Times New Roman"/>
                <w:sz w:val="24"/>
                <w:szCs w:val="24"/>
              </w:rPr>
            </w:pPr>
          </w:p>
          <w:p w:rsidR="00476BE4" w:rsidRDefault="00476BE4" w:rsidP="00476BE4">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Осуществление </w:t>
            </w:r>
            <w:r w:rsidRPr="00B20BEF">
              <w:rPr>
                <w:rFonts w:ascii="Times New Roman" w:hAnsi="Times New Roman"/>
                <w:sz w:val="24"/>
                <w:szCs w:val="24"/>
              </w:rPr>
              <w:t xml:space="preserve">ведомственного </w:t>
            </w:r>
            <w:r>
              <w:rPr>
                <w:rFonts w:ascii="Times New Roman" w:hAnsi="Times New Roman"/>
                <w:sz w:val="24"/>
                <w:szCs w:val="24"/>
              </w:rPr>
              <w:t xml:space="preserve">  контроля;</w:t>
            </w:r>
          </w:p>
          <w:p w:rsidR="00D96470" w:rsidRDefault="00D96470" w:rsidP="00476BE4">
            <w:pPr>
              <w:pStyle w:val="12"/>
              <w:spacing w:after="0" w:line="240" w:lineRule="auto"/>
              <w:ind w:left="0"/>
              <w:jc w:val="both"/>
              <w:rPr>
                <w:rFonts w:ascii="Times New Roman" w:hAnsi="Times New Roman"/>
                <w:sz w:val="24"/>
                <w:szCs w:val="24"/>
              </w:rPr>
            </w:pPr>
          </w:p>
          <w:p w:rsidR="008B0A90" w:rsidRPr="00461F5D" w:rsidRDefault="00D96470" w:rsidP="00D96470">
            <w:pPr>
              <w:pStyle w:val="20"/>
              <w:spacing w:after="0" w:line="240" w:lineRule="auto"/>
              <w:ind w:left="0"/>
              <w:jc w:val="both"/>
              <w:rPr>
                <w:rFonts w:ascii="Times New Roman" w:hAnsi="Times New Roman"/>
                <w:sz w:val="24"/>
                <w:szCs w:val="24"/>
              </w:rPr>
            </w:pPr>
            <w:r w:rsidRPr="00D96470">
              <w:rPr>
                <w:rFonts w:ascii="Times New Roman" w:hAnsi="Times New Roman"/>
                <w:sz w:val="24"/>
                <w:szCs w:val="24"/>
              </w:rPr>
              <w:t xml:space="preserve">Участие в работе комиссии по проведению конкурсов, аукционов, запросов котировок, а также у единственного исполнителя </w:t>
            </w:r>
            <w:r w:rsidRPr="00D96470">
              <w:rPr>
                <w:rFonts w:ascii="Times New Roman" w:hAnsi="Times New Roman"/>
                <w:sz w:val="24"/>
                <w:szCs w:val="24"/>
              </w:rPr>
              <w:lastRenderedPageBreak/>
              <w:t>(поставщика) на размещение заказов на поставки товаров, выполнение работ, оказание услуг для нужд администрации муниципального  образования Куйтунский район</w:t>
            </w:r>
            <w:r>
              <w:rPr>
                <w:rFonts w:ascii="Times New Roman" w:hAnsi="Times New Roman"/>
                <w:sz w:val="24"/>
                <w:szCs w:val="24"/>
              </w:rPr>
              <w:t>.</w:t>
            </w:r>
          </w:p>
        </w:tc>
        <w:tc>
          <w:tcPr>
            <w:tcW w:w="2626" w:type="dxa"/>
          </w:tcPr>
          <w:p w:rsidR="008B0A90" w:rsidRDefault="008B0A90" w:rsidP="006B5022">
            <w:pPr>
              <w:pStyle w:val="12"/>
              <w:spacing w:after="0" w:line="240" w:lineRule="auto"/>
              <w:ind w:left="0"/>
              <w:jc w:val="both"/>
              <w:rPr>
                <w:rFonts w:ascii="Times New Roman" w:hAnsi="Times New Roman"/>
                <w:sz w:val="24"/>
                <w:szCs w:val="24"/>
              </w:rPr>
            </w:pPr>
            <w:r>
              <w:rPr>
                <w:rFonts w:ascii="Times New Roman" w:hAnsi="Times New Roman"/>
                <w:sz w:val="24"/>
                <w:szCs w:val="24"/>
              </w:rPr>
              <w:lastRenderedPageBreak/>
              <w:t>Начальник отдела социально-экономического развития экономического управления администрации муниципального образования Куйтунский район;</w:t>
            </w:r>
          </w:p>
          <w:p w:rsidR="008B0A90" w:rsidRDefault="008B0A90" w:rsidP="006B5022">
            <w:pPr>
              <w:pStyle w:val="12"/>
              <w:spacing w:after="0" w:line="240" w:lineRule="auto"/>
              <w:ind w:left="0"/>
              <w:jc w:val="both"/>
              <w:rPr>
                <w:rFonts w:ascii="Times New Roman" w:hAnsi="Times New Roman"/>
                <w:sz w:val="24"/>
                <w:szCs w:val="24"/>
              </w:rPr>
            </w:pPr>
          </w:p>
          <w:p w:rsidR="008B0A90" w:rsidRDefault="008B0A90" w:rsidP="006B5022">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Главный специалист отдела социально-экономического </w:t>
            </w:r>
            <w:r>
              <w:rPr>
                <w:rFonts w:ascii="Times New Roman" w:hAnsi="Times New Roman"/>
                <w:sz w:val="24"/>
                <w:szCs w:val="24"/>
              </w:rPr>
              <w:lastRenderedPageBreak/>
              <w:t>развития экономического управления  администрации муниципального образования Куйтунский район;</w:t>
            </w:r>
          </w:p>
          <w:p w:rsidR="00B1688C" w:rsidRDefault="00B1688C" w:rsidP="006B5022">
            <w:pPr>
              <w:pStyle w:val="12"/>
              <w:spacing w:after="0" w:line="240" w:lineRule="auto"/>
              <w:ind w:left="0"/>
              <w:jc w:val="both"/>
              <w:rPr>
                <w:rFonts w:ascii="Times New Roman" w:hAnsi="Times New Roman"/>
                <w:sz w:val="24"/>
                <w:szCs w:val="24"/>
              </w:rPr>
            </w:pPr>
          </w:p>
          <w:p w:rsidR="00B1688C" w:rsidRPr="00B20BEF" w:rsidRDefault="00B1688C" w:rsidP="00B1688C">
            <w:pPr>
              <w:pStyle w:val="12"/>
              <w:spacing w:after="0" w:line="240" w:lineRule="auto"/>
              <w:ind w:left="0"/>
              <w:jc w:val="both"/>
              <w:rPr>
                <w:rFonts w:ascii="Times New Roman" w:hAnsi="Times New Roman"/>
                <w:sz w:val="24"/>
                <w:szCs w:val="24"/>
              </w:rPr>
            </w:pPr>
            <w:r>
              <w:rPr>
                <w:rFonts w:ascii="Times New Roman" w:hAnsi="Times New Roman"/>
                <w:sz w:val="24"/>
                <w:szCs w:val="24"/>
              </w:rPr>
              <w:t>Ведущий специалист  осуществляющий полномочия сельских поселений по соглашениям отдела социально-экономического развития экономического управления  администрации муниципального образования Куйтунский район.</w:t>
            </w:r>
          </w:p>
        </w:tc>
      </w:tr>
      <w:tr w:rsidR="003340C5" w:rsidTr="00A8487F">
        <w:tc>
          <w:tcPr>
            <w:tcW w:w="704" w:type="dxa"/>
          </w:tcPr>
          <w:p w:rsidR="003340C5" w:rsidRPr="00FC028E" w:rsidRDefault="003340C5" w:rsidP="000C6AF2">
            <w:pPr>
              <w:pStyle w:val="aa"/>
              <w:numPr>
                <w:ilvl w:val="0"/>
                <w:numId w:val="15"/>
              </w:numPr>
              <w:jc w:val="center"/>
              <w:rPr>
                <w:rFonts w:ascii="Times New Roman" w:hAnsi="Times New Roman"/>
              </w:rPr>
            </w:pPr>
          </w:p>
        </w:tc>
        <w:tc>
          <w:tcPr>
            <w:tcW w:w="2977" w:type="dxa"/>
          </w:tcPr>
          <w:p w:rsidR="003340C5" w:rsidRDefault="003340C5" w:rsidP="008B0A90">
            <w:pPr>
              <w:spacing w:line="276" w:lineRule="auto"/>
            </w:pPr>
            <w:r>
              <w:t xml:space="preserve">Муниципальное казенное учреждение «Комитет по управлению муниципальным имуществом администрации муниципального </w:t>
            </w:r>
            <w:r w:rsidR="00D02236">
              <w:t xml:space="preserve">образования Куйтунский район» </w:t>
            </w:r>
          </w:p>
        </w:tc>
        <w:tc>
          <w:tcPr>
            <w:tcW w:w="3327" w:type="dxa"/>
          </w:tcPr>
          <w:p w:rsidR="00D02236" w:rsidRPr="00636701" w:rsidRDefault="00D02236" w:rsidP="00D02236">
            <w:pPr>
              <w:pStyle w:val="12"/>
              <w:spacing w:after="0" w:line="240" w:lineRule="auto"/>
              <w:ind w:left="0"/>
              <w:jc w:val="both"/>
              <w:rPr>
                <w:rFonts w:ascii="Times New Roman" w:hAnsi="Times New Roman"/>
                <w:sz w:val="24"/>
                <w:szCs w:val="24"/>
              </w:rPr>
            </w:pPr>
            <w:r w:rsidRPr="00636701">
              <w:rPr>
                <w:rFonts w:ascii="Times New Roman" w:hAnsi="Times New Roman"/>
                <w:sz w:val="24"/>
                <w:szCs w:val="24"/>
              </w:rPr>
              <w:t>Подготовка заказов на поставку товаров, выполнение работ и оказание услуг для муниципальных нужд;</w:t>
            </w:r>
          </w:p>
          <w:p w:rsidR="00D02236" w:rsidRPr="00636701" w:rsidRDefault="00D02236" w:rsidP="00D02236">
            <w:pPr>
              <w:pStyle w:val="12"/>
              <w:spacing w:after="0" w:line="240" w:lineRule="auto"/>
              <w:ind w:left="0"/>
              <w:jc w:val="both"/>
              <w:rPr>
                <w:rFonts w:ascii="Times New Roman" w:hAnsi="Times New Roman"/>
                <w:sz w:val="24"/>
                <w:szCs w:val="24"/>
              </w:rPr>
            </w:pPr>
          </w:p>
          <w:p w:rsidR="00D02236" w:rsidRPr="00636701" w:rsidRDefault="00D02236" w:rsidP="00D02236">
            <w:pPr>
              <w:pStyle w:val="12"/>
              <w:spacing w:after="0" w:line="240" w:lineRule="auto"/>
              <w:ind w:left="0"/>
              <w:jc w:val="both"/>
              <w:rPr>
                <w:rFonts w:ascii="Times New Roman" w:hAnsi="Times New Roman"/>
                <w:sz w:val="24"/>
                <w:szCs w:val="24"/>
              </w:rPr>
            </w:pPr>
            <w:r w:rsidRPr="00636701">
              <w:rPr>
                <w:rFonts w:ascii="Times New Roman" w:hAnsi="Times New Roman"/>
                <w:sz w:val="24"/>
                <w:szCs w:val="24"/>
              </w:rPr>
              <w:t>Осуществление муниципального контроля;</w:t>
            </w:r>
          </w:p>
          <w:p w:rsidR="00D02236" w:rsidRPr="00636701" w:rsidRDefault="00D02236" w:rsidP="00D02236">
            <w:pPr>
              <w:pStyle w:val="12"/>
              <w:spacing w:after="0" w:line="240" w:lineRule="auto"/>
              <w:ind w:left="0"/>
              <w:jc w:val="both"/>
              <w:rPr>
                <w:rFonts w:ascii="Times New Roman" w:hAnsi="Times New Roman"/>
                <w:sz w:val="24"/>
                <w:szCs w:val="24"/>
              </w:rPr>
            </w:pPr>
          </w:p>
          <w:p w:rsidR="003340C5" w:rsidRPr="00636701" w:rsidRDefault="00D02236" w:rsidP="00D02236">
            <w:pPr>
              <w:pStyle w:val="12"/>
              <w:spacing w:after="0" w:line="240" w:lineRule="auto"/>
              <w:ind w:left="0"/>
              <w:jc w:val="both"/>
              <w:rPr>
                <w:rFonts w:ascii="Times New Roman" w:hAnsi="Times New Roman"/>
                <w:sz w:val="24"/>
                <w:szCs w:val="24"/>
              </w:rPr>
            </w:pPr>
            <w:r w:rsidRPr="00636701">
              <w:rPr>
                <w:rFonts w:ascii="Times New Roman" w:hAnsi="Times New Roman"/>
                <w:sz w:val="24"/>
                <w:szCs w:val="24"/>
              </w:rPr>
              <w:t>Подготовку решений о распределении бюджетных ассигнований, субсидий, межбюджетных трансфертов;</w:t>
            </w:r>
          </w:p>
          <w:p w:rsidR="00D02236" w:rsidRPr="00636701" w:rsidRDefault="00D02236" w:rsidP="00D02236">
            <w:pPr>
              <w:pStyle w:val="12"/>
              <w:spacing w:after="0" w:line="240" w:lineRule="auto"/>
              <w:ind w:left="0"/>
              <w:jc w:val="both"/>
              <w:rPr>
                <w:rFonts w:ascii="Times New Roman" w:hAnsi="Times New Roman"/>
                <w:sz w:val="24"/>
                <w:szCs w:val="24"/>
              </w:rPr>
            </w:pPr>
          </w:p>
          <w:p w:rsidR="00D02236" w:rsidRPr="00636701" w:rsidRDefault="00D02236" w:rsidP="00D02236">
            <w:pPr>
              <w:pStyle w:val="12"/>
              <w:spacing w:after="0" w:line="240" w:lineRule="auto"/>
              <w:ind w:left="0"/>
              <w:jc w:val="both"/>
              <w:rPr>
                <w:rFonts w:ascii="Times New Roman" w:hAnsi="Times New Roman"/>
                <w:sz w:val="24"/>
                <w:szCs w:val="24"/>
              </w:rPr>
            </w:pPr>
            <w:r w:rsidRPr="00636701">
              <w:rPr>
                <w:rFonts w:ascii="Times New Roman" w:hAnsi="Times New Roman"/>
                <w:sz w:val="24"/>
                <w:szCs w:val="24"/>
              </w:rPr>
              <w:t>Организация продажи муниципального имущества, иного имущества принадлежащего муниципальному образованию Куйтунский район;</w:t>
            </w:r>
          </w:p>
          <w:p w:rsidR="00D02236" w:rsidRPr="00636701" w:rsidRDefault="00D02236" w:rsidP="00D02236">
            <w:pPr>
              <w:pStyle w:val="12"/>
              <w:spacing w:after="0" w:line="240" w:lineRule="auto"/>
              <w:ind w:left="0"/>
              <w:jc w:val="both"/>
              <w:rPr>
                <w:rFonts w:ascii="Times New Roman" w:hAnsi="Times New Roman"/>
                <w:sz w:val="24"/>
                <w:szCs w:val="24"/>
              </w:rPr>
            </w:pPr>
          </w:p>
          <w:p w:rsidR="00D02236" w:rsidRPr="00636701" w:rsidRDefault="00D02236" w:rsidP="00D02236">
            <w:pPr>
              <w:pStyle w:val="12"/>
              <w:spacing w:after="0" w:line="240" w:lineRule="auto"/>
              <w:ind w:left="0"/>
              <w:jc w:val="both"/>
              <w:rPr>
                <w:rFonts w:ascii="Times New Roman" w:hAnsi="Times New Roman"/>
                <w:sz w:val="24"/>
                <w:szCs w:val="24"/>
              </w:rPr>
            </w:pPr>
            <w:r w:rsidRPr="00636701">
              <w:rPr>
                <w:rFonts w:ascii="Times New Roman" w:hAnsi="Times New Roman"/>
                <w:sz w:val="24"/>
                <w:szCs w:val="24"/>
              </w:rPr>
              <w:t>Предоставление права на заключение договоров аренды земельных участков, других объектов недвижимого имущества находящихся в муниципальной собственности;</w:t>
            </w:r>
          </w:p>
          <w:p w:rsidR="00D02236" w:rsidRPr="00636701" w:rsidRDefault="00D02236" w:rsidP="00D02236">
            <w:pPr>
              <w:pStyle w:val="12"/>
              <w:spacing w:after="0" w:line="240" w:lineRule="auto"/>
              <w:ind w:left="0"/>
              <w:jc w:val="both"/>
              <w:rPr>
                <w:rFonts w:ascii="Times New Roman" w:hAnsi="Times New Roman"/>
                <w:sz w:val="24"/>
                <w:szCs w:val="24"/>
              </w:rPr>
            </w:pPr>
          </w:p>
          <w:p w:rsidR="00D02236" w:rsidRPr="00636701" w:rsidRDefault="00D02236" w:rsidP="00D02236">
            <w:pPr>
              <w:pStyle w:val="12"/>
              <w:spacing w:after="0" w:line="240" w:lineRule="auto"/>
              <w:ind w:left="0"/>
              <w:jc w:val="both"/>
              <w:rPr>
                <w:rFonts w:ascii="Times New Roman" w:hAnsi="Times New Roman"/>
                <w:sz w:val="24"/>
                <w:szCs w:val="24"/>
              </w:rPr>
            </w:pPr>
            <w:r w:rsidRPr="00636701">
              <w:rPr>
                <w:rFonts w:ascii="Times New Roman" w:hAnsi="Times New Roman"/>
                <w:sz w:val="24"/>
                <w:szCs w:val="24"/>
              </w:rPr>
              <w:lastRenderedPageBreak/>
              <w:t>Подготовка и принятие решений о возврате или зачете излишне уплаченных или излишне взысканных сумм налогов и сборов, а также пеней и штрафов;</w:t>
            </w:r>
          </w:p>
          <w:p w:rsidR="00D02236" w:rsidRPr="00636701" w:rsidRDefault="00D02236" w:rsidP="00D02236">
            <w:pPr>
              <w:pStyle w:val="12"/>
              <w:spacing w:after="0" w:line="240" w:lineRule="auto"/>
              <w:ind w:left="0"/>
              <w:jc w:val="both"/>
              <w:rPr>
                <w:rFonts w:ascii="Times New Roman" w:hAnsi="Times New Roman"/>
                <w:sz w:val="24"/>
                <w:szCs w:val="24"/>
              </w:rPr>
            </w:pPr>
          </w:p>
          <w:p w:rsidR="00D02236" w:rsidRPr="00636701" w:rsidRDefault="00D02236" w:rsidP="00D02236">
            <w:pPr>
              <w:pStyle w:val="12"/>
              <w:spacing w:after="0" w:line="240" w:lineRule="auto"/>
              <w:ind w:left="0"/>
              <w:jc w:val="both"/>
              <w:rPr>
                <w:rFonts w:ascii="Times New Roman" w:hAnsi="Times New Roman"/>
                <w:sz w:val="24"/>
                <w:szCs w:val="24"/>
              </w:rPr>
            </w:pPr>
            <w:r w:rsidRPr="00636701">
              <w:rPr>
                <w:rFonts w:ascii="Times New Roman" w:hAnsi="Times New Roman"/>
                <w:sz w:val="24"/>
                <w:szCs w:val="24"/>
              </w:rPr>
              <w:t>Регистрация имущества и ведение баз данных имущества.</w:t>
            </w:r>
          </w:p>
          <w:p w:rsidR="00D02236" w:rsidRPr="00636701" w:rsidRDefault="00D02236" w:rsidP="00D02236">
            <w:pPr>
              <w:pStyle w:val="12"/>
              <w:spacing w:after="0" w:line="240" w:lineRule="auto"/>
              <w:ind w:left="0"/>
              <w:jc w:val="both"/>
              <w:rPr>
                <w:rFonts w:ascii="Times New Roman" w:hAnsi="Times New Roman"/>
                <w:sz w:val="24"/>
                <w:szCs w:val="24"/>
              </w:rPr>
            </w:pPr>
          </w:p>
          <w:p w:rsidR="00D02236" w:rsidRDefault="00D02236" w:rsidP="00636701">
            <w:pPr>
              <w:pStyle w:val="12"/>
              <w:spacing w:after="0" w:line="240" w:lineRule="auto"/>
              <w:ind w:left="0"/>
              <w:jc w:val="both"/>
              <w:rPr>
                <w:rFonts w:ascii="Times New Roman" w:hAnsi="Times New Roman"/>
                <w:sz w:val="24"/>
                <w:szCs w:val="24"/>
              </w:rPr>
            </w:pPr>
            <w:r w:rsidRPr="00636701">
              <w:rPr>
                <w:rFonts w:ascii="Times New Roman" w:hAnsi="Times New Roman"/>
                <w:sz w:val="24"/>
                <w:szCs w:val="24"/>
              </w:rPr>
              <w:t>Предоставление муниципальных услуг гражданам и организациям</w:t>
            </w:r>
            <w:r w:rsidR="006909DC">
              <w:rPr>
                <w:rFonts w:ascii="Times New Roman" w:hAnsi="Times New Roman"/>
                <w:sz w:val="24"/>
                <w:szCs w:val="24"/>
              </w:rPr>
              <w:t>.</w:t>
            </w:r>
          </w:p>
          <w:p w:rsidR="00D96470" w:rsidRDefault="00D96470" w:rsidP="00636701">
            <w:pPr>
              <w:pStyle w:val="12"/>
              <w:spacing w:after="0" w:line="240" w:lineRule="auto"/>
              <w:ind w:left="0"/>
              <w:jc w:val="both"/>
              <w:rPr>
                <w:rFonts w:ascii="Times New Roman" w:hAnsi="Times New Roman"/>
                <w:sz w:val="24"/>
                <w:szCs w:val="24"/>
              </w:rPr>
            </w:pPr>
          </w:p>
          <w:p w:rsidR="00D96470" w:rsidRPr="00D96470" w:rsidRDefault="00D96470" w:rsidP="00D96470">
            <w:pPr>
              <w:pStyle w:val="20"/>
              <w:spacing w:after="0" w:line="240" w:lineRule="auto"/>
              <w:ind w:left="0"/>
              <w:jc w:val="both"/>
              <w:rPr>
                <w:rFonts w:ascii="Times New Roman" w:hAnsi="Times New Roman"/>
                <w:sz w:val="24"/>
                <w:szCs w:val="24"/>
              </w:rPr>
            </w:pPr>
            <w:r w:rsidRPr="00D96470">
              <w:rPr>
                <w:rFonts w:ascii="Times New Roman" w:hAnsi="Times New Roman"/>
                <w:sz w:val="24"/>
                <w:szCs w:val="24"/>
              </w:rPr>
              <w:t>Участие в работе комиссии по проведению конкурсов, аукционов, запросов котировок, а также у единственного исполнителя (поставщика) на размещение заказов на поставки товаров, выполнение работ, оказание услуг для нужд администрации муниципального  образования Куйтунский район, обеспечение приемки поставленных товаров, выполненных работ и оказанных услуг.</w:t>
            </w:r>
          </w:p>
          <w:p w:rsidR="00D96470" w:rsidRPr="00636701" w:rsidRDefault="00D96470" w:rsidP="00636701">
            <w:pPr>
              <w:pStyle w:val="12"/>
              <w:spacing w:after="0" w:line="240" w:lineRule="auto"/>
              <w:ind w:left="0"/>
              <w:jc w:val="both"/>
              <w:rPr>
                <w:rFonts w:ascii="Times New Roman" w:hAnsi="Times New Roman"/>
                <w:sz w:val="24"/>
                <w:szCs w:val="24"/>
              </w:rPr>
            </w:pPr>
          </w:p>
        </w:tc>
        <w:tc>
          <w:tcPr>
            <w:tcW w:w="2626" w:type="dxa"/>
          </w:tcPr>
          <w:p w:rsidR="003340C5" w:rsidRPr="00D02236" w:rsidRDefault="00D02236" w:rsidP="006B5022">
            <w:pPr>
              <w:pStyle w:val="12"/>
              <w:spacing w:after="0" w:line="240" w:lineRule="auto"/>
              <w:ind w:left="0"/>
              <w:jc w:val="both"/>
              <w:rPr>
                <w:rFonts w:ascii="Times New Roman" w:hAnsi="Times New Roman"/>
                <w:sz w:val="24"/>
                <w:szCs w:val="24"/>
              </w:rPr>
            </w:pPr>
            <w:r w:rsidRPr="00D02236">
              <w:rPr>
                <w:rFonts w:ascii="Times New Roman" w:hAnsi="Times New Roman"/>
                <w:sz w:val="24"/>
                <w:szCs w:val="24"/>
              </w:rPr>
              <w:lastRenderedPageBreak/>
              <w:t xml:space="preserve">Председатель </w:t>
            </w:r>
            <w:r>
              <w:rPr>
                <w:rFonts w:ascii="Times New Roman" w:hAnsi="Times New Roman"/>
                <w:sz w:val="24"/>
                <w:szCs w:val="24"/>
              </w:rPr>
              <w:t>муниципального</w:t>
            </w:r>
            <w:r w:rsidRPr="00D02236">
              <w:rPr>
                <w:rFonts w:ascii="Times New Roman" w:hAnsi="Times New Roman"/>
                <w:sz w:val="24"/>
                <w:szCs w:val="24"/>
              </w:rPr>
              <w:t xml:space="preserve"> </w:t>
            </w:r>
            <w:r>
              <w:rPr>
                <w:rFonts w:ascii="Times New Roman" w:hAnsi="Times New Roman"/>
                <w:sz w:val="24"/>
                <w:szCs w:val="24"/>
              </w:rPr>
              <w:t>казенного учреждения</w:t>
            </w:r>
            <w:r w:rsidRPr="00D02236">
              <w:rPr>
                <w:rFonts w:ascii="Times New Roman" w:hAnsi="Times New Roman"/>
                <w:sz w:val="24"/>
                <w:szCs w:val="24"/>
              </w:rPr>
              <w:t xml:space="preserve"> «Комитет по управлению муниципальным имуществом администрации муниципального образования Куйтунский район»</w:t>
            </w:r>
          </w:p>
        </w:tc>
      </w:tr>
      <w:tr w:rsidR="008B0A90" w:rsidRPr="000C6AF2" w:rsidTr="00A8487F">
        <w:tc>
          <w:tcPr>
            <w:tcW w:w="704" w:type="dxa"/>
          </w:tcPr>
          <w:p w:rsidR="000C6AF2" w:rsidRPr="00FC028E" w:rsidRDefault="000C6AF2" w:rsidP="000C6AF2">
            <w:pPr>
              <w:pStyle w:val="aa"/>
              <w:numPr>
                <w:ilvl w:val="0"/>
                <w:numId w:val="15"/>
              </w:numPr>
              <w:jc w:val="center"/>
              <w:rPr>
                <w:rFonts w:ascii="Times New Roman" w:hAnsi="Times New Roman"/>
              </w:rPr>
            </w:pPr>
          </w:p>
        </w:tc>
        <w:tc>
          <w:tcPr>
            <w:tcW w:w="2977" w:type="dxa"/>
          </w:tcPr>
          <w:p w:rsidR="000C6AF2" w:rsidRPr="000C6AF2" w:rsidRDefault="000C6AF2" w:rsidP="000C6AF2">
            <w:pPr>
              <w:spacing w:line="276" w:lineRule="auto"/>
            </w:pPr>
            <w:r>
              <w:t xml:space="preserve">Управление по жилищно-коммунальному хозяйству </w:t>
            </w:r>
          </w:p>
        </w:tc>
        <w:tc>
          <w:tcPr>
            <w:tcW w:w="3327" w:type="dxa"/>
          </w:tcPr>
          <w:p w:rsidR="000C6AF2" w:rsidRDefault="00C373A6" w:rsidP="000C6AF2">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Подготовка </w:t>
            </w:r>
            <w:r w:rsidR="000C6AF2">
              <w:rPr>
                <w:rFonts w:ascii="Times New Roman" w:hAnsi="Times New Roman"/>
                <w:sz w:val="24"/>
                <w:szCs w:val="24"/>
              </w:rPr>
              <w:t>заказов на поставку товаров, выполнение работ и оказание услуг для муниципальных нужд</w:t>
            </w:r>
            <w:r>
              <w:rPr>
                <w:rFonts w:ascii="Times New Roman" w:hAnsi="Times New Roman"/>
                <w:sz w:val="24"/>
                <w:szCs w:val="24"/>
              </w:rPr>
              <w:t>;</w:t>
            </w:r>
          </w:p>
          <w:p w:rsidR="008B0A90" w:rsidRDefault="008B0A90" w:rsidP="000C6AF2">
            <w:pPr>
              <w:pStyle w:val="12"/>
              <w:spacing w:after="0" w:line="240" w:lineRule="auto"/>
              <w:ind w:left="0"/>
              <w:jc w:val="both"/>
              <w:rPr>
                <w:rFonts w:ascii="Times New Roman" w:hAnsi="Times New Roman"/>
                <w:sz w:val="24"/>
                <w:szCs w:val="24"/>
              </w:rPr>
            </w:pPr>
          </w:p>
          <w:p w:rsidR="00C373A6" w:rsidRDefault="00C373A6" w:rsidP="00C373A6">
            <w:pPr>
              <w:pStyle w:val="12"/>
              <w:spacing w:after="0" w:line="240" w:lineRule="auto"/>
              <w:ind w:left="0"/>
              <w:jc w:val="both"/>
              <w:rPr>
                <w:rFonts w:ascii="Times New Roman" w:hAnsi="Times New Roman"/>
                <w:sz w:val="24"/>
                <w:szCs w:val="24"/>
              </w:rPr>
            </w:pPr>
            <w:r>
              <w:rPr>
                <w:rFonts w:ascii="Times New Roman" w:hAnsi="Times New Roman"/>
                <w:sz w:val="24"/>
                <w:szCs w:val="24"/>
              </w:rPr>
              <w:t>Выдача разрешений на отдельные виды работ и иные аналогичные действия;</w:t>
            </w:r>
          </w:p>
          <w:p w:rsidR="008B0A90" w:rsidRDefault="008B0A90" w:rsidP="00C373A6">
            <w:pPr>
              <w:pStyle w:val="12"/>
              <w:spacing w:after="0" w:line="240" w:lineRule="auto"/>
              <w:ind w:left="0"/>
              <w:jc w:val="both"/>
              <w:rPr>
                <w:rFonts w:ascii="Times New Roman" w:hAnsi="Times New Roman"/>
                <w:sz w:val="24"/>
                <w:szCs w:val="24"/>
              </w:rPr>
            </w:pPr>
          </w:p>
          <w:p w:rsidR="00C373A6" w:rsidRDefault="00C373A6" w:rsidP="00C373A6">
            <w:pPr>
              <w:pStyle w:val="12"/>
              <w:spacing w:after="0" w:line="240" w:lineRule="auto"/>
              <w:ind w:left="0"/>
              <w:jc w:val="both"/>
              <w:rPr>
                <w:rFonts w:ascii="Times New Roman" w:hAnsi="Times New Roman"/>
                <w:sz w:val="24"/>
                <w:szCs w:val="24"/>
              </w:rPr>
            </w:pPr>
            <w:r>
              <w:rPr>
                <w:rFonts w:ascii="Times New Roman" w:hAnsi="Times New Roman"/>
                <w:sz w:val="24"/>
                <w:szCs w:val="24"/>
              </w:rPr>
              <w:t>Предоставление муниципальных, государственных услуг  гражданам и организациям;</w:t>
            </w:r>
          </w:p>
          <w:p w:rsidR="00FC6E5F" w:rsidRDefault="00FC6E5F" w:rsidP="00C373A6">
            <w:pPr>
              <w:pStyle w:val="12"/>
              <w:spacing w:after="0" w:line="240" w:lineRule="auto"/>
              <w:ind w:left="0"/>
              <w:jc w:val="both"/>
              <w:rPr>
                <w:rFonts w:ascii="Times New Roman" w:hAnsi="Times New Roman"/>
                <w:sz w:val="24"/>
                <w:szCs w:val="24"/>
              </w:rPr>
            </w:pPr>
          </w:p>
          <w:p w:rsidR="00FC6E5F" w:rsidRDefault="00FC6E5F" w:rsidP="00FC6E5F">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Проведение расследований причин возникновения причинения вреда окружающей среде имуществу граждан и </w:t>
            </w:r>
            <w:r>
              <w:rPr>
                <w:rFonts w:ascii="Times New Roman" w:hAnsi="Times New Roman"/>
                <w:sz w:val="24"/>
                <w:szCs w:val="24"/>
              </w:rPr>
              <w:lastRenderedPageBreak/>
              <w:t xml:space="preserve">юридических лиц, муниципальному имуществу. </w:t>
            </w:r>
          </w:p>
          <w:p w:rsidR="00FC6E5F" w:rsidRDefault="00FC6E5F" w:rsidP="00C373A6">
            <w:pPr>
              <w:pStyle w:val="12"/>
              <w:spacing w:after="0" w:line="240" w:lineRule="auto"/>
              <w:ind w:left="0"/>
              <w:jc w:val="both"/>
              <w:rPr>
                <w:rFonts w:ascii="Times New Roman" w:hAnsi="Times New Roman"/>
                <w:sz w:val="24"/>
                <w:szCs w:val="24"/>
              </w:rPr>
            </w:pPr>
          </w:p>
          <w:p w:rsidR="00D96470" w:rsidRPr="00D96470" w:rsidRDefault="00D96470" w:rsidP="00D96470">
            <w:pPr>
              <w:pStyle w:val="20"/>
              <w:spacing w:after="0" w:line="240" w:lineRule="auto"/>
              <w:ind w:left="0"/>
              <w:jc w:val="both"/>
              <w:rPr>
                <w:rFonts w:ascii="Times New Roman" w:hAnsi="Times New Roman"/>
                <w:sz w:val="24"/>
                <w:szCs w:val="24"/>
              </w:rPr>
            </w:pPr>
            <w:r w:rsidRPr="00D96470">
              <w:rPr>
                <w:rFonts w:ascii="Times New Roman" w:hAnsi="Times New Roman"/>
                <w:sz w:val="24"/>
                <w:szCs w:val="24"/>
              </w:rPr>
              <w:t>Участие в работе комиссии по проведению конкурсов, аукционов, запросов котировок, а также у единственного исполнителя (поставщика) на размещение заказов на поставки товаров, выполнение работ, оказание услуг для нужд администрации муниципального  образования Куйтунский район, обеспечение приемки поставленных товаров, выполненных работ и оказанных услуг.</w:t>
            </w:r>
          </w:p>
          <w:p w:rsidR="000C6AF2" w:rsidRPr="000C6AF2" w:rsidRDefault="000C6AF2" w:rsidP="00C373A6">
            <w:pPr>
              <w:pStyle w:val="12"/>
              <w:spacing w:after="0" w:line="240" w:lineRule="auto"/>
              <w:ind w:left="0"/>
              <w:jc w:val="both"/>
              <w:rPr>
                <w:rFonts w:ascii="Times New Roman" w:hAnsi="Times New Roman"/>
                <w:sz w:val="24"/>
                <w:szCs w:val="24"/>
              </w:rPr>
            </w:pPr>
          </w:p>
        </w:tc>
        <w:tc>
          <w:tcPr>
            <w:tcW w:w="2626" w:type="dxa"/>
          </w:tcPr>
          <w:p w:rsidR="000C6AF2" w:rsidRDefault="000C6AF2" w:rsidP="006B5022">
            <w:pPr>
              <w:pStyle w:val="12"/>
              <w:spacing w:after="0" w:line="240" w:lineRule="auto"/>
              <w:ind w:left="0"/>
              <w:jc w:val="both"/>
              <w:rPr>
                <w:rFonts w:ascii="Times New Roman" w:hAnsi="Times New Roman"/>
                <w:sz w:val="24"/>
                <w:szCs w:val="24"/>
              </w:rPr>
            </w:pPr>
            <w:r>
              <w:rPr>
                <w:rFonts w:ascii="Times New Roman" w:hAnsi="Times New Roman"/>
                <w:sz w:val="24"/>
                <w:szCs w:val="24"/>
              </w:rPr>
              <w:lastRenderedPageBreak/>
              <w:t>Начальник управления по жилищно-коммунальному хозяйству</w:t>
            </w:r>
            <w:r w:rsidR="00FC6E5F">
              <w:rPr>
                <w:rFonts w:ascii="Times New Roman" w:hAnsi="Times New Roman"/>
                <w:sz w:val="24"/>
                <w:szCs w:val="24"/>
              </w:rPr>
              <w:t xml:space="preserve"> администрации муниципального образования Куйтунский район; </w:t>
            </w:r>
          </w:p>
          <w:p w:rsidR="00FC6E5F" w:rsidRDefault="00FC6E5F" w:rsidP="006B5022">
            <w:pPr>
              <w:pStyle w:val="12"/>
              <w:spacing w:after="0" w:line="240" w:lineRule="auto"/>
              <w:ind w:left="0"/>
              <w:jc w:val="both"/>
              <w:rPr>
                <w:rFonts w:ascii="Times New Roman" w:hAnsi="Times New Roman"/>
                <w:sz w:val="24"/>
                <w:szCs w:val="24"/>
              </w:rPr>
            </w:pPr>
          </w:p>
          <w:p w:rsidR="00C373A6" w:rsidRDefault="000C6AF2" w:rsidP="006B5022">
            <w:pPr>
              <w:pStyle w:val="12"/>
              <w:spacing w:after="0" w:line="240" w:lineRule="auto"/>
              <w:ind w:left="0"/>
              <w:jc w:val="both"/>
              <w:rPr>
                <w:rFonts w:ascii="Times New Roman" w:hAnsi="Times New Roman"/>
                <w:sz w:val="24"/>
                <w:szCs w:val="24"/>
              </w:rPr>
            </w:pPr>
            <w:r>
              <w:rPr>
                <w:rFonts w:ascii="Times New Roman" w:hAnsi="Times New Roman"/>
                <w:sz w:val="24"/>
                <w:szCs w:val="24"/>
              </w:rPr>
              <w:t>Главный специалист</w:t>
            </w:r>
            <w:r w:rsidR="00442E54">
              <w:rPr>
                <w:rFonts w:ascii="Times New Roman" w:hAnsi="Times New Roman"/>
                <w:sz w:val="24"/>
                <w:szCs w:val="24"/>
              </w:rPr>
              <w:t xml:space="preserve"> управления по жилищно-коммунальному хозяйству администрации муниципального образования Куйтунский район</w:t>
            </w:r>
            <w:r w:rsidR="00C373A6">
              <w:rPr>
                <w:rFonts w:ascii="Times New Roman" w:hAnsi="Times New Roman"/>
                <w:sz w:val="24"/>
                <w:szCs w:val="24"/>
              </w:rPr>
              <w:t>;</w:t>
            </w:r>
          </w:p>
          <w:p w:rsidR="00FC6E5F" w:rsidRDefault="00FC6E5F" w:rsidP="006B5022">
            <w:pPr>
              <w:pStyle w:val="12"/>
              <w:spacing w:after="0" w:line="240" w:lineRule="auto"/>
              <w:ind w:left="0"/>
              <w:jc w:val="both"/>
              <w:rPr>
                <w:rFonts w:ascii="Times New Roman" w:hAnsi="Times New Roman"/>
                <w:sz w:val="24"/>
                <w:szCs w:val="24"/>
              </w:rPr>
            </w:pPr>
          </w:p>
          <w:p w:rsidR="00682EBF" w:rsidRDefault="00C373A6" w:rsidP="006B5022">
            <w:pPr>
              <w:pStyle w:val="12"/>
              <w:spacing w:after="0" w:line="240" w:lineRule="auto"/>
              <w:ind w:left="0"/>
              <w:jc w:val="both"/>
              <w:rPr>
                <w:rFonts w:ascii="Times New Roman" w:hAnsi="Times New Roman"/>
                <w:sz w:val="24"/>
                <w:szCs w:val="24"/>
              </w:rPr>
            </w:pPr>
            <w:r>
              <w:rPr>
                <w:rFonts w:ascii="Times New Roman" w:hAnsi="Times New Roman"/>
                <w:sz w:val="24"/>
                <w:szCs w:val="24"/>
              </w:rPr>
              <w:lastRenderedPageBreak/>
              <w:t>Консультант</w:t>
            </w:r>
            <w:r w:rsidR="00442E54">
              <w:rPr>
                <w:rFonts w:ascii="Times New Roman" w:hAnsi="Times New Roman"/>
                <w:sz w:val="24"/>
                <w:szCs w:val="24"/>
              </w:rPr>
              <w:t xml:space="preserve"> управления по жилищно-коммунальному хозяйству  администрации муниципального образования Куйтунский район</w:t>
            </w:r>
            <w:r w:rsidR="00C6153E">
              <w:rPr>
                <w:rFonts w:ascii="Times New Roman" w:hAnsi="Times New Roman"/>
                <w:sz w:val="24"/>
                <w:szCs w:val="24"/>
              </w:rPr>
              <w:t>;</w:t>
            </w:r>
            <w:r>
              <w:rPr>
                <w:rFonts w:ascii="Times New Roman" w:hAnsi="Times New Roman"/>
                <w:sz w:val="24"/>
                <w:szCs w:val="24"/>
              </w:rPr>
              <w:t xml:space="preserve"> </w:t>
            </w:r>
          </w:p>
          <w:p w:rsidR="00FC6E5F" w:rsidRDefault="00FC6E5F" w:rsidP="006B5022">
            <w:pPr>
              <w:pStyle w:val="12"/>
              <w:spacing w:after="0" w:line="240" w:lineRule="auto"/>
              <w:ind w:left="0"/>
              <w:jc w:val="both"/>
              <w:rPr>
                <w:rFonts w:ascii="Times New Roman" w:hAnsi="Times New Roman"/>
                <w:sz w:val="24"/>
                <w:szCs w:val="24"/>
              </w:rPr>
            </w:pPr>
          </w:p>
          <w:p w:rsidR="00682EBF" w:rsidRDefault="00682EBF" w:rsidP="006B5022">
            <w:pPr>
              <w:pStyle w:val="12"/>
              <w:spacing w:after="0" w:line="240" w:lineRule="auto"/>
              <w:ind w:left="0"/>
              <w:jc w:val="both"/>
              <w:rPr>
                <w:rFonts w:ascii="Times New Roman" w:hAnsi="Times New Roman"/>
                <w:sz w:val="24"/>
                <w:szCs w:val="24"/>
              </w:rPr>
            </w:pPr>
            <w:r>
              <w:rPr>
                <w:rFonts w:ascii="Times New Roman" w:hAnsi="Times New Roman"/>
                <w:sz w:val="24"/>
                <w:szCs w:val="24"/>
              </w:rPr>
              <w:t>Консультант  по назначению субсидий</w:t>
            </w:r>
            <w:r w:rsidR="00442E54">
              <w:rPr>
                <w:rFonts w:ascii="Times New Roman" w:hAnsi="Times New Roman"/>
                <w:sz w:val="24"/>
                <w:szCs w:val="24"/>
              </w:rPr>
              <w:t xml:space="preserve"> управления по жилищно-коммунальному хозяйству администрации муниципального образования Куйтунский район;</w:t>
            </w:r>
          </w:p>
          <w:p w:rsidR="00FC6E5F" w:rsidRDefault="00FC6E5F" w:rsidP="006B5022">
            <w:pPr>
              <w:pStyle w:val="12"/>
              <w:spacing w:after="0" w:line="240" w:lineRule="auto"/>
              <w:ind w:left="0"/>
              <w:jc w:val="both"/>
              <w:rPr>
                <w:rFonts w:ascii="Times New Roman" w:hAnsi="Times New Roman"/>
                <w:sz w:val="24"/>
                <w:szCs w:val="24"/>
              </w:rPr>
            </w:pPr>
          </w:p>
          <w:p w:rsidR="00442E54" w:rsidRPr="000C6AF2" w:rsidRDefault="00682EBF" w:rsidP="006B5022">
            <w:pPr>
              <w:pStyle w:val="12"/>
              <w:spacing w:after="0" w:line="240" w:lineRule="auto"/>
              <w:ind w:left="0"/>
              <w:jc w:val="both"/>
              <w:rPr>
                <w:rFonts w:ascii="Times New Roman" w:hAnsi="Times New Roman"/>
                <w:sz w:val="24"/>
                <w:szCs w:val="24"/>
              </w:rPr>
            </w:pPr>
            <w:r>
              <w:rPr>
                <w:rFonts w:ascii="Times New Roman" w:hAnsi="Times New Roman"/>
                <w:sz w:val="24"/>
                <w:szCs w:val="24"/>
              </w:rPr>
              <w:t>Главный специалист по охране окружающей среды, экологии и местным ресурсам</w:t>
            </w:r>
            <w:r w:rsidR="00442E54">
              <w:rPr>
                <w:rFonts w:ascii="Times New Roman" w:hAnsi="Times New Roman"/>
                <w:sz w:val="24"/>
                <w:szCs w:val="24"/>
              </w:rPr>
              <w:t xml:space="preserve"> управления по жилищно-коммунальному хозяйству  администрации муниципального образования Куйтунский район</w:t>
            </w:r>
            <w:r w:rsidR="00FC6E5F">
              <w:rPr>
                <w:rFonts w:ascii="Times New Roman" w:hAnsi="Times New Roman"/>
                <w:sz w:val="24"/>
                <w:szCs w:val="24"/>
              </w:rPr>
              <w:t>.</w:t>
            </w:r>
          </w:p>
        </w:tc>
      </w:tr>
      <w:tr w:rsidR="008B0A90" w:rsidRPr="000C6AF2" w:rsidTr="00A8487F">
        <w:tc>
          <w:tcPr>
            <w:tcW w:w="704" w:type="dxa"/>
          </w:tcPr>
          <w:p w:rsidR="000C6AF2" w:rsidRPr="00FC028E" w:rsidRDefault="000C6AF2" w:rsidP="00682EBF">
            <w:pPr>
              <w:pStyle w:val="aa"/>
              <w:numPr>
                <w:ilvl w:val="0"/>
                <w:numId w:val="15"/>
              </w:numPr>
              <w:jc w:val="center"/>
              <w:rPr>
                <w:rFonts w:ascii="Times New Roman" w:hAnsi="Times New Roman"/>
              </w:rPr>
            </w:pPr>
          </w:p>
        </w:tc>
        <w:tc>
          <w:tcPr>
            <w:tcW w:w="2977" w:type="dxa"/>
          </w:tcPr>
          <w:p w:rsidR="000C6AF2" w:rsidRPr="000C6AF2" w:rsidRDefault="00682EBF" w:rsidP="000C6AF2">
            <w:pPr>
              <w:spacing w:line="276" w:lineRule="auto"/>
            </w:pPr>
            <w:r>
              <w:t xml:space="preserve">Отдел архитектуры, строительства </w:t>
            </w:r>
          </w:p>
        </w:tc>
        <w:tc>
          <w:tcPr>
            <w:tcW w:w="3327" w:type="dxa"/>
          </w:tcPr>
          <w:p w:rsidR="00682EBF" w:rsidRDefault="00682EBF" w:rsidP="00682EBF">
            <w:pPr>
              <w:pStyle w:val="12"/>
              <w:spacing w:after="0" w:line="240" w:lineRule="auto"/>
              <w:ind w:left="0"/>
              <w:jc w:val="both"/>
              <w:rPr>
                <w:rFonts w:ascii="Times New Roman" w:hAnsi="Times New Roman"/>
                <w:sz w:val="24"/>
                <w:szCs w:val="24"/>
              </w:rPr>
            </w:pPr>
            <w:r w:rsidRPr="00682EBF">
              <w:rPr>
                <w:rFonts w:ascii="Times New Roman" w:hAnsi="Times New Roman"/>
                <w:sz w:val="24"/>
                <w:szCs w:val="24"/>
              </w:rPr>
              <w:t xml:space="preserve"> Подготовка </w:t>
            </w:r>
            <w:r>
              <w:rPr>
                <w:rFonts w:ascii="Times New Roman" w:hAnsi="Times New Roman"/>
                <w:sz w:val="24"/>
                <w:szCs w:val="24"/>
              </w:rPr>
              <w:t>заказов на поставку товаров, выполнение работ и оказание услуг для муниципальных нужд;</w:t>
            </w:r>
          </w:p>
          <w:p w:rsidR="008B0A90" w:rsidRDefault="008B0A90" w:rsidP="00682EBF">
            <w:pPr>
              <w:pStyle w:val="12"/>
              <w:spacing w:after="0" w:line="240" w:lineRule="auto"/>
              <w:ind w:left="0"/>
              <w:jc w:val="both"/>
              <w:rPr>
                <w:rFonts w:ascii="Times New Roman" w:hAnsi="Times New Roman"/>
                <w:sz w:val="24"/>
                <w:szCs w:val="24"/>
              </w:rPr>
            </w:pPr>
          </w:p>
          <w:p w:rsidR="005668AF" w:rsidRDefault="005668AF" w:rsidP="005668AF">
            <w:pPr>
              <w:pStyle w:val="12"/>
              <w:spacing w:after="0" w:line="240" w:lineRule="auto"/>
              <w:ind w:left="0"/>
              <w:jc w:val="both"/>
              <w:rPr>
                <w:rFonts w:ascii="Times New Roman" w:hAnsi="Times New Roman"/>
                <w:sz w:val="24"/>
                <w:szCs w:val="24"/>
              </w:rPr>
            </w:pPr>
            <w:r>
              <w:rPr>
                <w:rFonts w:ascii="Times New Roman" w:hAnsi="Times New Roman"/>
                <w:sz w:val="24"/>
                <w:szCs w:val="24"/>
              </w:rPr>
              <w:t>Осуществление муниципального контроля;</w:t>
            </w:r>
          </w:p>
          <w:p w:rsidR="008B0A90" w:rsidRDefault="008B0A90" w:rsidP="005668AF">
            <w:pPr>
              <w:pStyle w:val="12"/>
              <w:spacing w:after="0" w:line="240" w:lineRule="auto"/>
              <w:ind w:left="0"/>
              <w:jc w:val="both"/>
              <w:rPr>
                <w:rFonts w:ascii="Times New Roman" w:hAnsi="Times New Roman"/>
                <w:sz w:val="24"/>
                <w:szCs w:val="24"/>
              </w:rPr>
            </w:pPr>
          </w:p>
          <w:p w:rsidR="00682EBF" w:rsidRDefault="006909DC" w:rsidP="00682EBF">
            <w:pPr>
              <w:pStyle w:val="12"/>
              <w:spacing w:after="0" w:line="240" w:lineRule="auto"/>
              <w:ind w:left="0"/>
              <w:jc w:val="both"/>
              <w:rPr>
                <w:rFonts w:ascii="Times New Roman" w:hAnsi="Times New Roman"/>
                <w:sz w:val="24"/>
                <w:szCs w:val="24"/>
              </w:rPr>
            </w:pPr>
            <w:r>
              <w:rPr>
                <w:rFonts w:ascii="Times New Roman" w:hAnsi="Times New Roman"/>
                <w:sz w:val="24"/>
                <w:szCs w:val="24"/>
              </w:rPr>
              <w:t>В</w:t>
            </w:r>
            <w:r w:rsidR="00682EBF">
              <w:rPr>
                <w:rFonts w:ascii="Times New Roman" w:hAnsi="Times New Roman"/>
                <w:sz w:val="24"/>
                <w:szCs w:val="24"/>
              </w:rPr>
              <w:t>ыдача разрешений на отдельные виды работ и иные аналогичные действия;</w:t>
            </w:r>
          </w:p>
          <w:p w:rsidR="008B0A90" w:rsidRDefault="008B0A90" w:rsidP="00682EBF">
            <w:pPr>
              <w:pStyle w:val="12"/>
              <w:spacing w:after="0" w:line="240" w:lineRule="auto"/>
              <w:ind w:left="0"/>
              <w:jc w:val="both"/>
              <w:rPr>
                <w:rFonts w:ascii="Times New Roman" w:hAnsi="Times New Roman"/>
                <w:sz w:val="24"/>
                <w:szCs w:val="24"/>
              </w:rPr>
            </w:pPr>
          </w:p>
          <w:p w:rsidR="000C6AF2" w:rsidRDefault="00722E87" w:rsidP="00727753">
            <w:pPr>
              <w:pStyle w:val="12"/>
              <w:spacing w:after="0" w:line="240" w:lineRule="auto"/>
              <w:ind w:left="0"/>
              <w:jc w:val="both"/>
              <w:rPr>
                <w:rFonts w:ascii="Times New Roman" w:hAnsi="Times New Roman"/>
                <w:sz w:val="24"/>
                <w:szCs w:val="24"/>
              </w:rPr>
            </w:pPr>
            <w:r>
              <w:rPr>
                <w:rFonts w:ascii="Times New Roman" w:hAnsi="Times New Roman"/>
                <w:sz w:val="24"/>
                <w:szCs w:val="24"/>
              </w:rPr>
              <w:t>Предоставление муниципальных</w:t>
            </w:r>
            <w:r w:rsidR="005668AF">
              <w:rPr>
                <w:rFonts w:ascii="Times New Roman" w:hAnsi="Times New Roman"/>
                <w:sz w:val="24"/>
                <w:szCs w:val="24"/>
              </w:rPr>
              <w:t xml:space="preserve"> услуг  гражданам и организациям.</w:t>
            </w:r>
          </w:p>
          <w:p w:rsidR="00D96470" w:rsidRDefault="00D96470" w:rsidP="00727753">
            <w:pPr>
              <w:pStyle w:val="12"/>
              <w:spacing w:after="0" w:line="240" w:lineRule="auto"/>
              <w:ind w:left="0"/>
              <w:jc w:val="both"/>
              <w:rPr>
                <w:rFonts w:ascii="Times New Roman" w:hAnsi="Times New Roman"/>
                <w:sz w:val="24"/>
                <w:szCs w:val="24"/>
              </w:rPr>
            </w:pPr>
          </w:p>
          <w:p w:rsidR="00D96470" w:rsidRPr="00D96470" w:rsidRDefault="00D96470" w:rsidP="00D96470">
            <w:pPr>
              <w:pStyle w:val="20"/>
              <w:spacing w:after="0" w:line="240" w:lineRule="auto"/>
              <w:ind w:left="0"/>
              <w:jc w:val="both"/>
              <w:rPr>
                <w:rFonts w:ascii="Times New Roman" w:hAnsi="Times New Roman"/>
                <w:sz w:val="24"/>
                <w:szCs w:val="24"/>
              </w:rPr>
            </w:pPr>
            <w:r w:rsidRPr="00D96470">
              <w:rPr>
                <w:rFonts w:ascii="Times New Roman" w:hAnsi="Times New Roman"/>
                <w:sz w:val="24"/>
                <w:szCs w:val="24"/>
              </w:rPr>
              <w:t xml:space="preserve">Участие в работе комиссии по проведению конкурсов, аукционов, запросов </w:t>
            </w:r>
            <w:r w:rsidRPr="00D96470">
              <w:rPr>
                <w:rFonts w:ascii="Times New Roman" w:hAnsi="Times New Roman"/>
                <w:sz w:val="24"/>
                <w:szCs w:val="24"/>
              </w:rPr>
              <w:lastRenderedPageBreak/>
              <w:t>котировок, а также у единственного исполнителя (поставщика) на размещение заказов на поставки товаров, выполнение работ, оказание услуг для нужд администрации муниципального  образования Куйтунский район, обеспечение приемки поставленных товаров, выполненных работ и оказанных услуг.</w:t>
            </w:r>
          </w:p>
          <w:p w:rsidR="00D96470" w:rsidRPr="000C6AF2" w:rsidRDefault="00D96470" w:rsidP="00727753">
            <w:pPr>
              <w:pStyle w:val="12"/>
              <w:spacing w:after="0" w:line="240" w:lineRule="auto"/>
              <w:ind w:left="0"/>
              <w:jc w:val="both"/>
              <w:rPr>
                <w:rFonts w:ascii="Times New Roman" w:hAnsi="Times New Roman"/>
                <w:sz w:val="24"/>
                <w:szCs w:val="24"/>
              </w:rPr>
            </w:pPr>
          </w:p>
        </w:tc>
        <w:tc>
          <w:tcPr>
            <w:tcW w:w="2626" w:type="dxa"/>
          </w:tcPr>
          <w:p w:rsidR="000C6AF2" w:rsidRDefault="005668AF" w:rsidP="006B5022">
            <w:pPr>
              <w:pStyle w:val="12"/>
              <w:spacing w:after="0" w:line="240" w:lineRule="auto"/>
              <w:ind w:left="0"/>
              <w:jc w:val="both"/>
              <w:rPr>
                <w:rFonts w:ascii="Times New Roman" w:hAnsi="Times New Roman"/>
                <w:sz w:val="24"/>
                <w:szCs w:val="24"/>
              </w:rPr>
            </w:pPr>
            <w:r>
              <w:rPr>
                <w:rFonts w:ascii="Times New Roman" w:hAnsi="Times New Roman"/>
                <w:sz w:val="24"/>
                <w:szCs w:val="24"/>
              </w:rPr>
              <w:lastRenderedPageBreak/>
              <w:t>Начальник отдела</w:t>
            </w:r>
            <w:r w:rsidR="00FC6E5F">
              <w:rPr>
                <w:rFonts w:ascii="Times New Roman" w:hAnsi="Times New Roman"/>
                <w:sz w:val="24"/>
                <w:szCs w:val="24"/>
              </w:rPr>
              <w:t xml:space="preserve"> архитектуры, строительства администрации муниципального образования Куйтунский район</w:t>
            </w:r>
            <w:r>
              <w:rPr>
                <w:rFonts w:ascii="Times New Roman" w:hAnsi="Times New Roman"/>
                <w:sz w:val="24"/>
                <w:szCs w:val="24"/>
              </w:rPr>
              <w:t>;</w:t>
            </w:r>
          </w:p>
          <w:p w:rsidR="00FC6E5F" w:rsidRDefault="00FC6E5F" w:rsidP="006B5022">
            <w:pPr>
              <w:pStyle w:val="12"/>
              <w:spacing w:after="0" w:line="240" w:lineRule="auto"/>
              <w:ind w:left="0"/>
              <w:jc w:val="both"/>
              <w:rPr>
                <w:rFonts w:ascii="Times New Roman" w:hAnsi="Times New Roman"/>
                <w:sz w:val="24"/>
                <w:szCs w:val="24"/>
              </w:rPr>
            </w:pPr>
          </w:p>
          <w:p w:rsidR="005668AF" w:rsidRDefault="005668AF" w:rsidP="006B5022">
            <w:pPr>
              <w:pStyle w:val="12"/>
              <w:spacing w:after="0" w:line="240" w:lineRule="auto"/>
              <w:ind w:left="0"/>
              <w:jc w:val="both"/>
              <w:rPr>
                <w:rFonts w:ascii="Times New Roman" w:hAnsi="Times New Roman"/>
                <w:sz w:val="24"/>
                <w:szCs w:val="24"/>
              </w:rPr>
            </w:pPr>
            <w:r>
              <w:rPr>
                <w:rFonts w:ascii="Times New Roman" w:hAnsi="Times New Roman"/>
                <w:sz w:val="24"/>
                <w:szCs w:val="24"/>
              </w:rPr>
              <w:t>Консультант по архитектуре</w:t>
            </w:r>
            <w:r w:rsidR="00FC6E5F">
              <w:rPr>
                <w:rFonts w:ascii="Times New Roman" w:hAnsi="Times New Roman"/>
                <w:sz w:val="24"/>
                <w:szCs w:val="24"/>
              </w:rPr>
              <w:t xml:space="preserve"> отдела архитектуры, строительства администрации муниципального образования Куйтунский район;</w:t>
            </w:r>
          </w:p>
          <w:p w:rsidR="00FC6E5F" w:rsidRDefault="00FC6E5F" w:rsidP="006B5022">
            <w:pPr>
              <w:pStyle w:val="12"/>
              <w:spacing w:after="0" w:line="240" w:lineRule="auto"/>
              <w:ind w:left="0"/>
              <w:jc w:val="both"/>
              <w:rPr>
                <w:rFonts w:ascii="Times New Roman" w:hAnsi="Times New Roman"/>
                <w:sz w:val="24"/>
                <w:szCs w:val="24"/>
              </w:rPr>
            </w:pPr>
          </w:p>
          <w:p w:rsidR="005668AF" w:rsidRPr="000C6AF2" w:rsidRDefault="005668AF" w:rsidP="006B5022">
            <w:pPr>
              <w:pStyle w:val="12"/>
              <w:spacing w:after="0" w:line="240" w:lineRule="auto"/>
              <w:ind w:left="0"/>
              <w:jc w:val="both"/>
              <w:rPr>
                <w:rFonts w:ascii="Times New Roman" w:hAnsi="Times New Roman"/>
                <w:sz w:val="24"/>
                <w:szCs w:val="24"/>
              </w:rPr>
            </w:pPr>
            <w:r>
              <w:rPr>
                <w:rFonts w:ascii="Times New Roman" w:hAnsi="Times New Roman"/>
                <w:sz w:val="24"/>
                <w:szCs w:val="24"/>
              </w:rPr>
              <w:t>Ведущий специалист</w:t>
            </w:r>
            <w:r w:rsidR="00FC6E5F">
              <w:rPr>
                <w:rFonts w:ascii="Times New Roman" w:hAnsi="Times New Roman"/>
                <w:sz w:val="24"/>
                <w:szCs w:val="24"/>
              </w:rPr>
              <w:t xml:space="preserve"> отдела архитектуры, </w:t>
            </w:r>
            <w:r w:rsidR="00FC6E5F">
              <w:rPr>
                <w:rFonts w:ascii="Times New Roman" w:hAnsi="Times New Roman"/>
                <w:sz w:val="24"/>
                <w:szCs w:val="24"/>
              </w:rPr>
              <w:lastRenderedPageBreak/>
              <w:t>строительства администрации муниципального образования Куйтунский район.</w:t>
            </w:r>
          </w:p>
        </w:tc>
      </w:tr>
      <w:tr w:rsidR="008B0A90" w:rsidRPr="000C6AF2" w:rsidTr="00A8487F">
        <w:tc>
          <w:tcPr>
            <w:tcW w:w="704" w:type="dxa"/>
          </w:tcPr>
          <w:p w:rsidR="000C6AF2" w:rsidRPr="00FC028E" w:rsidRDefault="000C6AF2" w:rsidP="00C6153E">
            <w:pPr>
              <w:pStyle w:val="aa"/>
              <w:numPr>
                <w:ilvl w:val="0"/>
                <w:numId w:val="15"/>
              </w:numPr>
              <w:jc w:val="center"/>
              <w:rPr>
                <w:rFonts w:ascii="Times New Roman" w:hAnsi="Times New Roman"/>
              </w:rPr>
            </w:pPr>
          </w:p>
        </w:tc>
        <w:tc>
          <w:tcPr>
            <w:tcW w:w="2977" w:type="dxa"/>
          </w:tcPr>
          <w:p w:rsidR="000C6AF2" w:rsidRPr="000C6AF2" w:rsidRDefault="00C6153E" w:rsidP="000C6AF2">
            <w:pPr>
              <w:spacing w:line="276" w:lineRule="auto"/>
            </w:pPr>
            <w:r>
              <w:t xml:space="preserve">Управление сельского хозяйства </w:t>
            </w:r>
          </w:p>
        </w:tc>
        <w:tc>
          <w:tcPr>
            <w:tcW w:w="3327" w:type="dxa"/>
          </w:tcPr>
          <w:p w:rsidR="00C6153E" w:rsidRDefault="00C6153E" w:rsidP="00C6153E">
            <w:pPr>
              <w:pStyle w:val="12"/>
              <w:spacing w:after="0" w:line="240" w:lineRule="auto"/>
              <w:ind w:left="0"/>
              <w:jc w:val="both"/>
              <w:rPr>
                <w:rFonts w:ascii="Times New Roman" w:hAnsi="Times New Roman"/>
                <w:sz w:val="24"/>
                <w:szCs w:val="24"/>
              </w:rPr>
            </w:pPr>
            <w:r w:rsidRPr="005F4C85">
              <w:rPr>
                <w:rFonts w:ascii="Times New Roman" w:hAnsi="Times New Roman"/>
                <w:sz w:val="24"/>
                <w:szCs w:val="24"/>
              </w:rPr>
              <w:t>Подготовка и размещение заказов на поставку товаров, выполнение работ и оказан</w:t>
            </w:r>
            <w:r w:rsidR="00B404E8">
              <w:rPr>
                <w:rFonts w:ascii="Times New Roman" w:hAnsi="Times New Roman"/>
                <w:sz w:val="24"/>
                <w:szCs w:val="24"/>
              </w:rPr>
              <w:t>ие услуг для муниципальных нужд;</w:t>
            </w:r>
          </w:p>
          <w:p w:rsidR="00B404E8" w:rsidRDefault="00B404E8" w:rsidP="00C6153E">
            <w:pPr>
              <w:pStyle w:val="12"/>
              <w:spacing w:after="0" w:line="240" w:lineRule="auto"/>
              <w:ind w:left="0"/>
              <w:jc w:val="both"/>
              <w:rPr>
                <w:rFonts w:ascii="Times New Roman" w:hAnsi="Times New Roman"/>
                <w:sz w:val="24"/>
                <w:szCs w:val="24"/>
              </w:rPr>
            </w:pPr>
          </w:p>
          <w:p w:rsidR="00B404E8" w:rsidRDefault="00B404E8" w:rsidP="00C6153E">
            <w:pPr>
              <w:pStyle w:val="12"/>
              <w:spacing w:after="0" w:line="240" w:lineRule="auto"/>
              <w:ind w:left="0"/>
              <w:jc w:val="both"/>
              <w:rPr>
                <w:rFonts w:ascii="Times New Roman" w:hAnsi="Times New Roman"/>
                <w:sz w:val="24"/>
                <w:szCs w:val="24"/>
              </w:rPr>
            </w:pPr>
            <w:r w:rsidRPr="00D96470">
              <w:rPr>
                <w:rFonts w:ascii="Times New Roman" w:hAnsi="Times New Roman"/>
                <w:sz w:val="24"/>
                <w:szCs w:val="24"/>
              </w:rPr>
              <w:t>Участие в работе комиссии по проведению конкурсов, аукционов, запросов котировок, а также у единственного исполнителя (поставщика) на размещение заказов на поставки товаров, выполнение работ, оказание услуг для нужд администрации муниципального  образования Куйтунский район, обеспечение приемки поставленных товаров, выпо</w:t>
            </w:r>
            <w:r>
              <w:rPr>
                <w:rFonts w:ascii="Times New Roman" w:hAnsi="Times New Roman"/>
                <w:sz w:val="24"/>
                <w:szCs w:val="24"/>
              </w:rPr>
              <w:t>лненных работ и оказанных услуг;</w:t>
            </w:r>
          </w:p>
          <w:p w:rsidR="00B404E8" w:rsidRDefault="00B404E8" w:rsidP="00C6153E">
            <w:pPr>
              <w:pStyle w:val="12"/>
              <w:spacing w:after="0" w:line="240" w:lineRule="auto"/>
              <w:ind w:left="0"/>
              <w:jc w:val="both"/>
              <w:rPr>
                <w:rFonts w:ascii="Times New Roman" w:hAnsi="Times New Roman"/>
                <w:sz w:val="24"/>
                <w:szCs w:val="24"/>
              </w:rPr>
            </w:pPr>
          </w:p>
          <w:p w:rsidR="00B404E8" w:rsidRDefault="00B404E8" w:rsidP="00C6153E">
            <w:pPr>
              <w:pStyle w:val="12"/>
              <w:spacing w:after="0" w:line="240" w:lineRule="auto"/>
              <w:ind w:left="0"/>
              <w:jc w:val="both"/>
              <w:rPr>
                <w:rFonts w:ascii="Times New Roman" w:hAnsi="Times New Roman"/>
                <w:sz w:val="24"/>
                <w:szCs w:val="24"/>
              </w:rPr>
            </w:pPr>
            <w:r>
              <w:rPr>
                <w:rFonts w:ascii="Times New Roman" w:hAnsi="Times New Roman"/>
                <w:sz w:val="24"/>
                <w:szCs w:val="24"/>
              </w:rPr>
              <w:t>Оказание поддержки субъектам малого</w:t>
            </w:r>
            <w:r w:rsidR="000E40D1">
              <w:rPr>
                <w:rFonts w:ascii="Times New Roman" w:hAnsi="Times New Roman"/>
                <w:sz w:val="24"/>
                <w:szCs w:val="24"/>
              </w:rPr>
              <w:t xml:space="preserve"> и среднего предпринимательства;</w:t>
            </w:r>
          </w:p>
          <w:p w:rsidR="000E40D1" w:rsidRDefault="000E40D1" w:rsidP="00C6153E">
            <w:pPr>
              <w:pStyle w:val="12"/>
              <w:spacing w:after="0" w:line="240" w:lineRule="auto"/>
              <w:ind w:left="0"/>
              <w:jc w:val="both"/>
              <w:rPr>
                <w:rFonts w:ascii="Times New Roman" w:hAnsi="Times New Roman"/>
                <w:sz w:val="24"/>
                <w:szCs w:val="24"/>
              </w:rPr>
            </w:pPr>
          </w:p>
          <w:p w:rsidR="000E40D1" w:rsidRDefault="000E40D1" w:rsidP="00C6153E">
            <w:pPr>
              <w:pStyle w:val="12"/>
              <w:spacing w:after="0" w:line="240" w:lineRule="auto"/>
              <w:ind w:left="0"/>
              <w:jc w:val="both"/>
              <w:rPr>
                <w:rFonts w:ascii="Times New Roman" w:hAnsi="Times New Roman"/>
                <w:sz w:val="24"/>
                <w:szCs w:val="24"/>
              </w:rPr>
            </w:pPr>
            <w:r>
              <w:rPr>
                <w:rFonts w:ascii="Times New Roman" w:hAnsi="Times New Roman"/>
                <w:sz w:val="24"/>
                <w:szCs w:val="24"/>
              </w:rPr>
              <w:t>Принятие и формирование документов для распределения субсидий.</w:t>
            </w:r>
          </w:p>
          <w:p w:rsidR="000C6AF2" w:rsidRPr="005F4C85" w:rsidRDefault="000C6AF2" w:rsidP="000C6AF2">
            <w:pPr>
              <w:pStyle w:val="12"/>
              <w:spacing w:after="0" w:line="240" w:lineRule="auto"/>
              <w:ind w:left="0"/>
              <w:rPr>
                <w:rFonts w:ascii="Times New Roman" w:hAnsi="Times New Roman"/>
                <w:sz w:val="24"/>
                <w:szCs w:val="24"/>
              </w:rPr>
            </w:pPr>
          </w:p>
        </w:tc>
        <w:tc>
          <w:tcPr>
            <w:tcW w:w="2626" w:type="dxa"/>
          </w:tcPr>
          <w:p w:rsidR="000C6AF2" w:rsidRDefault="00C6153E" w:rsidP="006B5022">
            <w:pPr>
              <w:pStyle w:val="12"/>
              <w:spacing w:after="0" w:line="240" w:lineRule="auto"/>
              <w:ind w:left="0"/>
              <w:jc w:val="both"/>
              <w:rPr>
                <w:rFonts w:ascii="Times New Roman" w:hAnsi="Times New Roman"/>
                <w:sz w:val="24"/>
                <w:szCs w:val="24"/>
              </w:rPr>
            </w:pPr>
            <w:r>
              <w:rPr>
                <w:rFonts w:ascii="Times New Roman" w:hAnsi="Times New Roman"/>
                <w:sz w:val="24"/>
                <w:szCs w:val="24"/>
              </w:rPr>
              <w:t>Начальник управления</w:t>
            </w:r>
            <w:r w:rsidR="00FC6E5F">
              <w:rPr>
                <w:rFonts w:ascii="Times New Roman" w:hAnsi="Times New Roman"/>
                <w:sz w:val="24"/>
                <w:szCs w:val="24"/>
              </w:rPr>
              <w:t xml:space="preserve"> сельского хозяйства администрации муниципального образования Куйтунский район</w:t>
            </w:r>
            <w:r w:rsidR="00B404E8">
              <w:rPr>
                <w:rFonts w:ascii="Times New Roman" w:hAnsi="Times New Roman"/>
                <w:sz w:val="24"/>
                <w:szCs w:val="24"/>
              </w:rPr>
              <w:t>;</w:t>
            </w:r>
          </w:p>
          <w:p w:rsidR="00B404E8" w:rsidRDefault="00B404E8" w:rsidP="006B5022">
            <w:pPr>
              <w:pStyle w:val="12"/>
              <w:spacing w:after="0" w:line="240" w:lineRule="auto"/>
              <w:ind w:left="0"/>
              <w:jc w:val="both"/>
              <w:rPr>
                <w:rFonts w:ascii="Times New Roman" w:hAnsi="Times New Roman"/>
                <w:sz w:val="24"/>
                <w:szCs w:val="24"/>
              </w:rPr>
            </w:pPr>
          </w:p>
          <w:p w:rsidR="00B404E8" w:rsidRDefault="00B404E8" w:rsidP="006B5022">
            <w:pPr>
              <w:pStyle w:val="12"/>
              <w:spacing w:after="0" w:line="240" w:lineRule="auto"/>
              <w:ind w:left="0"/>
              <w:jc w:val="both"/>
              <w:rPr>
                <w:rFonts w:ascii="Times New Roman" w:hAnsi="Times New Roman"/>
                <w:sz w:val="24"/>
                <w:szCs w:val="24"/>
              </w:rPr>
            </w:pPr>
            <w:r>
              <w:rPr>
                <w:rFonts w:ascii="Times New Roman" w:hAnsi="Times New Roman"/>
                <w:sz w:val="24"/>
                <w:szCs w:val="24"/>
              </w:rPr>
              <w:t>Консультант зоотехник</w:t>
            </w:r>
          </w:p>
          <w:p w:rsidR="00B404E8" w:rsidRDefault="00B404E8" w:rsidP="00B404E8">
            <w:pPr>
              <w:pStyle w:val="12"/>
              <w:spacing w:after="0" w:line="240" w:lineRule="auto"/>
              <w:ind w:left="0"/>
              <w:jc w:val="both"/>
              <w:rPr>
                <w:rFonts w:ascii="Times New Roman" w:hAnsi="Times New Roman"/>
                <w:sz w:val="24"/>
                <w:szCs w:val="24"/>
              </w:rPr>
            </w:pPr>
            <w:r>
              <w:rPr>
                <w:rFonts w:ascii="Times New Roman" w:hAnsi="Times New Roman"/>
                <w:sz w:val="24"/>
                <w:szCs w:val="24"/>
              </w:rPr>
              <w:t>управления сельского хозяйства администрации муниципального образования Куйтунский район;</w:t>
            </w:r>
          </w:p>
          <w:p w:rsidR="00B404E8" w:rsidRDefault="00B404E8" w:rsidP="00B404E8">
            <w:pPr>
              <w:pStyle w:val="12"/>
              <w:spacing w:after="0" w:line="240" w:lineRule="auto"/>
              <w:ind w:left="0"/>
              <w:jc w:val="both"/>
              <w:rPr>
                <w:rFonts w:ascii="Times New Roman" w:hAnsi="Times New Roman"/>
                <w:sz w:val="24"/>
                <w:szCs w:val="24"/>
              </w:rPr>
            </w:pPr>
          </w:p>
          <w:p w:rsidR="00B404E8" w:rsidRDefault="00B404E8" w:rsidP="00B404E8">
            <w:pPr>
              <w:pStyle w:val="12"/>
              <w:spacing w:after="0" w:line="240" w:lineRule="auto"/>
              <w:ind w:left="0"/>
              <w:jc w:val="both"/>
              <w:rPr>
                <w:rFonts w:ascii="Times New Roman" w:hAnsi="Times New Roman"/>
                <w:sz w:val="24"/>
                <w:szCs w:val="24"/>
              </w:rPr>
            </w:pPr>
            <w:r>
              <w:rPr>
                <w:rFonts w:ascii="Times New Roman" w:hAnsi="Times New Roman"/>
                <w:sz w:val="24"/>
                <w:szCs w:val="24"/>
              </w:rPr>
              <w:t>Консультант по растениеводству управления сельского хозяйства администрации муниципального образования Куйтунский район;</w:t>
            </w:r>
          </w:p>
          <w:p w:rsidR="00B404E8" w:rsidRDefault="00B404E8" w:rsidP="00B404E8">
            <w:pPr>
              <w:pStyle w:val="12"/>
              <w:spacing w:after="0" w:line="240" w:lineRule="auto"/>
              <w:ind w:left="0"/>
              <w:jc w:val="both"/>
              <w:rPr>
                <w:rFonts w:ascii="Times New Roman" w:hAnsi="Times New Roman"/>
                <w:sz w:val="24"/>
                <w:szCs w:val="24"/>
              </w:rPr>
            </w:pPr>
          </w:p>
          <w:p w:rsidR="00B404E8" w:rsidRDefault="00B404E8" w:rsidP="00B404E8">
            <w:pPr>
              <w:pStyle w:val="12"/>
              <w:spacing w:after="0" w:line="240" w:lineRule="auto"/>
              <w:ind w:left="0"/>
              <w:jc w:val="both"/>
              <w:rPr>
                <w:rFonts w:ascii="Times New Roman" w:hAnsi="Times New Roman"/>
                <w:sz w:val="24"/>
                <w:szCs w:val="24"/>
              </w:rPr>
            </w:pPr>
            <w:r>
              <w:rPr>
                <w:rFonts w:ascii="Times New Roman" w:hAnsi="Times New Roman"/>
                <w:sz w:val="24"/>
                <w:szCs w:val="24"/>
              </w:rPr>
              <w:t>Консультант по экономике управления сельского хозяйства администрации муниципального образования Куйтунский район;</w:t>
            </w:r>
          </w:p>
          <w:p w:rsidR="00B404E8" w:rsidRDefault="00B404E8" w:rsidP="00B404E8">
            <w:pPr>
              <w:pStyle w:val="12"/>
              <w:spacing w:after="0" w:line="240" w:lineRule="auto"/>
              <w:ind w:left="0"/>
              <w:jc w:val="both"/>
              <w:rPr>
                <w:rFonts w:ascii="Times New Roman" w:hAnsi="Times New Roman"/>
                <w:sz w:val="24"/>
                <w:szCs w:val="24"/>
              </w:rPr>
            </w:pPr>
          </w:p>
          <w:p w:rsidR="00B404E8" w:rsidRDefault="00B404E8" w:rsidP="00B404E8">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Консультант по учету управления сельского хозяйства администрации муниципального </w:t>
            </w:r>
            <w:r>
              <w:rPr>
                <w:rFonts w:ascii="Times New Roman" w:hAnsi="Times New Roman"/>
                <w:sz w:val="24"/>
                <w:szCs w:val="24"/>
              </w:rPr>
              <w:lastRenderedPageBreak/>
              <w:t>образования Куйтунский район;</w:t>
            </w:r>
          </w:p>
          <w:p w:rsidR="00B404E8" w:rsidRDefault="00B404E8" w:rsidP="00B404E8">
            <w:pPr>
              <w:pStyle w:val="12"/>
              <w:spacing w:after="0" w:line="240" w:lineRule="auto"/>
              <w:ind w:left="0"/>
              <w:jc w:val="both"/>
              <w:rPr>
                <w:rFonts w:ascii="Times New Roman" w:hAnsi="Times New Roman"/>
                <w:sz w:val="24"/>
                <w:szCs w:val="24"/>
              </w:rPr>
            </w:pPr>
          </w:p>
          <w:p w:rsidR="00B404E8" w:rsidRPr="000C6AF2" w:rsidRDefault="00B404E8" w:rsidP="00B404E8">
            <w:pPr>
              <w:pStyle w:val="12"/>
              <w:spacing w:after="0" w:line="240" w:lineRule="auto"/>
              <w:ind w:left="0"/>
              <w:jc w:val="both"/>
              <w:rPr>
                <w:rFonts w:ascii="Times New Roman" w:hAnsi="Times New Roman"/>
                <w:sz w:val="24"/>
                <w:szCs w:val="24"/>
              </w:rPr>
            </w:pPr>
            <w:r>
              <w:rPr>
                <w:rFonts w:ascii="Times New Roman" w:hAnsi="Times New Roman"/>
                <w:sz w:val="24"/>
                <w:szCs w:val="24"/>
              </w:rPr>
              <w:t>Ведущий специалист по работе с КФХ</w:t>
            </w:r>
            <w:r w:rsidR="00936D8B">
              <w:rPr>
                <w:rFonts w:ascii="Times New Roman" w:hAnsi="Times New Roman"/>
                <w:sz w:val="24"/>
                <w:szCs w:val="24"/>
              </w:rPr>
              <w:t xml:space="preserve"> управления сельского хозяйства администрации муниципального образования Куйтунский район.</w:t>
            </w:r>
          </w:p>
        </w:tc>
      </w:tr>
      <w:tr w:rsidR="008B0A90" w:rsidRPr="000C6AF2" w:rsidTr="00A8487F">
        <w:tc>
          <w:tcPr>
            <w:tcW w:w="704" w:type="dxa"/>
          </w:tcPr>
          <w:p w:rsidR="000C6AF2" w:rsidRPr="00FC028E" w:rsidRDefault="000C6AF2" w:rsidP="00C6153E">
            <w:pPr>
              <w:pStyle w:val="aa"/>
              <w:numPr>
                <w:ilvl w:val="0"/>
                <w:numId w:val="15"/>
              </w:numPr>
              <w:jc w:val="center"/>
              <w:rPr>
                <w:rFonts w:ascii="Times New Roman" w:hAnsi="Times New Roman"/>
              </w:rPr>
            </w:pPr>
          </w:p>
        </w:tc>
        <w:tc>
          <w:tcPr>
            <w:tcW w:w="2977" w:type="dxa"/>
          </w:tcPr>
          <w:p w:rsidR="000C6AF2" w:rsidRPr="000C6AF2" w:rsidRDefault="00C6153E" w:rsidP="000C6AF2">
            <w:pPr>
              <w:spacing w:line="276" w:lineRule="auto"/>
            </w:pPr>
            <w:r>
              <w:t>Отдел по гражданской обороне, чрезвычайным ситуациям</w:t>
            </w:r>
          </w:p>
        </w:tc>
        <w:tc>
          <w:tcPr>
            <w:tcW w:w="3327" w:type="dxa"/>
          </w:tcPr>
          <w:p w:rsidR="000C6AF2" w:rsidRDefault="00FC6E5F" w:rsidP="000C6AF2">
            <w:pPr>
              <w:pStyle w:val="12"/>
              <w:spacing w:after="0" w:line="240" w:lineRule="auto"/>
              <w:ind w:left="0"/>
              <w:rPr>
                <w:rFonts w:ascii="Times New Roman" w:hAnsi="Times New Roman"/>
                <w:sz w:val="24"/>
                <w:szCs w:val="24"/>
              </w:rPr>
            </w:pPr>
            <w:r>
              <w:rPr>
                <w:rFonts w:ascii="Times New Roman" w:hAnsi="Times New Roman"/>
                <w:sz w:val="24"/>
                <w:szCs w:val="24"/>
              </w:rPr>
              <w:t>Проведение расследований причин возникновения чрезвычайных ситуаций природного и техногенного характера.</w:t>
            </w:r>
          </w:p>
          <w:p w:rsidR="00D96470" w:rsidRDefault="00D96470" w:rsidP="000C6AF2">
            <w:pPr>
              <w:pStyle w:val="12"/>
              <w:spacing w:after="0" w:line="240" w:lineRule="auto"/>
              <w:ind w:left="0"/>
              <w:rPr>
                <w:rFonts w:ascii="Times New Roman" w:hAnsi="Times New Roman"/>
                <w:sz w:val="24"/>
                <w:szCs w:val="24"/>
              </w:rPr>
            </w:pPr>
          </w:p>
          <w:p w:rsidR="00D96470" w:rsidRDefault="00D96470" w:rsidP="00D96470">
            <w:pPr>
              <w:pStyle w:val="12"/>
              <w:spacing w:after="0" w:line="240" w:lineRule="auto"/>
              <w:ind w:left="0"/>
              <w:jc w:val="both"/>
              <w:rPr>
                <w:rFonts w:ascii="Times New Roman" w:hAnsi="Times New Roman"/>
                <w:sz w:val="24"/>
                <w:szCs w:val="24"/>
              </w:rPr>
            </w:pPr>
            <w:r w:rsidRPr="00682EBF">
              <w:rPr>
                <w:rFonts w:ascii="Times New Roman" w:hAnsi="Times New Roman"/>
                <w:sz w:val="24"/>
                <w:szCs w:val="24"/>
              </w:rPr>
              <w:t xml:space="preserve">Подготовка </w:t>
            </w:r>
            <w:r>
              <w:rPr>
                <w:rFonts w:ascii="Times New Roman" w:hAnsi="Times New Roman"/>
                <w:sz w:val="24"/>
                <w:szCs w:val="24"/>
              </w:rPr>
              <w:t>заказов на поставку товаров, выполнение работ и оказание услуг для муниципальных нужд.</w:t>
            </w:r>
          </w:p>
          <w:p w:rsidR="00D96470" w:rsidRDefault="00D96470" w:rsidP="00D96470">
            <w:pPr>
              <w:pStyle w:val="12"/>
              <w:spacing w:after="0" w:line="240" w:lineRule="auto"/>
              <w:ind w:left="0"/>
              <w:jc w:val="both"/>
              <w:rPr>
                <w:rFonts w:ascii="Times New Roman" w:hAnsi="Times New Roman"/>
                <w:sz w:val="24"/>
                <w:szCs w:val="24"/>
              </w:rPr>
            </w:pPr>
          </w:p>
          <w:p w:rsidR="00D96470" w:rsidRPr="005F4C85" w:rsidRDefault="00D96470" w:rsidP="00D96470">
            <w:pPr>
              <w:pStyle w:val="20"/>
              <w:spacing w:after="0" w:line="240" w:lineRule="auto"/>
              <w:ind w:left="0"/>
              <w:jc w:val="both"/>
              <w:rPr>
                <w:rFonts w:ascii="Times New Roman" w:hAnsi="Times New Roman"/>
                <w:sz w:val="24"/>
                <w:szCs w:val="24"/>
              </w:rPr>
            </w:pPr>
            <w:r w:rsidRPr="00D96470">
              <w:rPr>
                <w:rFonts w:ascii="Times New Roman" w:hAnsi="Times New Roman"/>
                <w:sz w:val="24"/>
                <w:szCs w:val="24"/>
              </w:rPr>
              <w:t>Участие в работе комиссии по проведению конкурсов, аукционов, запросов котировок, а также у единственного исполнителя (поставщика) на размещение заказов на поставки товаров, выполнение работ, оказание услуг для нужд администрации муниципального  образования Куйтунский район, обеспечение приемки поставленных товаров, выполненных работ и оказанных услуг.</w:t>
            </w:r>
          </w:p>
        </w:tc>
        <w:tc>
          <w:tcPr>
            <w:tcW w:w="2626" w:type="dxa"/>
          </w:tcPr>
          <w:p w:rsidR="000C6AF2" w:rsidRPr="000C6AF2" w:rsidRDefault="00C6153E" w:rsidP="002D0571">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Начальник отдела </w:t>
            </w:r>
            <w:r w:rsidR="00FC6E5F">
              <w:rPr>
                <w:rFonts w:ascii="Times New Roman" w:hAnsi="Times New Roman"/>
                <w:sz w:val="24"/>
                <w:szCs w:val="24"/>
              </w:rPr>
              <w:t>по гражданской обороне, чрезвычайным ситуациям администрации муниципального образования Куйтунский район.</w:t>
            </w:r>
          </w:p>
        </w:tc>
      </w:tr>
      <w:tr w:rsidR="008B0A90" w:rsidRPr="000C6AF2" w:rsidTr="00A8487F">
        <w:tc>
          <w:tcPr>
            <w:tcW w:w="704" w:type="dxa"/>
          </w:tcPr>
          <w:p w:rsidR="000C6AF2" w:rsidRPr="00FC028E" w:rsidRDefault="000C6AF2" w:rsidP="00C6153E">
            <w:pPr>
              <w:pStyle w:val="aa"/>
              <w:numPr>
                <w:ilvl w:val="0"/>
                <w:numId w:val="15"/>
              </w:numPr>
              <w:jc w:val="center"/>
              <w:rPr>
                <w:rFonts w:ascii="Times New Roman" w:hAnsi="Times New Roman"/>
              </w:rPr>
            </w:pPr>
          </w:p>
        </w:tc>
        <w:tc>
          <w:tcPr>
            <w:tcW w:w="2977" w:type="dxa"/>
          </w:tcPr>
          <w:p w:rsidR="000C6AF2" w:rsidRPr="000C6AF2" w:rsidRDefault="00C6153E" w:rsidP="000C6AF2">
            <w:pPr>
              <w:spacing w:line="276" w:lineRule="auto"/>
            </w:pPr>
            <w:r>
              <w:t xml:space="preserve">Отдел по хозяйственному обслуживанию </w:t>
            </w:r>
          </w:p>
        </w:tc>
        <w:tc>
          <w:tcPr>
            <w:tcW w:w="3327" w:type="dxa"/>
          </w:tcPr>
          <w:p w:rsidR="005F4C85" w:rsidRDefault="00C6153E" w:rsidP="005F4C85">
            <w:pPr>
              <w:pStyle w:val="12"/>
              <w:spacing w:after="0" w:line="240" w:lineRule="auto"/>
              <w:ind w:left="0"/>
              <w:jc w:val="both"/>
              <w:rPr>
                <w:rFonts w:ascii="Times New Roman" w:hAnsi="Times New Roman"/>
                <w:sz w:val="24"/>
                <w:szCs w:val="24"/>
              </w:rPr>
            </w:pPr>
            <w:r w:rsidRPr="005F4C85">
              <w:rPr>
                <w:rFonts w:ascii="Times New Roman" w:hAnsi="Times New Roman"/>
                <w:sz w:val="24"/>
                <w:szCs w:val="24"/>
              </w:rPr>
              <w:t>Подготовка заказов на поставку товаров, выполнение работ и оказание услуг для муниципальных нужд;</w:t>
            </w:r>
          </w:p>
          <w:p w:rsidR="008B0A90" w:rsidRPr="005F4C85" w:rsidRDefault="008B0A90" w:rsidP="005F4C85">
            <w:pPr>
              <w:pStyle w:val="12"/>
              <w:spacing w:after="0" w:line="240" w:lineRule="auto"/>
              <w:ind w:left="0"/>
              <w:jc w:val="both"/>
              <w:rPr>
                <w:rFonts w:ascii="Times New Roman" w:hAnsi="Times New Roman"/>
                <w:sz w:val="24"/>
                <w:szCs w:val="24"/>
              </w:rPr>
            </w:pPr>
          </w:p>
          <w:p w:rsidR="000C6AF2" w:rsidRDefault="005F4C85" w:rsidP="005F4C85">
            <w:pPr>
              <w:pStyle w:val="12"/>
              <w:spacing w:after="0" w:line="240" w:lineRule="auto"/>
              <w:ind w:left="0"/>
              <w:jc w:val="both"/>
              <w:rPr>
                <w:rFonts w:ascii="Times New Roman" w:hAnsi="Times New Roman"/>
                <w:sz w:val="24"/>
                <w:szCs w:val="24"/>
              </w:rPr>
            </w:pPr>
            <w:r w:rsidRPr="005F4C85">
              <w:rPr>
                <w:rFonts w:ascii="Times New Roman" w:hAnsi="Times New Roman"/>
                <w:sz w:val="24"/>
                <w:szCs w:val="24"/>
              </w:rPr>
              <w:t>Хранение и распределение  материально-технических ресурсов.</w:t>
            </w:r>
          </w:p>
          <w:p w:rsidR="00D96470" w:rsidRDefault="00D96470" w:rsidP="005F4C85">
            <w:pPr>
              <w:pStyle w:val="12"/>
              <w:spacing w:after="0" w:line="240" w:lineRule="auto"/>
              <w:ind w:left="0"/>
              <w:jc w:val="both"/>
              <w:rPr>
                <w:rFonts w:ascii="Times New Roman" w:hAnsi="Times New Roman"/>
                <w:sz w:val="24"/>
                <w:szCs w:val="24"/>
              </w:rPr>
            </w:pPr>
          </w:p>
          <w:p w:rsidR="00D96470" w:rsidRPr="00D96470" w:rsidRDefault="00D96470" w:rsidP="00D96470">
            <w:pPr>
              <w:pStyle w:val="20"/>
              <w:spacing w:after="0" w:line="240" w:lineRule="auto"/>
              <w:ind w:left="0"/>
              <w:jc w:val="both"/>
              <w:rPr>
                <w:rFonts w:ascii="Times New Roman" w:hAnsi="Times New Roman"/>
                <w:sz w:val="24"/>
                <w:szCs w:val="24"/>
              </w:rPr>
            </w:pPr>
            <w:r w:rsidRPr="00D96470">
              <w:rPr>
                <w:rFonts w:ascii="Times New Roman" w:hAnsi="Times New Roman"/>
                <w:sz w:val="24"/>
                <w:szCs w:val="24"/>
              </w:rPr>
              <w:t xml:space="preserve">Участие в работе комиссии по проведению конкурсов, аукционов, запросов котировок, а также у единственного исполнителя </w:t>
            </w:r>
            <w:r w:rsidRPr="00D96470">
              <w:rPr>
                <w:rFonts w:ascii="Times New Roman" w:hAnsi="Times New Roman"/>
                <w:sz w:val="24"/>
                <w:szCs w:val="24"/>
              </w:rPr>
              <w:lastRenderedPageBreak/>
              <w:t>(поставщика) на размещение заказов на поставки товаров, выполнение работ, оказание услуг для нужд администрации муниципального  образования Куйтунский район, обеспечение приемки поставленных товаров, выполненных работ и оказанных услуг.</w:t>
            </w:r>
          </w:p>
          <w:p w:rsidR="00D96470" w:rsidRPr="005F4C85" w:rsidRDefault="00D96470" w:rsidP="005F4C85">
            <w:pPr>
              <w:pStyle w:val="12"/>
              <w:spacing w:after="0" w:line="240" w:lineRule="auto"/>
              <w:ind w:left="0"/>
              <w:jc w:val="both"/>
              <w:rPr>
                <w:rFonts w:ascii="Times New Roman" w:hAnsi="Times New Roman"/>
                <w:sz w:val="24"/>
                <w:szCs w:val="24"/>
              </w:rPr>
            </w:pPr>
          </w:p>
        </w:tc>
        <w:tc>
          <w:tcPr>
            <w:tcW w:w="2626" w:type="dxa"/>
          </w:tcPr>
          <w:p w:rsidR="000C6AF2" w:rsidRPr="000C6AF2" w:rsidRDefault="00C6153E" w:rsidP="006B5022">
            <w:pPr>
              <w:pStyle w:val="12"/>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Начальник отдела </w:t>
            </w:r>
            <w:r w:rsidR="005E6ECA">
              <w:rPr>
                <w:rFonts w:ascii="Times New Roman" w:hAnsi="Times New Roman"/>
                <w:sz w:val="24"/>
                <w:szCs w:val="24"/>
              </w:rPr>
              <w:t>по хозяйственному обслуживанию управления по жилищно-коммунальному хозяйству администрации муниципального образования Куйтунский район</w:t>
            </w:r>
            <w:r w:rsidR="002D0571">
              <w:rPr>
                <w:rFonts w:ascii="Times New Roman" w:hAnsi="Times New Roman"/>
                <w:sz w:val="24"/>
                <w:szCs w:val="24"/>
              </w:rPr>
              <w:t>.</w:t>
            </w:r>
            <w:r w:rsidR="005E6ECA">
              <w:rPr>
                <w:rFonts w:ascii="Times New Roman" w:hAnsi="Times New Roman"/>
                <w:sz w:val="24"/>
                <w:szCs w:val="24"/>
              </w:rPr>
              <w:t xml:space="preserve"> </w:t>
            </w:r>
          </w:p>
        </w:tc>
      </w:tr>
      <w:tr w:rsidR="00442E54" w:rsidRPr="000C6AF2" w:rsidTr="00A8487F">
        <w:tc>
          <w:tcPr>
            <w:tcW w:w="704" w:type="dxa"/>
          </w:tcPr>
          <w:p w:rsidR="00C6153E" w:rsidRPr="00FC028E" w:rsidRDefault="00C6153E" w:rsidP="00C6153E">
            <w:pPr>
              <w:pStyle w:val="aa"/>
              <w:numPr>
                <w:ilvl w:val="0"/>
                <w:numId w:val="15"/>
              </w:numPr>
              <w:jc w:val="center"/>
              <w:rPr>
                <w:rFonts w:ascii="Times New Roman" w:hAnsi="Times New Roman"/>
              </w:rPr>
            </w:pPr>
          </w:p>
        </w:tc>
        <w:tc>
          <w:tcPr>
            <w:tcW w:w="2977" w:type="dxa"/>
          </w:tcPr>
          <w:p w:rsidR="00C6153E" w:rsidRDefault="005F4C85" w:rsidP="00636701">
            <w:pPr>
              <w:spacing w:line="276" w:lineRule="auto"/>
            </w:pPr>
            <w:r>
              <w:t>У</w:t>
            </w:r>
            <w:r w:rsidR="00636701">
              <w:t xml:space="preserve">правление образования </w:t>
            </w:r>
          </w:p>
        </w:tc>
        <w:tc>
          <w:tcPr>
            <w:tcW w:w="3327" w:type="dxa"/>
          </w:tcPr>
          <w:p w:rsidR="00587059" w:rsidRDefault="00587059" w:rsidP="00587059">
            <w:pPr>
              <w:pStyle w:val="12"/>
              <w:spacing w:after="0" w:line="240" w:lineRule="auto"/>
              <w:ind w:left="0"/>
              <w:jc w:val="both"/>
              <w:rPr>
                <w:rFonts w:ascii="Times New Roman" w:hAnsi="Times New Roman"/>
                <w:sz w:val="24"/>
                <w:szCs w:val="24"/>
              </w:rPr>
            </w:pPr>
            <w:r w:rsidRPr="00587059">
              <w:rPr>
                <w:rFonts w:ascii="Times New Roman" w:hAnsi="Times New Roman"/>
                <w:sz w:val="24"/>
                <w:szCs w:val="24"/>
              </w:rPr>
              <w:t xml:space="preserve">Предоставление муниципальных услуг </w:t>
            </w:r>
            <w:r>
              <w:rPr>
                <w:rFonts w:ascii="Times New Roman" w:hAnsi="Times New Roman"/>
                <w:sz w:val="24"/>
                <w:szCs w:val="24"/>
              </w:rPr>
              <w:t>гражданам;</w:t>
            </w:r>
          </w:p>
          <w:p w:rsidR="00587059" w:rsidRPr="00587059" w:rsidRDefault="00587059" w:rsidP="00587059">
            <w:pPr>
              <w:pStyle w:val="12"/>
              <w:spacing w:after="0" w:line="240" w:lineRule="auto"/>
              <w:ind w:left="0"/>
              <w:jc w:val="both"/>
              <w:rPr>
                <w:rFonts w:ascii="Times New Roman" w:hAnsi="Times New Roman"/>
                <w:sz w:val="24"/>
                <w:szCs w:val="24"/>
              </w:rPr>
            </w:pPr>
          </w:p>
          <w:p w:rsidR="00587059" w:rsidRPr="00587059" w:rsidRDefault="00587059" w:rsidP="00587059">
            <w:pPr>
              <w:pStyle w:val="12"/>
              <w:spacing w:after="0" w:line="240" w:lineRule="auto"/>
              <w:ind w:left="0"/>
              <w:jc w:val="both"/>
              <w:rPr>
                <w:rFonts w:ascii="Times New Roman" w:hAnsi="Times New Roman"/>
                <w:sz w:val="24"/>
                <w:szCs w:val="24"/>
              </w:rPr>
            </w:pPr>
            <w:r w:rsidRPr="00587059">
              <w:rPr>
                <w:rFonts w:ascii="Times New Roman" w:hAnsi="Times New Roman"/>
                <w:sz w:val="24"/>
                <w:szCs w:val="24"/>
              </w:rPr>
              <w:t>Хранение и распределение  материально-технических ресурсов.</w:t>
            </w:r>
          </w:p>
          <w:p w:rsidR="00587059" w:rsidRPr="0025253E" w:rsidRDefault="00587059" w:rsidP="00587059">
            <w:pPr>
              <w:pStyle w:val="12"/>
              <w:spacing w:after="0" w:line="240" w:lineRule="auto"/>
              <w:ind w:left="0"/>
              <w:jc w:val="both"/>
              <w:rPr>
                <w:rFonts w:ascii="Times New Roman" w:hAnsi="Times New Roman"/>
                <w:color w:val="FF0000"/>
                <w:sz w:val="24"/>
                <w:szCs w:val="24"/>
              </w:rPr>
            </w:pPr>
          </w:p>
        </w:tc>
        <w:tc>
          <w:tcPr>
            <w:tcW w:w="2626" w:type="dxa"/>
          </w:tcPr>
          <w:p w:rsidR="00C6153E" w:rsidRDefault="00636701" w:rsidP="006B5022">
            <w:pPr>
              <w:pStyle w:val="12"/>
              <w:spacing w:after="0" w:line="240" w:lineRule="auto"/>
              <w:ind w:left="0"/>
              <w:jc w:val="both"/>
              <w:rPr>
                <w:rFonts w:ascii="Times New Roman" w:hAnsi="Times New Roman"/>
                <w:sz w:val="24"/>
                <w:szCs w:val="24"/>
              </w:rPr>
            </w:pPr>
            <w:r>
              <w:rPr>
                <w:rFonts w:ascii="Times New Roman" w:hAnsi="Times New Roman"/>
                <w:sz w:val="24"/>
                <w:szCs w:val="24"/>
              </w:rPr>
              <w:t>Начальник управления образования администрации муниципального образования Куйтунский район  - заведующий муниципального казенного учреждения «Центр методического и фина</w:t>
            </w:r>
            <w:r w:rsidR="00587059">
              <w:rPr>
                <w:rFonts w:ascii="Times New Roman" w:hAnsi="Times New Roman"/>
                <w:sz w:val="24"/>
                <w:szCs w:val="24"/>
              </w:rPr>
              <w:t>н</w:t>
            </w:r>
            <w:r>
              <w:rPr>
                <w:rFonts w:ascii="Times New Roman" w:hAnsi="Times New Roman"/>
                <w:sz w:val="24"/>
                <w:szCs w:val="24"/>
              </w:rPr>
              <w:t>сового сопровождения</w:t>
            </w:r>
            <w:r w:rsidR="00587059">
              <w:rPr>
                <w:rFonts w:ascii="Times New Roman" w:hAnsi="Times New Roman"/>
                <w:sz w:val="24"/>
                <w:szCs w:val="24"/>
              </w:rPr>
              <w:t xml:space="preserve"> образовательных учреждений Куйтунского района» </w:t>
            </w:r>
          </w:p>
        </w:tc>
      </w:tr>
      <w:tr w:rsidR="00442E54" w:rsidRPr="000C6AF2" w:rsidTr="00A8487F">
        <w:tc>
          <w:tcPr>
            <w:tcW w:w="704" w:type="dxa"/>
          </w:tcPr>
          <w:p w:rsidR="00C6153E" w:rsidRPr="00FC028E" w:rsidRDefault="00C6153E" w:rsidP="00C6153E">
            <w:pPr>
              <w:pStyle w:val="aa"/>
              <w:numPr>
                <w:ilvl w:val="0"/>
                <w:numId w:val="15"/>
              </w:numPr>
              <w:jc w:val="center"/>
              <w:rPr>
                <w:rFonts w:ascii="Times New Roman" w:hAnsi="Times New Roman"/>
              </w:rPr>
            </w:pPr>
          </w:p>
        </w:tc>
        <w:tc>
          <w:tcPr>
            <w:tcW w:w="2977" w:type="dxa"/>
          </w:tcPr>
          <w:p w:rsidR="00C6153E" w:rsidRDefault="00EB44C4" w:rsidP="000C6AF2">
            <w:pPr>
              <w:spacing w:line="276" w:lineRule="auto"/>
            </w:pPr>
            <w:r>
              <w:t xml:space="preserve">Отдел культуры </w:t>
            </w:r>
          </w:p>
        </w:tc>
        <w:tc>
          <w:tcPr>
            <w:tcW w:w="3327" w:type="dxa"/>
          </w:tcPr>
          <w:p w:rsidR="00C6153E" w:rsidRDefault="00EB44C4" w:rsidP="006738D7">
            <w:pPr>
              <w:pStyle w:val="12"/>
              <w:spacing w:after="0" w:line="240" w:lineRule="auto"/>
              <w:ind w:left="0"/>
              <w:jc w:val="both"/>
              <w:rPr>
                <w:rFonts w:ascii="Times New Roman" w:hAnsi="Times New Roman"/>
                <w:sz w:val="24"/>
                <w:szCs w:val="24"/>
              </w:rPr>
            </w:pPr>
            <w:r w:rsidRPr="00EB44C4">
              <w:rPr>
                <w:rFonts w:ascii="Times New Roman" w:hAnsi="Times New Roman"/>
                <w:sz w:val="24"/>
                <w:szCs w:val="24"/>
              </w:rPr>
              <w:t>Подготовка</w:t>
            </w:r>
            <w:r w:rsidRPr="0025253E">
              <w:rPr>
                <w:rFonts w:ascii="Times New Roman" w:hAnsi="Times New Roman"/>
                <w:color w:val="FF0000"/>
                <w:sz w:val="24"/>
                <w:szCs w:val="24"/>
              </w:rPr>
              <w:t xml:space="preserve"> </w:t>
            </w:r>
            <w:r>
              <w:rPr>
                <w:rFonts w:ascii="Times New Roman" w:hAnsi="Times New Roman"/>
                <w:sz w:val="24"/>
                <w:szCs w:val="24"/>
              </w:rPr>
              <w:t xml:space="preserve">заказов на поставку товаров, выполнение работ и оказание </w:t>
            </w:r>
            <w:r w:rsidR="006738D7">
              <w:rPr>
                <w:rFonts w:ascii="Times New Roman" w:hAnsi="Times New Roman"/>
                <w:sz w:val="24"/>
                <w:szCs w:val="24"/>
              </w:rPr>
              <w:t>услуг для муниципальных нужд.</w:t>
            </w:r>
          </w:p>
          <w:p w:rsidR="00D96470" w:rsidRDefault="00D96470" w:rsidP="006738D7">
            <w:pPr>
              <w:pStyle w:val="12"/>
              <w:spacing w:after="0" w:line="240" w:lineRule="auto"/>
              <w:ind w:left="0"/>
              <w:jc w:val="both"/>
              <w:rPr>
                <w:rFonts w:ascii="Times New Roman" w:hAnsi="Times New Roman"/>
                <w:sz w:val="24"/>
                <w:szCs w:val="24"/>
              </w:rPr>
            </w:pPr>
          </w:p>
          <w:p w:rsidR="00D96470" w:rsidRPr="00D96470" w:rsidRDefault="00D96470" w:rsidP="00D96470">
            <w:pPr>
              <w:pStyle w:val="20"/>
              <w:spacing w:after="0" w:line="240" w:lineRule="auto"/>
              <w:ind w:left="0"/>
              <w:jc w:val="both"/>
              <w:rPr>
                <w:rFonts w:ascii="Times New Roman" w:hAnsi="Times New Roman"/>
                <w:sz w:val="24"/>
                <w:szCs w:val="24"/>
              </w:rPr>
            </w:pPr>
            <w:r w:rsidRPr="00D96470">
              <w:rPr>
                <w:rFonts w:ascii="Times New Roman" w:hAnsi="Times New Roman"/>
                <w:sz w:val="24"/>
                <w:szCs w:val="24"/>
              </w:rPr>
              <w:t>Участие в работе комиссии по проведению конкурсов, аукционов, запросов котировок, а также у единственного исполнителя (поставщика) на размещение заказов на поставки товаров, выполнение работ, оказание услуг для нужд администрации муниципального  образования Куйтунский район, обеспечение приемки поставленных товаров, выполненных работ и оказанных услуг.</w:t>
            </w:r>
          </w:p>
          <w:p w:rsidR="00D96470" w:rsidRPr="0025253E" w:rsidRDefault="00D96470" w:rsidP="006738D7">
            <w:pPr>
              <w:pStyle w:val="12"/>
              <w:spacing w:after="0" w:line="240" w:lineRule="auto"/>
              <w:ind w:left="0"/>
              <w:jc w:val="both"/>
              <w:rPr>
                <w:rFonts w:ascii="Times New Roman" w:hAnsi="Times New Roman"/>
                <w:color w:val="FF0000"/>
                <w:sz w:val="24"/>
                <w:szCs w:val="24"/>
              </w:rPr>
            </w:pPr>
          </w:p>
        </w:tc>
        <w:tc>
          <w:tcPr>
            <w:tcW w:w="2626" w:type="dxa"/>
          </w:tcPr>
          <w:p w:rsidR="00C6153E" w:rsidRDefault="00727753" w:rsidP="006B5022">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Начальник отдела культуры администрации муниципального образования Куйтунский район </w:t>
            </w:r>
          </w:p>
        </w:tc>
      </w:tr>
      <w:tr w:rsidR="00442E54" w:rsidRPr="000C6AF2" w:rsidTr="00A8487F">
        <w:tc>
          <w:tcPr>
            <w:tcW w:w="704" w:type="dxa"/>
          </w:tcPr>
          <w:p w:rsidR="00C6153E" w:rsidRPr="00FC028E" w:rsidRDefault="00C6153E" w:rsidP="00C6153E">
            <w:pPr>
              <w:pStyle w:val="aa"/>
              <w:numPr>
                <w:ilvl w:val="0"/>
                <w:numId w:val="15"/>
              </w:numPr>
              <w:jc w:val="center"/>
              <w:rPr>
                <w:rFonts w:ascii="Times New Roman" w:hAnsi="Times New Roman"/>
              </w:rPr>
            </w:pPr>
          </w:p>
        </w:tc>
        <w:tc>
          <w:tcPr>
            <w:tcW w:w="2977" w:type="dxa"/>
          </w:tcPr>
          <w:p w:rsidR="00C6153E" w:rsidRDefault="006738D7" w:rsidP="006738D7">
            <w:r>
              <w:t xml:space="preserve">Отдел спорта, молодежной политики и туризма </w:t>
            </w:r>
          </w:p>
        </w:tc>
        <w:tc>
          <w:tcPr>
            <w:tcW w:w="3327" w:type="dxa"/>
          </w:tcPr>
          <w:p w:rsidR="006738D7" w:rsidRDefault="006738D7" w:rsidP="006738D7">
            <w:pPr>
              <w:pStyle w:val="12"/>
              <w:spacing w:after="0" w:line="240" w:lineRule="auto"/>
              <w:ind w:left="0"/>
              <w:jc w:val="both"/>
              <w:rPr>
                <w:rFonts w:ascii="Times New Roman" w:hAnsi="Times New Roman"/>
                <w:sz w:val="24"/>
                <w:szCs w:val="24"/>
              </w:rPr>
            </w:pPr>
            <w:r w:rsidRPr="00727753">
              <w:rPr>
                <w:rFonts w:ascii="Times New Roman" w:hAnsi="Times New Roman"/>
                <w:sz w:val="24"/>
                <w:szCs w:val="24"/>
              </w:rPr>
              <w:t xml:space="preserve">Подготовка </w:t>
            </w:r>
            <w:r>
              <w:rPr>
                <w:rFonts w:ascii="Times New Roman" w:hAnsi="Times New Roman"/>
                <w:sz w:val="24"/>
                <w:szCs w:val="24"/>
              </w:rPr>
              <w:t xml:space="preserve">заказов на поставку товаров, выполнение </w:t>
            </w:r>
            <w:r>
              <w:rPr>
                <w:rFonts w:ascii="Times New Roman" w:hAnsi="Times New Roman"/>
                <w:sz w:val="24"/>
                <w:szCs w:val="24"/>
              </w:rPr>
              <w:lastRenderedPageBreak/>
              <w:t xml:space="preserve">работ и оказание </w:t>
            </w:r>
            <w:r w:rsidR="00727753">
              <w:rPr>
                <w:rFonts w:ascii="Times New Roman" w:hAnsi="Times New Roman"/>
                <w:sz w:val="24"/>
                <w:szCs w:val="24"/>
              </w:rPr>
              <w:t>услуг для муниципальных нужд.</w:t>
            </w:r>
          </w:p>
          <w:p w:rsidR="00C6153E" w:rsidRDefault="00C6153E" w:rsidP="00C6153E">
            <w:pPr>
              <w:pStyle w:val="12"/>
              <w:spacing w:after="0" w:line="240" w:lineRule="auto"/>
              <w:ind w:left="0"/>
              <w:jc w:val="both"/>
              <w:rPr>
                <w:rFonts w:ascii="Times New Roman" w:hAnsi="Times New Roman"/>
                <w:color w:val="FF0000"/>
                <w:sz w:val="24"/>
                <w:szCs w:val="24"/>
              </w:rPr>
            </w:pPr>
          </w:p>
          <w:p w:rsidR="00D96470" w:rsidRPr="00D96470" w:rsidRDefault="00D96470" w:rsidP="00D96470">
            <w:pPr>
              <w:pStyle w:val="20"/>
              <w:spacing w:after="0" w:line="240" w:lineRule="auto"/>
              <w:ind w:left="0"/>
              <w:jc w:val="both"/>
              <w:rPr>
                <w:rFonts w:ascii="Times New Roman" w:hAnsi="Times New Roman"/>
                <w:sz w:val="24"/>
                <w:szCs w:val="24"/>
              </w:rPr>
            </w:pPr>
            <w:r w:rsidRPr="00D96470">
              <w:rPr>
                <w:rFonts w:ascii="Times New Roman" w:hAnsi="Times New Roman"/>
                <w:sz w:val="24"/>
                <w:szCs w:val="24"/>
              </w:rPr>
              <w:t>Участие в работе комиссии по проведению конкурсов, аукционов, запросов котировок, а также у единственного исполнителя (поставщика) на размещение заказов на поставки товаров, выполнение работ, оказание услуг для нужд администрации муниципального  образования Куйтунский район, обеспечение приемки поставленных товаров, выполненных работ и оказанных услуг.</w:t>
            </w:r>
          </w:p>
          <w:p w:rsidR="00D96470" w:rsidRPr="0025253E" w:rsidRDefault="00D96470" w:rsidP="00C6153E">
            <w:pPr>
              <w:pStyle w:val="12"/>
              <w:spacing w:after="0" w:line="240" w:lineRule="auto"/>
              <w:ind w:left="0"/>
              <w:jc w:val="both"/>
              <w:rPr>
                <w:rFonts w:ascii="Times New Roman" w:hAnsi="Times New Roman"/>
                <w:color w:val="FF0000"/>
                <w:sz w:val="24"/>
                <w:szCs w:val="24"/>
              </w:rPr>
            </w:pPr>
          </w:p>
        </w:tc>
        <w:tc>
          <w:tcPr>
            <w:tcW w:w="2626" w:type="dxa"/>
          </w:tcPr>
          <w:p w:rsidR="00727753" w:rsidRDefault="00727753" w:rsidP="00D82B3E">
            <w:pPr>
              <w:pStyle w:val="12"/>
              <w:spacing w:after="0" w:line="240" w:lineRule="auto"/>
              <w:ind w:left="0"/>
              <w:jc w:val="both"/>
              <w:rPr>
                <w:rFonts w:ascii="Times New Roman" w:hAnsi="Times New Roman"/>
                <w:sz w:val="24"/>
                <w:szCs w:val="24"/>
              </w:rPr>
            </w:pPr>
            <w:r>
              <w:rPr>
                <w:rFonts w:ascii="Times New Roman" w:hAnsi="Times New Roman"/>
                <w:sz w:val="24"/>
                <w:szCs w:val="24"/>
              </w:rPr>
              <w:lastRenderedPageBreak/>
              <w:t>Начальник отдела спорта</w:t>
            </w:r>
            <w:r w:rsidR="003A70B4">
              <w:rPr>
                <w:rFonts w:ascii="Times New Roman" w:hAnsi="Times New Roman"/>
                <w:sz w:val="24"/>
                <w:szCs w:val="24"/>
              </w:rPr>
              <w:t xml:space="preserve">, молодежной политики и туризма </w:t>
            </w:r>
            <w:r w:rsidR="003A70B4">
              <w:rPr>
                <w:rFonts w:ascii="Times New Roman" w:hAnsi="Times New Roman"/>
                <w:sz w:val="24"/>
                <w:szCs w:val="24"/>
              </w:rPr>
              <w:lastRenderedPageBreak/>
              <w:t>администрации муниципально</w:t>
            </w:r>
            <w:r w:rsidR="00D82B3E">
              <w:rPr>
                <w:rFonts w:ascii="Times New Roman" w:hAnsi="Times New Roman"/>
                <w:sz w:val="24"/>
                <w:szCs w:val="24"/>
              </w:rPr>
              <w:t>го образования Куйтунский район.</w:t>
            </w:r>
          </w:p>
        </w:tc>
      </w:tr>
      <w:tr w:rsidR="00727753" w:rsidRPr="000C6AF2" w:rsidTr="00A8487F">
        <w:tc>
          <w:tcPr>
            <w:tcW w:w="704" w:type="dxa"/>
          </w:tcPr>
          <w:p w:rsidR="00727753" w:rsidRPr="00FC028E" w:rsidRDefault="00727753" w:rsidP="00C6153E">
            <w:pPr>
              <w:pStyle w:val="aa"/>
              <w:numPr>
                <w:ilvl w:val="0"/>
                <w:numId w:val="15"/>
              </w:numPr>
              <w:jc w:val="center"/>
              <w:rPr>
                <w:rFonts w:ascii="Times New Roman" w:hAnsi="Times New Roman"/>
              </w:rPr>
            </w:pPr>
          </w:p>
        </w:tc>
        <w:tc>
          <w:tcPr>
            <w:tcW w:w="2977" w:type="dxa"/>
          </w:tcPr>
          <w:p w:rsidR="00727753" w:rsidRDefault="00727753" w:rsidP="00727753">
            <w:r>
              <w:t xml:space="preserve">Управление по правовым вопросам, работе с архивом и кадрами </w:t>
            </w:r>
          </w:p>
        </w:tc>
        <w:tc>
          <w:tcPr>
            <w:tcW w:w="3327" w:type="dxa"/>
          </w:tcPr>
          <w:p w:rsidR="007A479A" w:rsidRDefault="007A479A" w:rsidP="007A479A">
            <w:pPr>
              <w:pStyle w:val="12"/>
              <w:spacing w:after="0" w:line="240" w:lineRule="auto"/>
              <w:ind w:left="0"/>
              <w:jc w:val="both"/>
              <w:rPr>
                <w:rFonts w:ascii="Times New Roman" w:hAnsi="Times New Roman"/>
                <w:sz w:val="24"/>
                <w:szCs w:val="24"/>
              </w:rPr>
            </w:pPr>
            <w:r w:rsidRPr="00727753">
              <w:rPr>
                <w:rFonts w:ascii="Times New Roman" w:hAnsi="Times New Roman"/>
                <w:sz w:val="24"/>
                <w:szCs w:val="24"/>
              </w:rPr>
              <w:t xml:space="preserve">Подготовка </w:t>
            </w:r>
            <w:r>
              <w:rPr>
                <w:rFonts w:ascii="Times New Roman" w:hAnsi="Times New Roman"/>
                <w:sz w:val="24"/>
                <w:szCs w:val="24"/>
              </w:rPr>
              <w:t>заказов на поставку товаров, выполнение работ и оказание услуг для муниципальных нужд.</w:t>
            </w:r>
          </w:p>
          <w:p w:rsidR="00727753" w:rsidRDefault="00727753" w:rsidP="006738D7">
            <w:pPr>
              <w:pStyle w:val="12"/>
              <w:spacing w:after="0" w:line="240" w:lineRule="auto"/>
              <w:ind w:left="0"/>
              <w:jc w:val="both"/>
              <w:rPr>
                <w:rFonts w:ascii="Times New Roman" w:hAnsi="Times New Roman"/>
                <w:sz w:val="24"/>
                <w:szCs w:val="24"/>
              </w:rPr>
            </w:pPr>
          </w:p>
          <w:p w:rsidR="007A479A" w:rsidRDefault="007A479A" w:rsidP="007A479A">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Представление в судебных органах прав и законных интересов администрации муниципального образования Куйтунский район. </w:t>
            </w:r>
          </w:p>
          <w:p w:rsidR="00D96470" w:rsidRDefault="00D96470" w:rsidP="00D96470">
            <w:pPr>
              <w:pStyle w:val="20"/>
              <w:spacing w:after="0" w:line="240" w:lineRule="auto"/>
              <w:ind w:left="0"/>
              <w:jc w:val="both"/>
              <w:rPr>
                <w:rFonts w:ascii="Times New Roman" w:hAnsi="Times New Roman"/>
                <w:color w:val="FF0000"/>
                <w:sz w:val="24"/>
                <w:szCs w:val="24"/>
              </w:rPr>
            </w:pPr>
          </w:p>
          <w:p w:rsidR="00D96470" w:rsidRPr="00D96470" w:rsidRDefault="00D96470" w:rsidP="00D96470">
            <w:pPr>
              <w:pStyle w:val="20"/>
              <w:spacing w:after="0" w:line="240" w:lineRule="auto"/>
              <w:ind w:left="0"/>
              <w:jc w:val="both"/>
              <w:rPr>
                <w:rFonts w:ascii="Times New Roman" w:hAnsi="Times New Roman"/>
                <w:sz w:val="24"/>
                <w:szCs w:val="24"/>
              </w:rPr>
            </w:pPr>
            <w:r w:rsidRPr="00D96470">
              <w:rPr>
                <w:rFonts w:ascii="Times New Roman" w:hAnsi="Times New Roman"/>
                <w:sz w:val="24"/>
                <w:szCs w:val="24"/>
              </w:rPr>
              <w:t>Участие в работе комиссии по проведению конкурсов, аукционов, запросов котировок, а также у единственного исполнителя (поставщика) на размещение заказов на поставки товаров, выполнение работ, оказание услуг для нужд администрации муниципального  образования Куйтунский район, обеспечение приемки поставленных товаров, выпо</w:t>
            </w:r>
            <w:r w:rsidR="00570F3F">
              <w:rPr>
                <w:rFonts w:ascii="Times New Roman" w:hAnsi="Times New Roman"/>
                <w:sz w:val="24"/>
                <w:szCs w:val="24"/>
              </w:rPr>
              <w:t>лненных работ и оказанных услуг;</w:t>
            </w:r>
          </w:p>
          <w:p w:rsidR="00D96470" w:rsidRDefault="00D96470" w:rsidP="006738D7">
            <w:pPr>
              <w:pStyle w:val="12"/>
              <w:spacing w:after="0" w:line="240" w:lineRule="auto"/>
              <w:ind w:left="0"/>
              <w:jc w:val="both"/>
              <w:rPr>
                <w:rFonts w:ascii="Times New Roman" w:hAnsi="Times New Roman"/>
                <w:sz w:val="24"/>
                <w:szCs w:val="24"/>
              </w:rPr>
            </w:pPr>
          </w:p>
          <w:p w:rsidR="00570F3F" w:rsidRPr="00727753" w:rsidRDefault="00570F3F" w:rsidP="006738D7">
            <w:pPr>
              <w:pStyle w:val="12"/>
              <w:spacing w:after="0" w:line="240" w:lineRule="auto"/>
              <w:ind w:left="0"/>
              <w:jc w:val="both"/>
              <w:rPr>
                <w:rFonts w:ascii="Times New Roman" w:hAnsi="Times New Roman"/>
                <w:sz w:val="24"/>
                <w:szCs w:val="24"/>
              </w:rPr>
            </w:pPr>
            <w:r>
              <w:rPr>
                <w:rFonts w:ascii="Times New Roman" w:hAnsi="Times New Roman"/>
                <w:sz w:val="24"/>
                <w:szCs w:val="24"/>
              </w:rPr>
              <w:t>Возбуждение и рассмотрение дел об административных правонарушениях.</w:t>
            </w:r>
          </w:p>
        </w:tc>
        <w:tc>
          <w:tcPr>
            <w:tcW w:w="2626" w:type="dxa"/>
          </w:tcPr>
          <w:p w:rsidR="00727753" w:rsidRDefault="007A479A" w:rsidP="006B5022">
            <w:pPr>
              <w:pStyle w:val="12"/>
              <w:spacing w:after="0" w:line="240" w:lineRule="auto"/>
              <w:ind w:left="0"/>
              <w:jc w:val="both"/>
              <w:rPr>
                <w:rFonts w:ascii="Times New Roman" w:hAnsi="Times New Roman"/>
                <w:sz w:val="24"/>
                <w:szCs w:val="24"/>
              </w:rPr>
            </w:pPr>
            <w:r>
              <w:rPr>
                <w:rFonts w:ascii="Times New Roman" w:hAnsi="Times New Roman"/>
                <w:sz w:val="24"/>
                <w:szCs w:val="24"/>
              </w:rPr>
              <w:t>Начальник управления по правовым вопросам, работе с архивом и кадрами администрации муниципального образования Куйтунский район</w:t>
            </w:r>
            <w:r w:rsidR="005E6ECA">
              <w:rPr>
                <w:rFonts w:ascii="Times New Roman" w:hAnsi="Times New Roman"/>
                <w:sz w:val="24"/>
                <w:szCs w:val="24"/>
              </w:rPr>
              <w:t>;</w:t>
            </w:r>
            <w:r>
              <w:rPr>
                <w:rFonts w:ascii="Times New Roman" w:hAnsi="Times New Roman"/>
                <w:sz w:val="24"/>
                <w:szCs w:val="24"/>
              </w:rPr>
              <w:t xml:space="preserve"> </w:t>
            </w:r>
          </w:p>
          <w:p w:rsidR="007A479A" w:rsidRDefault="007A479A" w:rsidP="006B5022">
            <w:pPr>
              <w:pStyle w:val="12"/>
              <w:spacing w:after="0" w:line="240" w:lineRule="auto"/>
              <w:ind w:left="0"/>
              <w:jc w:val="both"/>
              <w:rPr>
                <w:rFonts w:ascii="Times New Roman" w:hAnsi="Times New Roman"/>
                <w:sz w:val="24"/>
                <w:szCs w:val="24"/>
              </w:rPr>
            </w:pPr>
          </w:p>
          <w:p w:rsidR="007A479A" w:rsidRDefault="007A479A" w:rsidP="006B5022">
            <w:pPr>
              <w:pStyle w:val="12"/>
              <w:spacing w:after="0" w:line="240" w:lineRule="auto"/>
              <w:ind w:left="0"/>
              <w:jc w:val="both"/>
              <w:rPr>
                <w:rFonts w:ascii="Times New Roman" w:hAnsi="Times New Roman"/>
                <w:sz w:val="24"/>
                <w:szCs w:val="24"/>
              </w:rPr>
            </w:pPr>
            <w:r>
              <w:rPr>
                <w:rFonts w:ascii="Times New Roman" w:hAnsi="Times New Roman"/>
                <w:sz w:val="24"/>
                <w:szCs w:val="24"/>
              </w:rPr>
              <w:t>Консультант по правовым вопросам, управления по правовым вопросам, работе с архивом и кадрами администрации муниципального образования Куйтунский район</w:t>
            </w:r>
            <w:r w:rsidR="006E3073">
              <w:rPr>
                <w:rFonts w:ascii="Times New Roman" w:hAnsi="Times New Roman"/>
                <w:sz w:val="24"/>
                <w:szCs w:val="24"/>
              </w:rPr>
              <w:t>;</w:t>
            </w:r>
          </w:p>
          <w:p w:rsidR="006E3073" w:rsidRDefault="006E3073" w:rsidP="006B5022">
            <w:pPr>
              <w:pStyle w:val="12"/>
              <w:spacing w:after="0" w:line="240" w:lineRule="auto"/>
              <w:ind w:left="0"/>
              <w:jc w:val="both"/>
              <w:rPr>
                <w:rFonts w:ascii="Times New Roman" w:hAnsi="Times New Roman"/>
                <w:sz w:val="24"/>
                <w:szCs w:val="24"/>
              </w:rPr>
            </w:pPr>
          </w:p>
          <w:p w:rsidR="006E3073" w:rsidRDefault="006E3073" w:rsidP="001533EF">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Консультант- ответственный секретарь административной комиссии </w:t>
            </w:r>
            <w:r w:rsidR="001533EF">
              <w:rPr>
                <w:rFonts w:ascii="Times New Roman" w:hAnsi="Times New Roman"/>
                <w:sz w:val="24"/>
                <w:szCs w:val="24"/>
              </w:rPr>
              <w:t xml:space="preserve">управления по правовым вопросам, работе с архивом и кадрами администрации муниципального образования Куйтунский район. </w:t>
            </w:r>
          </w:p>
        </w:tc>
      </w:tr>
      <w:tr w:rsidR="007A479A" w:rsidRPr="000C6AF2" w:rsidTr="00A8487F">
        <w:tc>
          <w:tcPr>
            <w:tcW w:w="704" w:type="dxa"/>
          </w:tcPr>
          <w:p w:rsidR="007A479A" w:rsidRPr="00FC028E" w:rsidRDefault="007A479A" w:rsidP="00C6153E">
            <w:pPr>
              <w:pStyle w:val="aa"/>
              <w:numPr>
                <w:ilvl w:val="0"/>
                <w:numId w:val="15"/>
              </w:numPr>
              <w:jc w:val="center"/>
              <w:rPr>
                <w:rFonts w:ascii="Times New Roman" w:hAnsi="Times New Roman"/>
              </w:rPr>
            </w:pPr>
          </w:p>
        </w:tc>
        <w:tc>
          <w:tcPr>
            <w:tcW w:w="2977" w:type="dxa"/>
          </w:tcPr>
          <w:p w:rsidR="007A479A" w:rsidRDefault="007A479A" w:rsidP="00727753">
            <w:r>
              <w:t xml:space="preserve">Организационный отдел </w:t>
            </w:r>
          </w:p>
        </w:tc>
        <w:tc>
          <w:tcPr>
            <w:tcW w:w="3327" w:type="dxa"/>
          </w:tcPr>
          <w:p w:rsidR="007A479A" w:rsidRDefault="007A479A" w:rsidP="007A479A">
            <w:pPr>
              <w:pStyle w:val="12"/>
              <w:spacing w:after="0" w:line="240" w:lineRule="auto"/>
              <w:ind w:left="0"/>
              <w:jc w:val="both"/>
              <w:rPr>
                <w:rFonts w:ascii="Times New Roman" w:hAnsi="Times New Roman"/>
                <w:sz w:val="24"/>
                <w:szCs w:val="24"/>
              </w:rPr>
            </w:pPr>
            <w:r w:rsidRPr="00727753">
              <w:rPr>
                <w:rFonts w:ascii="Times New Roman" w:hAnsi="Times New Roman"/>
                <w:sz w:val="24"/>
                <w:szCs w:val="24"/>
              </w:rPr>
              <w:t xml:space="preserve">Подготовка </w:t>
            </w:r>
            <w:r>
              <w:rPr>
                <w:rFonts w:ascii="Times New Roman" w:hAnsi="Times New Roman"/>
                <w:sz w:val="24"/>
                <w:szCs w:val="24"/>
              </w:rPr>
              <w:t>заказов на поставку товаров, выполнение работ и оказание услуг для муниципальных нужд.</w:t>
            </w:r>
          </w:p>
          <w:p w:rsidR="007A479A" w:rsidRDefault="007A479A" w:rsidP="007A479A">
            <w:pPr>
              <w:pStyle w:val="12"/>
              <w:spacing w:after="0" w:line="240" w:lineRule="auto"/>
              <w:ind w:left="0"/>
              <w:jc w:val="both"/>
              <w:rPr>
                <w:rFonts w:ascii="Times New Roman" w:hAnsi="Times New Roman"/>
                <w:sz w:val="24"/>
                <w:szCs w:val="24"/>
              </w:rPr>
            </w:pPr>
          </w:p>
          <w:p w:rsidR="00D96470" w:rsidRPr="00727753" w:rsidRDefault="00D96470" w:rsidP="00D96470">
            <w:pPr>
              <w:pStyle w:val="20"/>
              <w:spacing w:after="0" w:line="240" w:lineRule="auto"/>
              <w:ind w:left="0"/>
              <w:jc w:val="both"/>
              <w:rPr>
                <w:rFonts w:ascii="Times New Roman" w:hAnsi="Times New Roman"/>
                <w:sz w:val="24"/>
                <w:szCs w:val="24"/>
              </w:rPr>
            </w:pPr>
            <w:r w:rsidRPr="00D96470">
              <w:rPr>
                <w:rFonts w:ascii="Times New Roman" w:hAnsi="Times New Roman"/>
                <w:sz w:val="24"/>
                <w:szCs w:val="24"/>
              </w:rPr>
              <w:t>Участие в работе комиссии по проведению конкурсов, аукционов, запросов котировок, а также у единственного исполнителя (поставщика) на размещение заказов на поставки товаров, выполнение работ, оказание услуг для нужд администрации муниципального  образования Куйтунский район, обеспечение приемки поставленных товаров, выполненных работ и оказанных услуг.</w:t>
            </w:r>
          </w:p>
        </w:tc>
        <w:tc>
          <w:tcPr>
            <w:tcW w:w="2626" w:type="dxa"/>
          </w:tcPr>
          <w:p w:rsidR="007A479A" w:rsidRDefault="007A479A" w:rsidP="006B5022">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Начальник организационного отдела, управления по правовым вопросам, работе с архивом и кадрами администрации муниципального образования Куйтунский район </w:t>
            </w:r>
          </w:p>
        </w:tc>
      </w:tr>
      <w:tr w:rsidR="007A479A" w:rsidRPr="000C6AF2" w:rsidTr="00A8487F">
        <w:tc>
          <w:tcPr>
            <w:tcW w:w="704" w:type="dxa"/>
          </w:tcPr>
          <w:p w:rsidR="007A479A" w:rsidRPr="00FC028E" w:rsidRDefault="007A479A" w:rsidP="00C6153E">
            <w:pPr>
              <w:pStyle w:val="aa"/>
              <w:numPr>
                <w:ilvl w:val="0"/>
                <w:numId w:val="15"/>
              </w:numPr>
              <w:jc w:val="center"/>
              <w:rPr>
                <w:rFonts w:ascii="Times New Roman" w:hAnsi="Times New Roman"/>
              </w:rPr>
            </w:pPr>
          </w:p>
        </w:tc>
        <w:tc>
          <w:tcPr>
            <w:tcW w:w="2977" w:type="dxa"/>
          </w:tcPr>
          <w:p w:rsidR="007A479A" w:rsidRDefault="007A479A" w:rsidP="00727753">
            <w:r>
              <w:t xml:space="preserve">Архивный отдел </w:t>
            </w:r>
          </w:p>
        </w:tc>
        <w:tc>
          <w:tcPr>
            <w:tcW w:w="3327" w:type="dxa"/>
          </w:tcPr>
          <w:p w:rsidR="007A479A" w:rsidRDefault="007A479A" w:rsidP="007A479A">
            <w:pPr>
              <w:pStyle w:val="12"/>
              <w:spacing w:after="0" w:line="240" w:lineRule="auto"/>
              <w:ind w:left="0"/>
              <w:jc w:val="both"/>
              <w:rPr>
                <w:rFonts w:ascii="Times New Roman" w:hAnsi="Times New Roman"/>
                <w:sz w:val="24"/>
                <w:szCs w:val="24"/>
              </w:rPr>
            </w:pPr>
            <w:r w:rsidRPr="00727753">
              <w:rPr>
                <w:rFonts w:ascii="Times New Roman" w:hAnsi="Times New Roman"/>
                <w:sz w:val="24"/>
                <w:szCs w:val="24"/>
              </w:rPr>
              <w:t xml:space="preserve">Подготовка </w:t>
            </w:r>
            <w:r>
              <w:rPr>
                <w:rFonts w:ascii="Times New Roman" w:hAnsi="Times New Roman"/>
                <w:sz w:val="24"/>
                <w:szCs w:val="24"/>
              </w:rPr>
              <w:t xml:space="preserve">заказов на поставку товаров, выполнение работ и оказание </w:t>
            </w:r>
            <w:r w:rsidR="00B3131C">
              <w:rPr>
                <w:rFonts w:ascii="Times New Roman" w:hAnsi="Times New Roman"/>
                <w:sz w:val="24"/>
                <w:szCs w:val="24"/>
              </w:rPr>
              <w:t>услуг для муниципальных нужд;</w:t>
            </w:r>
          </w:p>
          <w:p w:rsidR="00966D11" w:rsidRDefault="00966D11" w:rsidP="007A479A">
            <w:pPr>
              <w:pStyle w:val="12"/>
              <w:spacing w:after="0" w:line="240" w:lineRule="auto"/>
              <w:ind w:left="0"/>
              <w:jc w:val="both"/>
              <w:rPr>
                <w:rFonts w:ascii="Times New Roman" w:hAnsi="Times New Roman"/>
                <w:sz w:val="24"/>
                <w:szCs w:val="24"/>
              </w:rPr>
            </w:pPr>
          </w:p>
          <w:p w:rsidR="00966D11" w:rsidRDefault="00966D11" w:rsidP="00966D11">
            <w:pPr>
              <w:pStyle w:val="12"/>
              <w:spacing w:after="0" w:line="240" w:lineRule="auto"/>
              <w:ind w:left="0"/>
              <w:jc w:val="both"/>
              <w:rPr>
                <w:rFonts w:ascii="Times New Roman" w:hAnsi="Times New Roman"/>
                <w:sz w:val="24"/>
                <w:szCs w:val="24"/>
              </w:rPr>
            </w:pPr>
            <w:r>
              <w:rPr>
                <w:rFonts w:ascii="Times New Roman" w:hAnsi="Times New Roman"/>
                <w:sz w:val="24"/>
                <w:szCs w:val="24"/>
              </w:rPr>
              <w:t>Предоставление муниципальных услуг гражданам и организациям;</w:t>
            </w:r>
          </w:p>
          <w:p w:rsidR="00966D11" w:rsidRDefault="00966D11" w:rsidP="007A479A">
            <w:pPr>
              <w:pStyle w:val="12"/>
              <w:spacing w:after="0" w:line="240" w:lineRule="auto"/>
              <w:ind w:left="0"/>
              <w:jc w:val="both"/>
              <w:rPr>
                <w:rFonts w:ascii="Times New Roman" w:hAnsi="Times New Roman"/>
                <w:sz w:val="24"/>
                <w:szCs w:val="24"/>
              </w:rPr>
            </w:pPr>
          </w:p>
          <w:p w:rsidR="00D96470" w:rsidRPr="00D96470" w:rsidRDefault="00D96470" w:rsidP="00D96470">
            <w:pPr>
              <w:pStyle w:val="20"/>
              <w:spacing w:after="0" w:line="240" w:lineRule="auto"/>
              <w:ind w:left="0"/>
              <w:jc w:val="both"/>
              <w:rPr>
                <w:rFonts w:ascii="Times New Roman" w:hAnsi="Times New Roman"/>
                <w:sz w:val="24"/>
                <w:szCs w:val="24"/>
              </w:rPr>
            </w:pPr>
            <w:r w:rsidRPr="00D96470">
              <w:rPr>
                <w:rFonts w:ascii="Times New Roman" w:hAnsi="Times New Roman"/>
                <w:sz w:val="24"/>
                <w:szCs w:val="24"/>
              </w:rPr>
              <w:t>Участие в работе комиссии по проведению конкурсов, аукционов, запросов котировок, а также у единственного исполнителя (поставщика) на размещение заказов на поставки товаров, выполнение работ, оказание услуг для нужд администрации муниципального  образования Куйтунский район, обеспечение приемки поставленных товаров, выполненных работ и оказанных услуг.</w:t>
            </w:r>
          </w:p>
          <w:p w:rsidR="007A479A" w:rsidRPr="00727753" w:rsidRDefault="007A479A" w:rsidP="007A479A">
            <w:pPr>
              <w:pStyle w:val="12"/>
              <w:spacing w:after="0" w:line="240" w:lineRule="auto"/>
              <w:ind w:left="0"/>
              <w:jc w:val="both"/>
              <w:rPr>
                <w:rFonts w:ascii="Times New Roman" w:hAnsi="Times New Roman"/>
                <w:sz w:val="24"/>
                <w:szCs w:val="24"/>
              </w:rPr>
            </w:pPr>
          </w:p>
        </w:tc>
        <w:tc>
          <w:tcPr>
            <w:tcW w:w="2626" w:type="dxa"/>
          </w:tcPr>
          <w:p w:rsidR="007A479A" w:rsidRDefault="00966D11" w:rsidP="006B5022">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Начальник архивного отдела управления по правовым вопросам, </w:t>
            </w:r>
            <w:r w:rsidR="00B3131C">
              <w:rPr>
                <w:rFonts w:ascii="Times New Roman" w:hAnsi="Times New Roman"/>
                <w:sz w:val="24"/>
                <w:szCs w:val="24"/>
              </w:rPr>
              <w:t>работе с архивом и кадрами администрации муниципального образования Куйтунский район</w:t>
            </w:r>
            <w:r w:rsidR="005E6ECA">
              <w:rPr>
                <w:rFonts w:ascii="Times New Roman" w:hAnsi="Times New Roman"/>
                <w:sz w:val="24"/>
                <w:szCs w:val="24"/>
              </w:rPr>
              <w:t>;</w:t>
            </w:r>
            <w:r w:rsidR="00B3131C">
              <w:rPr>
                <w:rFonts w:ascii="Times New Roman" w:hAnsi="Times New Roman"/>
                <w:sz w:val="24"/>
                <w:szCs w:val="24"/>
              </w:rPr>
              <w:t xml:space="preserve"> </w:t>
            </w:r>
          </w:p>
          <w:p w:rsidR="00B3131C" w:rsidRDefault="00B3131C" w:rsidP="006B5022">
            <w:pPr>
              <w:pStyle w:val="12"/>
              <w:spacing w:after="0" w:line="240" w:lineRule="auto"/>
              <w:ind w:left="0"/>
              <w:jc w:val="both"/>
              <w:rPr>
                <w:rFonts w:ascii="Times New Roman" w:hAnsi="Times New Roman"/>
                <w:sz w:val="24"/>
                <w:szCs w:val="24"/>
              </w:rPr>
            </w:pPr>
          </w:p>
          <w:p w:rsidR="00B3131C" w:rsidRDefault="00B3131C" w:rsidP="006B5022">
            <w:pPr>
              <w:pStyle w:val="12"/>
              <w:spacing w:after="0" w:line="240" w:lineRule="auto"/>
              <w:ind w:left="0"/>
              <w:jc w:val="both"/>
              <w:rPr>
                <w:rFonts w:ascii="Times New Roman" w:hAnsi="Times New Roman"/>
                <w:sz w:val="24"/>
                <w:szCs w:val="24"/>
              </w:rPr>
            </w:pPr>
            <w:r>
              <w:rPr>
                <w:rFonts w:ascii="Times New Roman" w:hAnsi="Times New Roman"/>
                <w:sz w:val="24"/>
                <w:szCs w:val="24"/>
              </w:rPr>
              <w:t>Ведущий специалист архивного отдела управления по правовым вопросам, работе с архивом и кадрами администрации муниципального образования Куйтунский район</w:t>
            </w:r>
            <w:r w:rsidR="005E6ECA">
              <w:rPr>
                <w:rFonts w:ascii="Times New Roman" w:hAnsi="Times New Roman"/>
                <w:sz w:val="24"/>
                <w:szCs w:val="24"/>
              </w:rPr>
              <w:t>;</w:t>
            </w:r>
            <w:r>
              <w:rPr>
                <w:rFonts w:ascii="Times New Roman" w:hAnsi="Times New Roman"/>
                <w:sz w:val="24"/>
                <w:szCs w:val="24"/>
              </w:rPr>
              <w:t xml:space="preserve"> </w:t>
            </w:r>
          </w:p>
          <w:p w:rsidR="00F50DFD" w:rsidRDefault="00F50DFD" w:rsidP="006B5022">
            <w:pPr>
              <w:pStyle w:val="12"/>
              <w:spacing w:after="0" w:line="240" w:lineRule="auto"/>
              <w:ind w:left="0"/>
              <w:jc w:val="both"/>
              <w:rPr>
                <w:rFonts w:ascii="Times New Roman" w:hAnsi="Times New Roman"/>
                <w:sz w:val="24"/>
                <w:szCs w:val="24"/>
              </w:rPr>
            </w:pPr>
          </w:p>
          <w:p w:rsidR="00B3131C" w:rsidRDefault="00B3131C" w:rsidP="006B5022">
            <w:pPr>
              <w:pStyle w:val="12"/>
              <w:spacing w:after="0" w:line="240" w:lineRule="auto"/>
              <w:ind w:left="0"/>
              <w:jc w:val="both"/>
              <w:rPr>
                <w:rFonts w:ascii="Times New Roman" w:hAnsi="Times New Roman"/>
                <w:sz w:val="24"/>
                <w:szCs w:val="24"/>
              </w:rPr>
            </w:pPr>
            <w:r>
              <w:rPr>
                <w:rFonts w:ascii="Times New Roman" w:hAnsi="Times New Roman"/>
                <w:sz w:val="24"/>
                <w:szCs w:val="24"/>
              </w:rPr>
              <w:t>Ведущий специалист архивного отдела управления по правовым вопросам, работе с архивом и кадрами администрации муниципального образования Куйтунский район</w:t>
            </w:r>
            <w:r w:rsidR="005E6ECA">
              <w:rPr>
                <w:rFonts w:ascii="Times New Roman" w:hAnsi="Times New Roman"/>
                <w:sz w:val="24"/>
                <w:szCs w:val="24"/>
              </w:rPr>
              <w:t>.</w:t>
            </w:r>
            <w:r>
              <w:rPr>
                <w:rFonts w:ascii="Times New Roman" w:hAnsi="Times New Roman"/>
                <w:sz w:val="24"/>
                <w:szCs w:val="24"/>
              </w:rPr>
              <w:t xml:space="preserve"> </w:t>
            </w:r>
          </w:p>
        </w:tc>
      </w:tr>
      <w:tr w:rsidR="00570F3F" w:rsidRPr="000C6AF2" w:rsidTr="00A8487F">
        <w:tc>
          <w:tcPr>
            <w:tcW w:w="704" w:type="dxa"/>
          </w:tcPr>
          <w:p w:rsidR="00570F3F" w:rsidRPr="00FC028E" w:rsidRDefault="00570F3F" w:rsidP="00C6153E">
            <w:pPr>
              <w:pStyle w:val="aa"/>
              <w:numPr>
                <w:ilvl w:val="0"/>
                <w:numId w:val="15"/>
              </w:numPr>
              <w:jc w:val="center"/>
              <w:rPr>
                <w:rFonts w:ascii="Times New Roman" w:hAnsi="Times New Roman"/>
              </w:rPr>
            </w:pPr>
          </w:p>
        </w:tc>
        <w:tc>
          <w:tcPr>
            <w:tcW w:w="2977" w:type="dxa"/>
          </w:tcPr>
          <w:p w:rsidR="00570F3F" w:rsidRDefault="00570F3F" w:rsidP="00727753">
            <w:r>
              <w:t xml:space="preserve">Комиссии по делам несовершеннолетних и защите их прав </w:t>
            </w:r>
          </w:p>
        </w:tc>
        <w:tc>
          <w:tcPr>
            <w:tcW w:w="3327" w:type="dxa"/>
          </w:tcPr>
          <w:p w:rsidR="00570F3F" w:rsidRPr="00727753" w:rsidRDefault="00570F3F" w:rsidP="007A479A">
            <w:pPr>
              <w:pStyle w:val="12"/>
              <w:spacing w:after="0" w:line="240" w:lineRule="auto"/>
              <w:ind w:left="0"/>
              <w:jc w:val="both"/>
              <w:rPr>
                <w:rFonts w:ascii="Times New Roman" w:hAnsi="Times New Roman"/>
                <w:sz w:val="24"/>
                <w:szCs w:val="24"/>
              </w:rPr>
            </w:pPr>
            <w:r>
              <w:rPr>
                <w:rFonts w:ascii="Times New Roman" w:hAnsi="Times New Roman"/>
                <w:sz w:val="24"/>
                <w:szCs w:val="24"/>
              </w:rPr>
              <w:t>Возбуждение и рассмотрение дел об административных правонарушениях.</w:t>
            </w:r>
          </w:p>
        </w:tc>
        <w:tc>
          <w:tcPr>
            <w:tcW w:w="2626" w:type="dxa"/>
          </w:tcPr>
          <w:p w:rsidR="00570F3F" w:rsidRDefault="00570F3F" w:rsidP="006B5022">
            <w:pPr>
              <w:pStyle w:val="12"/>
              <w:spacing w:after="0" w:line="240" w:lineRule="auto"/>
              <w:ind w:left="0"/>
              <w:jc w:val="both"/>
              <w:rPr>
                <w:rFonts w:ascii="Times New Roman" w:hAnsi="Times New Roman"/>
                <w:sz w:val="24"/>
                <w:szCs w:val="24"/>
              </w:rPr>
            </w:pPr>
            <w:r>
              <w:rPr>
                <w:rFonts w:ascii="Times New Roman" w:hAnsi="Times New Roman"/>
                <w:sz w:val="24"/>
                <w:szCs w:val="24"/>
              </w:rPr>
              <w:t>Консультант-ответственный секретарь комиссии по делам несовершеннолетних и защите их прав  администрации муниципального образования Куйтунский район;</w:t>
            </w:r>
          </w:p>
          <w:p w:rsidR="00570F3F" w:rsidRDefault="00570F3F" w:rsidP="006B5022">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1A150F" w:rsidRDefault="001A150F" w:rsidP="001A150F">
            <w:pPr>
              <w:pStyle w:val="12"/>
              <w:spacing w:after="0" w:line="240" w:lineRule="auto"/>
              <w:ind w:left="0"/>
              <w:jc w:val="both"/>
              <w:rPr>
                <w:rFonts w:ascii="Times New Roman" w:hAnsi="Times New Roman"/>
                <w:sz w:val="24"/>
                <w:szCs w:val="24"/>
              </w:rPr>
            </w:pPr>
            <w:r>
              <w:rPr>
                <w:rFonts w:ascii="Times New Roman" w:hAnsi="Times New Roman"/>
                <w:sz w:val="24"/>
                <w:szCs w:val="24"/>
              </w:rPr>
              <w:t>Главный специалист инспектор комиссии по делам несовершеннолетних и защите их прав  администрации муниципального образования Куйтунский район</w:t>
            </w:r>
            <w:r w:rsidR="002A5245">
              <w:rPr>
                <w:rFonts w:ascii="Times New Roman" w:hAnsi="Times New Roman"/>
                <w:sz w:val="24"/>
                <w:szCs w:val="24"/>
              </w:rPr>
              <w:t>.</w:t>
            </w:r>
          </w:p>
          <w:p w:rsidR="00570F3F" w:rsidRDefault="00570F3F" w:rsidP="001A150F">
            <w:pPr>
              <w:pStyle w:val="12"/>
              <w:spacing w:after="0" w:line="240" w:lineRule="auto"/>
              <w:ind w:left="0"/>
              <w:jc w:val="both"/>
              <w:rPr>
                <w:rFonts w:ascii="Times New Roman" w:hAnsi="Times New Roman"/>
                <w:sz w:val="24"/>
                <w:szCs w:val="24"/>
              </w:rPr>
            </w:pPr>
          </w:p>
        </w:tc>
      </w:tr>
    </w:tbl>
    <w:p w:rsidR="00A8487F" w:rsidRDefault="00A8487F" w:rsidP="00A8487F">
      <w:pPr>
        <w:spacing w:line="276" w:lineRule="auto"/>
      </w:pPr>
    </w:p>
    <w:p w:rsidR="003A45DB" w:rsidRDefault="003A45DB" w:rsidP="00A8487F">
      <w:pPr>
        <w:spacing w:line="276" w:lineRule="auto"/>
      </w:pPr>
    </w:p>
    <w:p w:rsidR="003A45DB" w:rsidRDefault="003A45DB" w:rsidP="00A8487F">
      <w:pPr>
        <w:spacing w:line="276" w:lineRule="auto"/>
      </w:pPr>
    </w:p>
    <w:p w:rsidR="003A45DB" w:rsidRDefault="003A45DB" w:rsidP="00A8487F">
      <w:pPr>
        <w:spacing w:line="276" w:lineRule="auto"/>
      </w:pPr>
    </w:p>
    <w:p w:rsidR="003A45DB" w:rsidRDefault="003A45DB" w:rsidP="00A8487F">
      <w:pPr>
        <w:spacing w:line="276" w:lineRule="auto"/>
      </w:pPr>
    </w:p>
    <w:p w:rsidR="003A45DB" w:rsidRDefault="003A45DB" w:rsidP="00A8487F">
      <w:pPr>
        <w:spacing w:line="276" w:lineRule="auto"/>
      </w:pPr>
    </w:p>
    <w:p w:rsidR="003A45DB" w:rsidRDefault="003A45DB" w:rsidP="00A8487F">
      <w:pPr>
        <w:spacing w:line="276" w:lineRule="auto"/>
      </w:pPr>
    </w:p>
    <w:p w:rsidR="003A45DB" w:rsidRDefault="003A45DB" w:rsidP="00A8487F">
      <w:pPr>
        <w:spacing w:line="276" w:lineRule="auto"/>
      </w:pPr>
    </w:p>
    <w:p w:rsidR="003A45DB" w:rsidRDefault="003A45DB" w:rsidP="00A8487F">
      <w:pPr>
        <w:spacing w:line="276" w:lineRule="auto"/>
      </w:pPr>
    </w:p>
    <w:p w:rsidR="003A45DB" w:rsidRDefault="003A45DB" w:rsidP="00A8487F">
      <w:pPr>
        <w:spacing w:line="276" w:lineRule="auto"/>
      </w:pPr>
    </w:p>
    <w:p w:rsidR="003A45DB" w:rsidRDefault="003A45DB" w:rsidP="00A8487F">
      <w:pPr>
        <w:spacing w:line="276" w:lineRule="auto"/>
      </w:pPr>
    </w:p>
    <w:p w:rsidR="003A45DB" w:rsidRDefault="003A45DB" w:rsidP="00A8487F">
      <w:pPr>
        <w:spacing w:line="276" w:lineRule="auto"/>
      </w:pPr>
    </w:p>
    <w:p w:rsidR="003A45DB" w:rsidRDefault="003A45DB" w:rsidP="00A8487F">
      <w:pPr>
        <w:spacing w:line="276" w:lineRule="auto"/>
      </w:pPr>
    </w:p>
    <w:p w:rsidR="003A45DB" w:rsidRDefault="003A45DB" w:rsidP="00A8487F">
      <w:pPr>
        <w:spacing w:line="276" w:lineRule="auto"/>
      </w:pPr>
    </w:p>
    <w:p w:rsidR="003A45DB" w:rsidRDefault="003A45DB" w:rsidP="00A8487F">
      <w:pPr>
        <w:spacing w:line="276" w:lineRule="auto"/>
      </w:pPr>
    </w:p>
    <w:p w:rsidR="003A45DB" w:rsidRDefault="003A45DB" w:rsidP="00A8487F">
      <w:pPr>
        <w:spacing w:line="276" w:lineRule="auto"/>
      </w:pPr>
    </w:p>
    <w:p w:rsidR="003A45DB" w:rsidRDefault="003A45DB" w:rsidP="00A8487F">
      <w:pPr>
        <w:spacing w:line="276" w:lineRule="auto"/>
      </w:pPr>
    </w:p>
    <w:p w:rsidR="003A45DB" w:rsidRDefault="003A45DB" w:rsidP="00A8487F">
      <w:pPr>
        <w:spacing w:line="276" w:lineRule="auto"/>
      </w:pPr>
    </w:p>
    <w:p w:rsidR="003A45DB" w:rsidRDefault="003A45DB" w:rsidP="00A8487F">
      <w:pPr>
        <w:spacing w:line="276" w:lineRule="auto"/>
      </w:pPr>
    </w:p>
    <w:p w:rsidR="003A45DB" w:rsidRDefault="003A45DB" w:rsidP="00A8487F">
      <w:pPr>
        <w:spacing w:line="276" w:lineRule="auto"/>
      </w:pPr>
    </w:p>
    <w:p w:rsidR="003A45DB" w:rsidRDefault="003A45DB" w:rsidP="00A8487F">
      <w:pPr>
        <w:spacing w:line="276" w:lineRule="auto"/>
      </w:pPr>
    </w:p>
    <w:p w:rsidR="003A45DB" w:rsidRDefault="003A45DB" w:rsidP="00A8487F">
      <w:pPr>
        <w:spacing w:line="276" w:lineRule="auto"/>
      </w:pPr>
    </w:p>
    <w:p w:rsidR="003A45DB" w:rsidRDefault="003A45DB" w:rsidP="00A8487F">
      <w:pPr>
        <w:spacing w:line="276" w:lineRule="auto"/>
      </w:pPr>
    </w:p>
    <w:p w:rsidR="003A45DB" w:rsidRDefault="003A45DB" w:rsidP="00A8487F">
      <w:pPr>
        <w:spacing w:line="276" w:lineRule="auto"/>
      </w:pPr>
    </w:p>
    <w:p w:rsidR="003A45DB" w:rsidRDefault="003A45DB" w:rsidP="00A8487F">
      <w:pPr>
        <w:spacing w:line="276" w:lineRule="auto"/>
      </w:pPr>
    </w:p>
    <w:p w:rsidR="003A45DB" w:rsidRDefault="003A45DB" w:rsidP="00A8487F">
      <w:pPr>
        <w:spacing w:line="276" w:lineRule="auto"/>
      </w:pPr>
    </w:p>
    <w:p w:rsidR="00741CD2" w:rsidRPr="00741CD2" w:rsidRDefault="00741CD2" w:rsidP="00741CD2">
      <w:bookmarkStart w:id="0" w:name="_GoBack"/>
      <w:bookmarkEnd w:id="0"/>
      <w:r>
        <w:t xml:space="preserve"> </w:t>
      </w:r>
    </w:p>
    <w:sectPr w:rsidR="00741CD2" w:rsidRPr="00741CD2" w:rsidSect="00AC2EB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05066"/>
    <w:multiLevelType w:val="hybridMultilevel"/>
    <w:tmpl w:val="5CD6DA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487AB0"/>
    <w:multiLevelType w:val="hybridMultilevel"/>
    <w:tmpl w:val="E5C8B1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B11DA1"/>
    <w:multiLevelType w:val="hybridMultilevel"/>
    <w:tmpl w:val="E5C8B1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3E08CF"/>
    <w:multiLevelType w:val="hybridMultilevel"/>
    <w:tmpl w:val="81A4F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D02806"/>
    <w:multiLevelType w:val="hybridMultilevel"/>
    <w:tmpl w:val="3B78CDB8"/>
    <w:lvl w:ilvl="0" w:tplc="0419000F">
      <w:start w:val="1"/>
      <w:numFmt w:val="decimal"/>
      <w:lvlText w:val="%1."/>
      <w:lvlJc w:val="left"/>
      <w:pPr>
        <w:tabs>
          <w:tab w:val="num" w:pos="612"/>
        </w:tabs>
        <w:ind w:left="612" w:hanging="360"/>
      </w:pPr>
    </w:lvl>
    <w:lvl w:ilvl="1" w:tplc="04190019" w:tentative="1">
      <w:start w:val="1"/>
      <w:numFmt w:val="lowerLetter"/>
      <w:lvlText w:val="%2."/>
      <w:lvlJc w:val="left"/>
      <w:pPr>
        <w:tabs>
          <w:tab w:val="num" w:pos="1332"/>
        </w:tabs>
        <w:ind w:left="1332" w:hanging="360"/>
      </w:pPr>
    </w:lvl>
    <w:lvl w:ilvl="2" w:tplc="0419001B" w:tentative="1">
      <w:start w:val="1"/>
      <w:numFmt w:val="lowerRoman"/>
      <w:lvlText w:val="%3."/>
      <w:lvlJc w:val="right"/>
      <w:pPr>
        <w:tabs>
          <w:tab w:val="num" w:pos="2052"/>
        </w:tabs>
        <w:ind w:left="2052" w:hanging="180"/>
      </w:pPr>
    </w:lvl>
    <w:lvl w:ilvl="3" w:tplc="0419000F" w:tentative="1">
      <w:start w:val="1"/>
      <w:numFmt w:val="decimal"/>
      <w:lvlText w:val="%4."/>
      <w:lvlJc w:val="left"/>
      <w:pPr>
        <w:tabs>
          <w:tab w:val="num" w:pos="2772"/>
        </w:tabs>
        <w:ind w:left="2772" w:hanging="360"/>
      </w:pPr>
    </w:lvl>
    <w:lvl w:ilvl="4" w:tplc="04190019" w:tentative="1">
      <w:start w:val="1"/>
      <w:numFmt w:val="lowerLetter"/>
      <w:lvlText w:val="%5."/>
      <w:lvlJc w:val="left"/>
      <w:pPr>
        <w:tabs>
          <w:tab w:val="num" w:pos="3492"/>
        </w:tabs>
        <w:ind w:left="3492" w:hanging="360"/>
      </w:pPr>
    </w:lvl>
    <w:lvl w:ilvl="5" w:tplc="0419001B" w:tentative="1">
      <w:start w:val="1"/>
      <w:numFmt w:val="lowerRoman"/>
      <w:lvlText w:val="%6."/>
      <w:lvlJc w:val="right"/>
      <w:pPr>
        <w:tabs>
          <w:tab w:val="num" w:pos="4212"/>
        </w:tabs>
        <w:ind w:left="4212" w:hanging="180"/>
      </w:pPr>
    </w:lvl>
    <w:lvl w:ilvl="6" w:tplc="0419000F" w:tentative="1">
      <w:start w:val="1"/>
      <w:numFmt w:val="decimal"/>
      <w:lvlText w:val="%7."/>
      <w:lvlJc w:val="left"/>
      <w:pPr>
        <w:tabs>
          <w:tab w:val="num" w:pos="4932"/>
        </w:tabs>
        <w:ind w:left="4932" w:hanging="360"/>
      </w:pPr>
    </w:lvl>
    <w:lvl w:ilvl="7" w:tplc="04190019" w:tentative="1">
      <w:start w:val="1"/>
      <w:numFmt w:val="lowerLetter"/>
      <w:lvlText w:val="%8."/>
      <w:lvlJc w:val="left"/>
      <w:pPr>
        <w:tabs>
          <w:tab w:val="num" w:pos="5652"/>
        </w:tabs>
        <w:ind w:left="5652" w:hanging="360"/>
      </w:pPr>
    </w:lvl>
    <w:lvl w:ilvl="8" w:tplc="0419001B" w:tentative="1">
      <w:start w:val="1"/>
      <w:numFmt w:val="lowerRoman"/>
      <w:lvlText w:val="%9."/>
      <w:lvlJc w:val="right"/>
      <w:pPr>
        <w:tabs>
          <w:tab w:val="num" w:pos="6372"/>
        </w:tabs>
        <w:ind w:left="6372" w:hanging="180"/>
      </w:pPr>
    </w:lvl>
  </w:abstractNum>
  <w:abstractNum w:abstractNumId="5">
    <w:nsid w:val="30C81EDB"/>
    <w:multiLevelType w:val="hybridMultilevel"/>
    <w:tmpl w:val="C2B663B0"/>
    <w:lvl w:ilvl="0" w:tplc="A176CECA">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B2E6F"/>
    <w:multiLevelType w:val="hybridMultilevel"/>
    <w:tmpl w:val="2174C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F61403"/>
    <w:multiLevelType w:val="hybridMultilevel"/>
    <w:tmpl w:val="39AE127A"/>
    <w:lvl w:ilvl="0" w:tplc="E32493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2713A35"/>
    <w:multiLevelType w:val="hybridMultilevel"/>
    <w:tmpl w:val="E5C8B1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B9423E5"/>
    <w:multiLevelType w:val="hybridMultilevel"/>
    <w:tmpl w:val="DC320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C734D6"/>
    <w:multiLevelType w:val="hybridMultilevel"/>
    <w:tmpl w:val="7DB8790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F804DF"/>
    <w:multiLevelType w:val="hybridMultilevel"/>
    <w:tmpl w:val="E5C8B1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9BA0E8F"/>
    <w:multiLevelType w:val="hybridMultilevel"/>
    <w:tmpl w:val="190A1296"/>
    <w:lvl w:ilvl="0" w:tplc="D5E0800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7CC90A63"/>
    <w:multiLevelType w:val="hybridMultilevel"/>
    <w:tmpl w:val="C8421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7C586E"/>
    <w:multiLevelType w:val="hybridMultilevel"/>
    <w:tmpl w:val="46C45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8"/>
  </w:num>
  <w:num w:numId="4">
    <w:abstractNumId w:val="5"/>
  </w:num>
  <w:num w:numId="5">
    <w:abstractNumId w:val="3"/>
  </w:num>
  <w:num w:numId="6">
    <w:abstractNumId w:val="7"/>
  </w:num>
  <w:num w:numId="7">
    <w:abstractNumId w:val="2"/>
  </w:num>
  <w:num w:numId="8">
    <w:abstractNumId w:val="4"/>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 w:numId="13">
    <w:abstractNumId w:val="11"/>
  </w:num>
  <w:num w:numId="14">
    <w:abstractNumId w:val="9"/>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56"/>
    <w:rsid w:val="000003EC"/>
    <w:rsid w:val="0000077C"/>
    <w:rsid w:val="00000A97"/>
    <w:rsid w:val="00002CC8"/>
    <w:rsid w:val="00003DFF"/>
    <w:rsid w:val="00007C01"/>
    <w:rsid w:val="00011D8C"/>
    <w:rsid w:val="00012772"/>
    <w:rsid w:val="000271D5"/>
    <w:rsid w:val="00072D6D"/>
    <w:rsid w:val="000815EC"/>
    <w:rsid w:val="00092FEB"/>
    <w:rsid w:val="000961F5"/>
    <w:rsid w:val="000A7491"/>
    <w:rsid w:val="000B515B"/>
    <w:rsid w:val="000B702C"/>
    <w:rsid w:val="000B75CB"/>
    <w:rsid w:val="000C49D0"/>
    <w:rsid w:val="000C6AF2"/>
    <w:rsid w:val="000E0CDA"/>
    <w:rsid w:val="000E40D1"/>
    <w:rsid w:val="000E6BC0"/>
    <w:rsid w:val="000E76CA"/>
    <w:rsid w:val="00101994"/>
    <w:rsid w:val="00106CE9"/>
    <w:rsid w:val="00110A0D"/>
    <w:rsid w:val="00112ABF"/>
    <w:rsid w:val="00113A9E"/>
    <w:rsid w:val="00117821"/>
    <w:rsid w:val="001178AE"/>
    <w:rsid w:val="001213B6"/>
    <w:rsid w:val="00124ECE"/>
    <w:rsid w:val="00135B80"/>
    <w:rsid w:val="0014105F"/>
    <w:rsid w:val="00144933"/>
    <w:rsid w:val="00145167"/>
    <w:rsid w:val="001533EF"/>
    <w:rsid w:val="00157190"/>
    <w:rsid w:val="001660F4"/>
    <w:rsid w:val="001733F0"/>
    <w:rsid w:val="001747A7"/>
    <w:rsid w:val="00187AEA"/>
    <w:rsid w:val="001A150F"/>
    <w:rsid w:val="001A755A"/>
    <w:rsid w:val="001B3F0B"/>
    <w:rsid w:val="001C2137"/>
    <w:rsid w:val="001C32B3"/>
    <w:rsid w:val="001C47A4"/>
    <w:rsid w:val="001C6660"/>
    <w:rsid w:val="001E30B1"/>
    <w:rsid w:val="001F5119"/>
    <w:rsid w:val="001F712E"/>
    <w:rsid w:val="001F77CB"/>
    <w:rsid w:val="00203557"/>
    <w:rsid w:val="002039A2"/>
    <w:rsid w:val="0021200E"/>
    <w:rsid w:val="002223ED"/>
    <w:rsid w:val="0023498B"/>
    <w:rsid w:val="00234FA9"/>
    <w:rsid w:val="00240A02"/>
    <w:rsid w:val="00245130"/>
    <w:rsid w:val="00246328"/>
    <w:rsid w:val="002520B6"/>
    <w:rsid w:val="002522FF"/>
    <w:rsid w:val="00253CDE"/>
    <w:rsid w:val="00264B95"/>
    <w:rsid w:val="00266788"/>
    <w:rsid w:val="002739B3"/>
    <w:rsid w:val="0028342E"/>
    <w:rsid w:val="00284F97"/>
    <w:rsid w:val="00292A74"/>
    <w:rsid w:val="002A3043"/>
    <w:rsid w:val="002A5245"/>
    <w:rsid w:val="002A6231"/>
    <w:rsid w:val="002B59F3"/>
    <w:rsid w:val="002B67F6"/>
    <w:rsid w:val="002C22EE"/>
    <w:rsid w:val="002C77FD"/>
    <w:rsid w:val="002D0571"/>
    <w:rsid w:val="002D6EBA"/>
    <w:rsid w:val="00301079"/>
    <w:rsid w:val="00302091"/>
    <w:rsid w:val="003028F2"/>
    <w:rsid w:val="00302B35"/>
    <w:rsid w:val="003042F7"/>
    <w:rsid w:val="00325A19"/>
    <w:rsid w:val="003340C5"/>
    <w:rsid w:val="00335E82"/>
    <w:rsid w:val="003366F0"/>
    <w:rsid w:val="00340A12"/>
    <w:rsid w:val="00352D72"/>
    <w:rsid w:val="00354395"/>
    <w:rsid w:val="0035476E"/>
    <w:rsid w:val="003566C7"/>
    <w:rsid w:val="00365A1D"/>
    <w:rsid w:val="003730C2"/>
    <w:rsid w:val="00383EA2"/>
    <w:rsid w:val="003953EB"/>
    <w:rsid w:val="003A45DB"/>
    <w:rsid w:val="003A70B4"/>
    <w:rsid w:val="003B0044"/>
    <w:rsid w:val="003B34F4"/>
    <w:rsid w:val="003B70C1"/>
    <w:rsid w:val="003B7438"/>
    <w:rsid w:val="003D5EE9"/>
    <w:rsid w:val="003F686B"/>
    <w:rsid w:val="00402CB8"/>
    <w:rsid w:val="00411E26"/>
    <w:rsid w:val="0042477B"/>
    <w:rsid w:val="00431E4D"/>
    <w:rsid w:val="004328CA"/>
    <w:rsid w:val="004361C1"/>
    <w:rsid w:val="00442E54"/>
    <w:rsid w:val="0045123F"/>
    <w:rsid w:val="00461F5D"/>
    <w:rsid w:val="00465622"/>
    <w:rsid w:val="00476BE4"/>
    <w:rsid w:val="004838D7"/>
    <w:rsid w:val="00484EE5"/>
    <w:rsid w:val="004A11F2"/>
    <w:rsid w:val="004A4060"/>
    <w:rsid w:val="004B5B22"/>
    <w:rsid w:val="004C0986"/>
    <w:rsid w:val="004E33F5"/>
    <w:rsid w:val="004E4F61"/>
    <w:rsid w:val="004E6156"/>
    <w:rsid w:val="004F0471"/>
    <w:rsid w:val="00512150"/>
    <w:rsid w:val="005142D9"/>
    <w:rsid w:val="005227F2"/>
    <w:rsid w:val="005330B9"/>
    <w:rsid w:val="00541686"/>
    <w:rsid w:val="005465BC"/>
    <w:rsid w:val="00546A3B"/>
    <w:rsid w:val="005668AF"/>
    <w:rsid w:val="00570F3F"/>
    <w:rsid w:val="00587059"/>
    <w:rsid w:val="0059479F"/>
    <w:rsid w:val="005A082B"/>
    <w:rsid w:val="005B2AE6"/>
    <w:rsid w:val="005B40C2"/>
    <w:rsid w:val="005B4BBB"/>
    <w:rsid w:val="005C1829"/>
    <w:rsid w:val="005C3BC6"/>
    <w:rsid w:val="005C5984"/>
    <w:rsid w:val="005C5991"/>
    <w:rsid w:val="005D051B"/>
    <w:rsid w:val="005D44CF"/>
    <w:rsid w:val="005E6DBF"/>
    <w:rsid w:val="005E6ECA"/>
    <w:rsid w:val="005E7939"/>
    <w:rsid w:val="005F4C85"/>
    <w:rsid w:val="005F4FAC"/>
    <w:rsid w:val="00600060"/>
    <w:rsid w:val="00611D14"/>
    <w:rsid w:val="00613B5F"/>
    <w:rsid w:val="006166DF"/>
    <w:rsid w:val="006227CB"/>
    <w:rsid w:val="00632147"/>
    <w:rsid w:val="00636701"/>
    <w:rsid w:val="00640244"/>
    <w:rsid w:val="00643F7A"/>
    <w:rsid w:val="006455FC"/>
    <w:rsid w:val="00663AFA"/>
    <w:rsid w:val="006738D7"/>
    <w:rsid w:val="006753B0"/>
    <w:rsid w:val="0068015C"/>
    <w:rsid w:val="0068105A"/>
    <w:rsid w:val="006825A9"/>
    <w:rsid w:val="00682EBF"/>
    <w:rsid w:val="006909DC"/>
    <w:rsid w:val="006947E9"/>
    <w:rsid w:val="006B5022"/>
    <w:rsid w:val="006B583B"/>
    <w:rsid w:val="006C6484"/>
    <w:rsid w:val="006E1CD2"/>
    <w:rsid w:val="006E3073"/>
    <w:rsid w:val="007053C2"/>
    <w:rsid w:val="00707C08"/>
    <w:rsid w:val="00722E87"/>
    <w:rsid w:val="00727480"/>
    <w:rsid w:val="00727753"/>
    <w:rsid w:val="00741CD2"/>
    <w:rsid w:val="00752DAF"/>
    <w:rsid w:val="007533FA"/>
    <w:rsid w:val="007534A0"/>
    <w:rsid w:val="00755771"/>
    <w:rsid w:val="00756C64"/>
    <w:rsid w:val="00762DA9"/>
    <w:rsid w:val="00772FBC"/>
    <w:rsid w:val="00796BE6"/>
    <w:rsid w:val="007A26E4"/>
    <w:rsid w:val="007A447D"/>
    <w:rsid w:val="007A4612"/>
    <w:rsid w:val="007A479A"/>
    <w:rsid w:val="007A4D36"/>
    <w:rsid w:val="007A52EC"/>
    <w:rsid w:val="007C0505"/>
    <w:rsid w:val="007E27BD"/>
    <w:rsid w:val="008062C3"/>
    <w:rsid w:val="00811E02"/>
    <w:rsid w:val="008145B1"/>
    <w:rsid w:val="00840283"/>
    <w:rsid w:val="0084188B"/>
    <w:rsid w:val="00862E1C"/>
    <w:rsid w:val="00871491"/>
    <w:rsid w:val="00875144"/>
    <w:rsid w:val="00881DE3"/>
    <w:rsid w:val="00881EEE"/>
    <w:rsid w:val="00883FD6"/>
    <w:rsid w:val="00887FCA"/>
    <w:rsid w:val="00894DEC"/>
    <w:rsid w:val="008A31C7"/>
    <w:rsid w:val="008A4C82"/>
    <w:rsid w:val="008A6626"/>
    <w:rsid w:val="008B0A90"/>
    <w:rsid w:val="008C2AFA"/>
    <w:rsid w:val="008C3205"/>
    <w:rsid w:val="008D1B19"/>
    <w:rsid w:val="008E0812"/>
    <w:rsid w:val="008E6F07"/>
    <w:rsid w:val="008F2E1A"/>
    <w:rsid w:val="00900C1A"/>
    <w:rsid w:val="00905AF3"/>
    <w:rsid w:val="009077E6"/>
    <w:rsid w:val="00917A54"/>
    <w:rsid w:val="00932460"/>
    <w:rsid w:val="00936D8B"/>
    <w:rsid w:val="009405DB"/>
    <w:rsid w:val="00944039"/>
    <w:rsid w:val="0095062A"/>
    <w:rsid w:val="009553FF"/>
    <w:rsid w:val="009567AF"/>
    <w:rsid w:val="00957523"/>
    <w:rsid w:val="00966D11"/>
    <w:rsid w:val="00966F38"/>
    <w:rsid w:val="00985BED"/>
    <w:rsid w:val="009A039B"/>
    <w:rsid w:val="009A3634"/>
    <w:rsid w:val="009B2FA2"/>
    <w:rsid w:val="009C68BB"/>
    <w:rsid w:val="009D3529"/>
    <w:rsid w:val="009E6307"/>
    <w:rsid w:val="009F2BB3"/>
    <w:rsid w:val="009F303F"/>
    <w:rsid w:val="009F4AD1"/>
    <w:rsid w:val="009F583C"/>
    <w:rsid w:val="00A0037C"/>
    <w:rsid w:val="00A12B22"/>
    <w:rsid w:val="00A13E7B"/>
    <w:rsid w:val="00A23E5A"/>
    <w:rsid w:val="00A41004"/>
    <w:rsid w:val="00A41FB6"/>
    <w:rsid w:val="00A43247"/>
    <w:rsid w:val="00A51D97"/>
    <w:rsid w:val="00A568DE"/>
    <w:rsid w:val="00A67419"/>
    <w:rsid w:val="00A7549E"/>
    <w:rsid w:val="00A8487F"/>
    <w:rsid w:val="00A84A4B"/>
    <w:rsid w:val="00A9003A"/>
    <w:rsid w:val="00A93632"/>
    <w:rsid w:val="00A94A6D"/>
    <w:rsid w:val="00AA52D4"/>
    <w:rsid w:val="00AC2EB0"/>
    <w:rsid w:val="00AD57D3"/>
    <w:rsid w:val="00AD5A45"/>
    <w:rsid w:val="00AE02D4"/>
    <w:rsid w:val="00AE044A"/>
    <w:rsid w:val="00AF2EC5"/>
    <w:rsid w:val="00AF7784"/>
    <w:rsid w:val="00B03FF4"/>
    <w:rsid w:val="00B07E5D"/>
    <w:rsid w:val="00B10E21"/>
    <w:rsid w:val="00B1688C"/>
    <w:rsid w:val="00B20BEF"/>
    <w:rsid w:val="00B3131C"/>
    <w:rsid w:val="00B317A6"/>
    <w:rsid w:val="00B351DA"/>
    <w:rsid w:val="00B404E8"/>
    <w:rsid w:val="00B405AD"/>
    <w:rsid w:val="00B51376"/>
    <w:rsid w:val="00B51EFA"/>
    <w:rsid w:val="00B56AFB"/>
    <w:rsid w:val="00B603CE"/>
    <w:rsid w:val="00B621EF"/>
    <w:rsid w:val="00B85ACA"/>
    <w:rsid w:val="00B86EFD"/>
    <w:rsid w:val="00BA763A"/>
    <w:rsid w:val="00BC6BFD"/>
    <w:rsid w:val="00BD23DE"/>
    <w:rsid w:val="00BD7854"/>
    <w:rsid w:val="00BE09EB"/>
    <w:rsid w:val="00BE70F3"/>
    <w:rsid w:val="00BE7FDC"/>
    <w:rsid w:val="00BF05FE"/>
    <w:rsid w:val="00C01B26"/>
    <w:rsid w:val="00C142D3"/>
    <w:rsid w:val="00C175A4"/>
    <w:rsid w:val="00C2511A"/>
    <w:rsid w:val="00C26635"/>
    <w:rsid w:val="00C30A25"/>
    <w:rsid w:val="00C3738A"/>
    <w:rsid w:val="00C373A6"/>
    <w:rsid w:val="00C471B2"/>
    <w:rsid w:val="00C50829"/>
    <w:rsid w:val="00C541E8"/>
    <w:rsid w:val="00C5434F"/>
    <w:rsid w:val="00C6153E"/>
    <w:rsid w:val="00C6294E"/>
    <w:rsid w:val="00C62DA7"/>
    <w:rsid w:val="00C9231B"/>
    <w:rsid w:val="00C94BC0"/>
    <w:rsid w:val="00CA00BE"/>
    <w:rsid w:val="00CB54D9"/>
    <w:rsid w:val="00CD1BE3"/>
    <w:rsid w:val="00CF2561"/>
    <w:rsid w:val="00CF4ABA"/>
    <w:rsid w:val="00D02236"/>
    <w:rsid w:val="00D04B37"/>
    <w:rsid w:val="00D04C07"/>
    <w:rsid w:val="00D07A64"/>
    <w:rsid w:val="00D10D6A"/>
    <w:rsid w:val="00D3055C"/>
    <w:rsid w:val="00D3328D"/>
    <w:rsid w:val="00D343F5"/>
    <w:rsid w:val="00D46AEF"/>
    <w:rsid w:val="00D4738F"/>
    <w:rsid w:val="00D6327B"/>
    <w:rsid w:val="00D73A47"/>
    <w:rsid w:val="00D81E62"/>
    <w:rsid w:val="00D82B3E"/>
    <w:rsid w:val="00D870E5"/>
    <w:rsid w:val="00D94F73"/>
    <w:rsid w:val="00D96470"/>
    <w:rsid w:val="00DA04CC"/>
    <w:rsid w:val="00DA207D"/>
    <w:rsid w:val="00DA6045"/>
    <w:rsid w:val="00DB0260"/>
    <w:rsid w:val="00DC2030"/>
    <w:rsid w:val="00DD2AE9"/>
    <w:rsid w:val="00E015D2"/>
    <w:rsid w:val="00E110D8"/>
    <w:rsid w:val="00E20892"/>
    <w:rsid w:val="00E25A45"/>
    <w:rsid w:val="00E40A8F"/>
    <w:rsid w:val="00E43915"/>
    <w:rsid w:val="00E478F7"/>
    <w:rsid w:val="00E5625A"/>
    <w:rsid w:val="00E56A36"/>
    <w:rsid w:val="00E62933"/>
    <w:rsid w:val="00E62FAE"/>
    <w:rsid w:val="00E6712F"/>
    <w:rsid w:val="00E67205"/>
    <w:rsid w:val="00E8549D"/>
    <w:rsid w:val="00E955E1"/>
    <w:rsid w:val="00EA60ED"/>
    <w:rsid w:val="00EA7057"/>
    <w:rsid w:val="00EB44C4"/>
    <w:rsid w:val="00EC45EB"/>
    <w:rsid w:val="00EC4F61"/>
    <w:rsid w:val="00EC5DE7"/>
    <w:rsid w:val="00EE180D"/>
    <w:rsid w:val="00EE4E81"/>
    <w:rsid w:val="00EE78E4"/>
    <w:rsid w:val="00EF1CE7"/>
    <w:rsid w:val="00F05400"/>
    <w:rsid w:val="00F32175"/>
    <w:rsid w:val="00F36080"/>
    <w:rsid w:val="00F50DFD"/>
    <w:rsid w:val="00F61C73"/>
    <w:rsid w:val="00F61D85"/>
    <w:rsid w:val="00F7015F"/>
    <w:rsid w:val="00F751F4"/>
    <w:rsid w:val="00F779F5"/>
    <w:rsid w:val="00F816C2"/>
    <w:rsid w:val="00F92737"/>
    <w:rsid w:val="00FA24DA"/>
    <w:rsid w:val="00FA512F"/>
    <w:rsid w:val="00FB7E69"/>
    <w:rsid w:val="00FC00C2"/>
    <w:rsid w:val="00FC028E"/>
    <w:rsid w:val="00FC33FB"/>
    <w:rsid w:val="00FC6685"/>
    <w:rsid w:val="00FC6E5F"/>
    <w:rsid w:val="00FE201E"/>
    <w:rsid w:val="00FF1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10BADC-34F6-42D5-B52F-3208E391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156"/>
    <w:rPr>
      <w:sz w:val="24"/>
      <w:szCs w:val="24"/>
    </w:rPr>
  </w:style>
  <w:style w:type="paragraph" w:styleId="1">
    <w:name w:val="heading 1"/>
    <w:basedOn w:val="a"/>
    <w:next w:val="a"/>
    <w:link w:val="10"/>
    <w:qFormat/>
    <w:rsid w:val="003F686B"/>
    <w:pPr>
      <w:keepNext/>
      <w:spacing w:before="240" w:after="60"/>
      <w:outlineLvl w:val="0"/>
    </w:pPr>
    <w:rPr>
      <w:rFonts w:ascii="Cambria" w:hAnsi="Cambria"/>
      <w:b/>
      <w:bCs/>
      <w:kern w:val="32"/>
      <w:sz w:val="32"/>
      <w:szCs w:val="32"/>
    </w:rPr>
  </w:style>
  <w:style w:type="paragraph" w:styleId="2">
    <w:name w:val="heading 2"/>
    <w:basedOn w:val="a"/>
    <w:next w:val="a"/>
    <w:qFormat/>
    <w:rsid w:val="004E6156"/>
    <w:pPr>
      <w:keepNext/>
      <w:outlineLvl w:val="1"/>
    </w:pPr>
    <w:rPr>
      <w:sz w:val="28"/>
      <w:szCs w:val="20"/>
    </w:rPr>
  </w:style>
  <w:style w:type="paragraph" w:styleId="3">
    <w:name w:val="heading 3"/>
    <w:basedOn w:val="a"/>
    <w:next w:val="a"/>
    <w:qFormat/>
    <w:rsid w:val="004E6156"/>
    <w:pPr>
      <w:keepNext/>
      <w:jc w:val="center"/>
      <w:outlineLvl w:val="2"/>
    </w:pPr>
    <w:rPr>
      <w:b/>
      <w:sz w:val="36"/>
      <w:szCs w:val="20"/>
    </w:rPr>
  </w:style>
  <w:style w:type="paragraph" w:styleId="6">
    <w:name w:val="heading 6"/>
    <w:basedOn w:val="a"/>
    <w:next w:val="a"/>
    <w:qFormat/>
    <w:rsid w:val="00E67205"/>
    <w:pPr>
      <w:spacing w:before="240" w:after="60"/>
      <w:outlineLvl w:val="5"/>
    </w:pPr>
    <w:rPr>
      <w:b/>
      <w:bCs/>
      <w:sz w:val="22"/>
      <w:szCs w:val="22"/>
    </w:rPr>
  </w:style>
  <w:style w:type="paragraph" w:styleId="7">
    <w:name w:val="heading 7"/>
    <w:basedOn w:val="a"/>
    <w:next w:val="a"/>
    <w:qFormat/>
    <w:rsid w:val="00E67205"/>
    <w:pPr>
      <w:spacing w:before="240" w:after="60"/>
      <w:outlineLvl w:val="6"/>
    </w:pPr>
  </w:style>
  <w:style w:type="paragraph" w:styleId="8">
    <w:name w:val="heading 8"/>
    <w:basedOn w:val="a"/>
    <w:next w:val="a"/>
    <w:qFormat/>
    <w:rsid w:val="004E6156"/>
    <w:pPr>
      <w:keepNext/>
      <w:jc w:val="center"/>
      <w:outlineLvl w:val="7"/>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F686B"/>
    <w:rPr>
      <w:rFonts w:ascii="Cambria" w:eastAsia="Times New Roman" w:hAnsi="Cambria" w:cs="Times New Roman"/>
      <w:b/>
      <w:bCs/>
      <w:kern w:val="32"/>
      <w:sz w:val="32"/>
      <w:szCs w:val="32"/>
    </w:rPr>
  </w:style>
  <w:style w:type="paragraph" w:styleId="a3">
    <w:name w:val="caption"/>
    <w:basedOn w:val="a"/>
    <w:next w:val="a"/>
    <w:qFormat/>
    <w:rsid w:val="004E6156"/>
    <w:pPr>
      <w:tabs>
        <w:tab w:val="left" w:pos="0"/>
      </w:tabs>
      <w:ind w:left="-360" w:firstLine="360"/>
      <w:jc w:val="center"/>
    </w:pPr>
    <w:rPr>
      <w:b/>
      <w:sz w:val="20"/>
      <w:szCs w:val="20"/>
    </w:rPr>
  </w:style>
  <w:style w:type="paragraph" w:styleId="a4">
    <w:name w:val="Balloon Text"/>
    <w:basedOn w:val="a"/>
    <w:semiHidden/>
    <w:rsid w:val="00E20892"/>
    <w:rPr>
      <w:rFonts w:ascii="Tahoma" w:hAnsi="Tahoma" w:cs="Tahoma"/>
      <w:sz w:val="16"/>
      <w:szCs w:val="16"/>
    </w:rPr>
  </w:style>
  <w:style w:type="paragraph" w:styleId="a5">
    <w:name w:val="Normal (Web)"/>
    <w:basedOn w:val="a"/>
    <w:uiPriority w:val="99"/>
    <w:unhideWhenUsed/>
    <w:rsid w:val="00E110D8"/>
    <w:pPr>
      <w:spacing w:before="100" w:beforeAutospacing="1" w:after="100" w:afterAutospacing="1"/>
    </w:pPr>
  </w:style>
  <w:style w:type="character" w:customStyle="1" w:styleId="a6">
    <w:name w:val="Гипертекстовая ссылка"/>
    <w:uiPriority w:val="99"/>
    <w:rsid w:val="00E5625A"/>
    <w:rPr>
      <w:color w:val="106BBE"/>
    </w:rPr>
  </w:style>
  <w:style w:type="paragraph" w:styleId="30">
    <w:name w:val="Body Text Indent 3"/>
    <w:basedOn w:val="a"/>
    <w:link w:val="31"/>
    <w:rsid w:val="003B34F4"/>
    <w:pPr>
      <w:ind w:firstLine="426"/>
      <w:jc w:val="both"/>
    </w:pPr>
    <w:rPr>
      <w:sz w:val="28"/>
      <w:szCs w:val="20"/>
    </w:rPr>
  </w:style>
  <w:style w:type="character" w:customStyle="1" w:styleId="31">
    <w:name w:val="Основной текст с отступом 3 Знак"/>
    <w:link w:val="30"/>
    <w:rsid w:val="003B34F4"/>
    <w:rPr>
      <w:sz w:val="28"/>
    </w:rPr>
  </w:style>
  <w:style w:type="paragraph" w:customStyle="1" w:styleId="11">
    <w:name w:val="Без интервала1"/>
    <w:rsid w:val="00A51D97"/>
    <w:rPr>
      <w:rFonts w:ascii="Calibri" w:hAnsi="Calibri"/>
      <w:sz w:val="22"/>
      <w:szCs w:val="22"/>
      <w:lang w:eastAsia="en-US"/>
    </w:rPr>
  </w:style>
  <w:style w:type="character" w:customStyle="1" w:styleId="apple-converted-space">
    <w:name w:val="apple-converted-space"/>
    <w:basedOn w:val="a0"/>
    <w:rsid w:val="00465622"/>
  </w:style>
  <w:style w:type="table" w:styleId="a7">
    <w:name w:val="Table Grid"/>
    <w:basedOn w:val="a1"/>
    <w:rsid w:val="00465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A94A6D"/>
    <w:pPr>
      <w:spacing w:after="120"/>
    </w:pPr>
  </w:style>
  <w:style w:type="character" w:customStyle="1" w:styleId="a9">
    <w:name w:val="Основной текст Знак"/>
    <w:link w:val="a8"/>
    <w:rsid w:val="00A94A6D"/>
    <w:rPr>
      <w:sz w:val="24"/>
      <w:szCs w:val="24"/>
    </w:rPr>
  </w:style>
  <w:style w:type="paragraph" w:styleId="aa">
    <w:name w:val="List Paragraph"/>
    <w:basedOn w:val="a"/>
    <w:uiPriority w:val="34"/>
    <w:qFormat/>
    <w:rsid w:val="00A94A6D"/>
    <w:pPr>
      <w:spacing w:after="200" w:line="276" w:lineRule="auto"/>
      <w:ind w:left="720"/>
      <w:contextualSpacing/>
    </w:pPr>
    <w:rPr>
      <w:rFonts w:ascii="Calibri" w:eastAsia="Calibri" w:hAnsi="Calibri"/>
      <w:sz w:val="22"/>
      <w:szCs w:val="22"/>
      <w:lang w:eastAsia="en-US"/>
    </w:rPr>
  </w:style>
  <w:style w:type="character" w:styleId="ab">
    <w:name w:val="Hyperlink"/>
    <w:rsid w:val="00B51376"/>
    <w:rPr>
      <w:color w:val="0000FF"/>
      <w:u w:val="single"/>
    </w:rPr>
  </w:style>
  <w:style w:type="paragraph" w:styleId="ac">
    <w:name w:val="No Spacing"/>
    <w:uiPriority w:val="1"/>
    <w:qFormat/>
    <w:rsid w:val="00894DEC"/>
    <w:rPr>
      <w:rFonts w:ascii="Calibri" w:hAnsi="Calibri"/>
      <w:sz w:val="22"/>
      <w:szCs w:val="22"/>
    </w:rPr>
  </w:style>
  <w:style w:type="character" w:customStyle="1" w:styleId="ad">
    <w:name w:val="Основной текст_"/>
    <w:link w:val="32"/>
    <w:rsid w:val="006227CB"/>
    <w:rPr>
      <w:spacing w:val="10"/>
      <w:shd w:val="clear" w:color="auto" w:fill="FFFFFF"/>
    </w:rPr>
  </w:style>
  <w:style w:type="paragraph" w:customStyle="1" w:styleId="32">
    <w:name w:val="Основной текст3"/>
    <w:basedOn w:val="a"/>
    <w:link w:val="ad"/>
    <w:rsid w:val="006227CB"/>
    <w:pPr>
      <w:widowControl w:val="0"/>
      <w:shd w:val="clear" w:color="auto" w:fill="FFFFFF"/>
      <w:spacing w:before="840" w:line="0" w:lineRule="atLeast"/>
      <w:jc w:val="both"/>
    </w:pPr>
    <w:rPr>
      <w:spacing w:val="10"/>
      <w:sz w:val="20"/>
      <w:szCs w:val="20"/>
    </w:rPr>
  </w:style>
  <w:style w:type="character" w:styleId="ae">
    <w:name w:val="Strong"/>
    <w:qFormat/>
    <w:rsid w:val="00A41004"/>
    <w:rPr>
      <w:b/>
      <w:bCs/>
    </w:rPr>
  </w:style>
  <w:style w:type="paragraph" w:customStyle="1" w:styleId="12">
    <w:name w:val="Абзац списка1"/>
    <w:basedOn w:val="a"/>
    <w:rsid w:val="00A8487F"/>
    <w:pPr>
      <w:spacing w:after="200" w:line="276" w:lineRule="auto"/>
      <w:ind w:left="720"/>
      <w:contextualSpacing/>
    </w:pPr>
    <w:rPr>
      <w:rFonts w:ascii="Calibri" w:hAnsi="Calibri"/>
      <w:sz w:val="22"/>
      <w:szCs w:val="22"/>
      <w:lang w:eastAsia="en-US"/>
    </w:rPr>
  </w:style>
  <w:style w:type="paragraph" w:customStyle="1" w:styleId="20">
    <w:name w:val="Абзац списка2"/>
    <w:basedOn w:val="a"/>
    <w:rsid w:val="003B70C1"/>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31374">
      <w:bodyDiv w:val="1"/>
      <w:marLeft w:val="0"/>
      <w:marRight w:val="0"/>
      <w:marTop w:val="0"/>
      <w:marBottom w:val="0"/>
      <w:divBdr>
        <w:top w:val="none" w:sz="0" w:space="0" w:color="auto"/>
        <w:left w:val="none" w:sz="0" w:space="0" w:color="auto"/>
        <w:bottom w:val="none" w:sz="0" w:space="0" w:color="auto"/>
        <w:right w:val="none" w:sz="0" w:space="0" w:color="auto"/>
      </w:divBdr>
    </w:div>
    <w:div w:id="606930105">
      <w:bodyDiv w:val="1"/>
      <w:marLeft w:val="0"/>
      <w:marRight w:val="0"/>
      <w:marTop w:val="0"/>
      <w:marBottom w:val="0"/>
      <w:divBdr>
        <w:top w:val="none" w:sz="0" w:space="0" w:color="auto"/>
        <w:left w:val="none" w:sz="0" w:space="0" w:color="auto"/>
        <w:bottom w:val="none" w:sz="0" w:space="0" w:color="auto"/>
        <w:right w:val="none" w:sz="0" w:space="0" w:color="auto"/>
      </w:divBdr>
    </w:div>
    <w:div w:id="6290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C4B37-C380-4E28-A3E0-1BA1A527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14</Pages>
  <Words>2939</Words>
  <Characters>16754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19654</CharactersWithSpaces>
  <SharedDoc>false</SharedDoc>
  <HLinks>
    <vt:vector size="72" baseType="variant">
      <vt:variant>
        <vt:i4>524408</vt:i4>
      </vt:variant>
      <vt:variant>
        <vt:i4>33</vt:i4>
      </vt:variant>
      <vt:variant>
        <vt:i4>0</vt:i4>
      </vt:variant>
      <vt:variant>
        <vt:i4>5</vt:i4>
      </vt:variant>
      <vt:variant>
        <vt:lpwstr>mailto:xarikc2@bk.ru</vt:lpwstr>
      </vt:variant>
      <vt:variant>
        <vt:lpwstr/>
      </vt:variant>
      <vt:variant>
        <vt:i4>2424841</vt:i4>
      </vt:variant>
      <vt:variant>
        <vt:i4>30</vt:i4>
      </vt:variant>
      <vt:variant>
        <vt:i4>0</vt:i4>
      </vt:variant>
      <vt:variant>
        <vt:i4>5</vt:i4>
      </vt:variant>
      <vt:variant>
        <vt:lpwstr>mailto:uhovskayasosh@yandex.ru</vt:lpwstr>
      </vt:variant>
      <vt:variant>
        <vt:lpwstr/>
      </vt:variant>
      <vt:variant>
        <vt:i4>3932171</vt:i4>
      </vt:variant>
      <vt:variant>
        <vt:i4>27</vt:i4>
      </vt:variant>
      <vt:variant>
        <vt:i4>0</vt:i4>
      </vt:variant>
      <vt:variant>
        <vt:i4>5</vt:i4>
      </vt:variant>
      <vt:variant>
        <vt:lpwstr>mailto:ustkadachkola@bk.ru</vt:lpwstr>
      </vt:variant>
      <vt:variant>
        <vt:lpwstr/>
      </vt:variant>
      <vt:variant>
        <vt:i4>5898361</vt:i4>
      </vt:variant>
      <vt:variant>
        <vt:i4>24</vt:i4>
      </vt:variant>
      <vt:variant>
        <vt:i4>0</vt:i4>
      </vt:variant>
      <vt:variant>
        <vt:i4>5</vt:i4>
      </vt:variant>
      <vt:variant>
        <vt:lpwstr>mailto:tulinskaja@yandex.ru</vt:lpwstr>
      </vt:variant>
      <vt:variant>
        <vt:lpwstr/>
      </vt:variant>
      <vt:variant>
        <vt:i4>3670034</vt:i4>
      </vt:variant>
      <vt:variant>
        <vt:i4>21</vt:i4>
      </vt:variant>
      <vt:variant>
        <vt:i4>0</vt:i4>
      </vt:variant>
      <vt:variant>
        <vt:i4>5</vt:i4>
      </vt:variant>
      <vt:variant>
        <vt:lpwstr>mailto:lermsoh@mail.ru</vt:lpwstr>
      </vt:variant>
      <vt:variant>
        <vt:lpwstr/>
      </vt:variant>
      <vt:variant>
        <vt:i4>6225950</vt:i4>
      </vt:variant>
      <vt:variant>
        <vt:i4>18</vt:i4>
      </vt:variant>
      <vt:variant>
        <vt:i4>0</vt:i4>
      </vt:variant>
      <vt:variant>
        <vt:i4>5</vt:i4>
      </vt:variant>
      <vt:variant>
        <vt:lpwstr>http://karancey.edukuitun.ru/</vt:lpwstr>
      </vt:variant>
      <vt:variant>
        <vt:lpwstr/>
      </vt:variant>
      <vt:variant>
        <vt:i4>2490372</vt:i4>
      </vt:variant>
      <vt:variant>
        <vt:i4>15</vt:i4>
      </vt:variant>
      <vt:variant>
        <vt:i4>0</vt:i4>
      </vt:variant>
      <vt:variant>
        <vt:i4>5</vt:i4>
      </vt:variant>
      <vt:variant>
        <vt:lpwstr>mailto:schoolkar@yandex.ru</vt:lpwstr>
      </vt:variant>
      <vt:variant>
        <vt:lpwstr/>
      </vt:variant>
      <vt:variant>
        <vt:i4>262156</vt:i4>
      </vt:variant>
      <vt:variant>
        <vt:i4>12</vt:i4>
      </vt:variant>
      <vt:variant>
        <vt:i4>0</vt:i4>
      </vt:variant>
      <vt:variant>
        <vt:i4>5</vt:i4>
      </vt:variant>
      <vt:variant>
        <vt:lpwstr>mailto:co_karasei@mail.ru</vt:lpwstr>
      </vt:variant>
      <vt:variant>
        <vt:lpwstr/>
      </vt:variant>
      <vt:variant>
        <vt:i4>2359342</vt:i4>
      </vt:variant>
      <vt:variant>
        <vt:i4>9</vt:i4>
      </vt:variant>
      <vt:variant>
        <vt:i4>0</vt:i4>
      </vt:variant>
      <vt:variant>
        <vt:i4>5</vt:i4>
      </vt:variant>
      <vt:variant>
        <vt:lpwstr>http://barluk.ucoz.ru/</vt:lpwstr>
      </vt:variant>
      <vt:variant>
        <vt:lpwstr/>
      </vt:variant>
      <vt:variant>
        <vt:i4>1769506</vt:i4>
      </vt:variant>
      <vt:variant>
        <vt:i4>6</vt:i4>
      </vt:variant>
      <vt:variant>
        <vt:i4>0</vt:i4>
      </vt:variant>
      <vt:variant>
        <vt:i4>5</vt:i4>
      </vt:variant>
      <vt:variant>
        <vt:lpwstr>mailto:ditmar74@mail.ru</vt:lpwstr>
      </vt:variant>
      <vt:variant>
        <vt:lpwstr/>
      </vt:variant>
      <vt:variant>
        <vt:i4>5177405</vt:i4>
      </vt:variant>
      <vt:variant>
        <vt:i4>3</vt:i4>
      </vt:variant>
      <vt:variant>
        <vt:i4>0</vt:i4>
      </vt:variant>
      <vt:variant>
        <vt:i4>5</vt:i4>
      </vt:variant>
      <vt:variant>
        <vt:lpwstr>mailto:Aljans.69@mail.ru</vt:lpwstr>
      </vt:variant>
      <vt:variant>
        <vt:lpwstr/>
      </vt:variant>
      <vt:variant>
        <vt:i4>2162705</vt:i4>
      </vt:variant>
      <vt:variant>
        <vt:i4>0</vt:i4>
      </vt:variant>
      <vt:variant>
        <vt:i4>0</vt:i4>
      </vt:variant>
      <vt:variant>
        <vt:i4>5</vt:i4>
      </vt:variant>
      <vt:variant>
        <vt:lpwstr/>
      </vt:variant>
      <vt:variant>
        <vt:lpwstr>sub_9992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46</cp:revision>
  <cp:lastPrinted>2019-08-02T01:16:00Z</cp:lastPrinted>
  <dcterms:created xsi:type="dcterms:W3CDTF">2019-08-02T03:54:00Z</dcterms:created>
  <dcterms:modified xsi:type="dcterms:W3CDTF">2019-10-02T03:00:00Z</dcterms:modified>
</cp:coreProperties>
</file>