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5F" w:rsidRDefault="00E25F5F" w:rsidP="00E25F5F">
      <w:pPr>
        <w:pStyle w:val="affff2"/>
        <w:spacing w:line="360" w:lineRule="auto"/>
        <w:ind w:left="658" w:right="720"/>
        <w:rPr>
          <w:sz w:val="28"/>
          <w:szCs w:val="28"/>
        </w:rPr>
      </w:pPr>
      <w:bookmarkStart w:id="0" w:name="_Toc497224409"/>
      <w:bookmarkStart w:id="1" w:name="_Toc503540471"/>
      <w:bookmarkStart w:id="2" w:name="_Toc517939345"/>
      <w:bookmarkStart w:id="3" w:name="sub_1"/>
      <w:bookmarkStart w:id="4" w:name="_Toc473294934"/>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ПРАВИЛА</w:t>
      </w:r>
      <w:r w:rsidRPr="00E25F5F">
        <w:rPr>
          <w:spacing w:val="-5"/>
          <w:sz w:val="28"/>
          <w:szCs w:val="28"/>
        </w:rPr>
        <w:t xml:space="preserve"> </w:t>
      </w:r>
      <w:r w:rsidRPr="00E25F5F">
        <w:rPr>
          <w:sz w:val="28"/>
          <w:szCs w:val="28"/>
        </w:rPr>
        <w:t>ЗЕМЛЕПОЛЬЗОВАНИЯ</w:t>
      </w:r>
      <w:r w:rsidRPr="00E25F5F">
        <w:rPr>
          <w:spacing w:val="-4"/>
          <w:sz w:val="28"/>
          <w:szCs w:val="28"/>
        </w:rPr>
        <w:t xml:space="preserve"> </w:t>
      </w:r>
      <w:r w:rsidRPr="00E25F5F">
        <w:rPr>
          <w:sz w:val="28"/>
          <w:szCs w:val="28"/>
        </w:rPr>
        <w:t>И</w:t>
      </w:r>
      <w:r w:rsidRPr="00E25F5F">
        <w:rPr>
          <w:spacing w:val="-4"/>
          <w:sz w:val="28"/>
          <w:szCs w:val="28"/>
        </w:rPr>
        <w:t xml:space="preserve"> </w:t>
      </w:r>
      <w:r w:rsidRPr="00E25F5F">
        <w:rPr>
          <w:sz w:val="28"/>
          <w:szCs w:val="28"/>
        </w:rPr>
        <w:t>ЗАСТРОЙКИ</w:t>
      </w:r>
    </w:p>
    <w:p w:rsidR="00E25F5F" w:rsidRPr="00E25F5F" w:rsidRDefault="0082340C" w:rsidP="00E25F5F">
      <w:pPr>
        <w:pStyle w:val="affff2"/>
        <w:spacing w:line="360" w:lineRule="auto"/>
        <w:ind w:left="658" w:right="720"/>
        <w:jc w:val="center"/>
        <w:rPr>
          <w:sz w:val="28"/>
          <w:szCs w:val="28"/>
        </w:rPr>
      </w:pPr>
      <w:proofErr w:type="spellStart"/>
      <w:r>
        <w:rPr>
          <w:sz w:val="28"/>
          <w:szCs w:val="28"/>
        </w:rPr>
        <w:t>Чеботарихинского</w:t>
      </w:r>
      <w:proofErr w:type="spellEnd"/>
      <w:r w:rsidR="00E25F5F" w:rsidRPr="00E25F5F">
        <w:rPr>
          <w:sz w:val="28"/>
          <w:szCs w:val="28"/>
        </w:rPr>
        <w:t xml:space="preserve"> сельского поселения</w:t>
      </w:r>
    </w:p>
    <w:p w:rsidR="00E25F5F" w:rsidRPr="00E25F5F" w:rsidRDefault="00E25F5F" w:rsidP="00E25F5F">
      <w:pPr>
        <w:pStyle w:val="affff2"/>
        <w:spacing w:line="360" w:lineRule="auto"/>
        <w:ind w:left="658" w:right="720"/>
        <w:jc w:val="center"/>
        <w:rPr>
          <w:sz w:val="28"/>
          <w:szCs w:val="28"/>
        </w:rPr>
      </w:pPr>
      <w:proofErr w:type="spellStart"/>
      <w:r w:rsidRPr="00E25F5F">
        <w:rPr>
          <w:sz w:val="28"/>
          <w:szCs w:val="28"/>
        </w:rPr>
        <w:t>Куйтунского</w:t>
      </w:r>
      <w:proofErr w:type="spellEnd"/>
      <w:r w:rsidRPr="00E25F5F">
        <w:rPr>
          <w:spacing w:val="-1"/>
          <w:sz w:val="28"/>
          <w:szCs w:val="28"/>
        </w:rPr>
        <w:t xml:space="preserve"> </w:t>
      </w:r>
      <w:r w:rsidRPr="00E25F5F">
        <w:rPr>
          <w:sz w:val="28"/>
          <w:szCs w:val="28"/>
        </w:rPr>
        <w:t>муниципального района</w:t>
      </w:r>
      <w:r w:rsidRPr="00E25F5F">
        <w:rPr>
          <w:spacing w:val="-1"/>
          <w:sz w:val="28"/>
          <w:szCs w:val="28"/>
        </w:rPr>
        <w:t xml:space="preserve"> </w:t>
      </w:r>
      <w:r w:rsidRPr="00E25F5F">
        <w:rPr>
          <w:sz w:val="28"/>
          <w:szCs w:val="28"/>
        </w:rPr>
        <w:t>Иркутской области</w:t>
      </w:r>
    </w:p>
    <w:p w:rsidR="00E25F5F" w:rsidRPr="00E25F5F" w:rsidRDefault="00E25F5F" w:rsidP="00E25F5F">
      <w:pPr>
        <w:pStyle w:val="affff2"/>
        <w:jc w:val="center"/>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Книга 1. ПОРЯДОК ПРИМЕНЕНИЯ И ВНЕСЕНИЯ ИЗМЕНЕНИЙ В ПРАВИЛА ЗЕМЛЕПОЛЬЗОВАНИЯ И ЗАСТРОЙКИ</w:t>
      </w:r>
    </w:p>
    <w:p w:rsidR="00E25F5F" w:rsidRDefault="00E25F5F" w:rsidP="00E25F5F">
      <w:pPr>
        <w:pStyle w:val="2"/>
        <w:jc w:val="both"/>
        <w:rPr>
          <w:rFonts w:ascii="Times New Roman" w:hAnsi="Times New Roman" w:cs="Times New Roman"/>
          <w:b/>
          <w:color w:val="auto"/>
          <w:sz w:val="24"/>
          <w:szCs w:val="24"/>
        </w:rPr>
      </w:pPr>
    </w:p>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Pr="00E25F5F" w:rsidRDefault="00E25F5F" w:rsidP="00E25F5F"/>
    <w:p w:rsidR="0082340C" w:rsidRPr="00F83DC2" w:rsidRDefault="0082340C" w:rsidP="0082340C">
      <w:pPr>
        <w:pStyle w:val="2"/>
        <w:spacing w:line="240" w:lineRule="auto"/>
        <w:ind w:firstLine="567"/>
        <w:jc w:val="both"/>
        <w:rPr>
          <w:rFonts w:ascii="Times New Roman" w:hAnsi="Times New Roman" w:cs="Times New Roman"/>
          <w:b/>
          <w:color w:val="auto"/>
          <w:sz w:val="24"/>
          <w:szCs w:val="24"/>
        </w:rPr>
      </w:pPr>
      <w:bookmarkStart w:id="5" w:name="_Toc497224410"/>
      <w:bookmarkStart w:id="6" w:name="_Toc505783606"/>
      <w:bookmarkStart w:id="7" w:name="_Toc507435264"/>
      <w:bookmarkEnd w:id="0"/>
      <w:bookmarkEnd w:id="1"/>
      <w:bookmarkEnd w:id="2"/>
      <w:r w:rsidRPr="00F83DC2">
        <w:rPr>
          <w:rFonts w:ascii="Times New Roman" w:hAnsi="Times New Roman" w:cs="Times New Roman"/>
          <w:b/>
          <w:color w:val="auto"/>
          <w:sz w:val="24"/>
          <w:szCs w:val="24"/>
        </w:rPr>
        <w:lastRenderedPageBreak/>
        <w:t xml:space="preserve">Глава </w:t>
      </w:r>
      <w:r w:rsidRPr="00F83DC2">
        <w:rPr>
          <w:rFonts w:ascii="Times New Roman" w:hAnsi="Times New Roman" w:cs="Times New Roman"/>
          <w:b/>
          <w:color w:val="auto"/>
          <w:sz w:val="24"/>
          <w:szCs w:val="24"/>
          <w:lang w:val="en-US"/>
        </w:rPr>
        <w:t>I</w:t>
      </w:r>
      <w:r w:rsidRPr="00F83DC2">
        <w:rPr>
          <w:rFonts w:ascii="Times New Roman" w:hAnsi="Times New Roman" w:cs="Times New Roman"/>
          <w:b/>
          <w:color w:val="auto"/>
          <w:sz w:val="24"/>
          <w:szCs w:val="24"/>
        </w:rPr>
        <w:t>. ПОЛОЖЕНИЕ О РЕГУЛИРОВАНИИ ЗЕМЛЕПОЛЬЗОВАНИЯ И ЗАСТРОЙКИ ОРГАНАМИ МЕСТНОГО САМОУПРАВЛЕНИЯ</w:t>
      </w:r>
      <w:bookmarkEnd w:id="5"/>
      <w:bookmarkEnd w:id="6"/>
      <w:bookmarkEnd w:id="7"/>
    </w:p>
    <w:p w:rsidR="0082340C" w:rsidRPr="005929AE" w:rsidRDefault="0082340C" w:rsidP="0082340C">
      <w:pPr>
        <w:spacing w:after="0" w:line="240" w:lineRule="auto"/>
        <w:ind w:firstLine="567"/>
      </w:pPr>
    </w:p>
    <w:p w:rsidR="0082340C" w:rsidRPr="005929AE" w:rsidRDefault="0082340C" w:rsidP="0082340C">
      <w:pPr>
        <w:pStyle w:val="3"/>
        <w:spacing w:line="240" w:lineRule="auto"/>
        <w:ind w:firstLine="567"/>
        <w:jc w:val="both"/>
        <w:rPr>
          <w:rFonts w:ascii="Times New Roman" w:hAnsi="Times New Roman" w:cs="Times New Roman"/>
          <w:b/>
          <w:color w:val="auto"/>
        </w:rPr>
      </w:pPr>
      <w:bookmarkStart w:id="8" w:name="_Toc497224411"/>
      <w:bookmarkStart w:id="9" w:name="_Toc505783607"/>
      <w:bookmarkStart w:id="10" w:name="_Toc507435265"/>
      <w:r w:rsidRPr="005929AE">
        <w:rPr>
          <w:rFonts w:ascii="Times New Roman" w:hAnsi="Times New Roman" w:cs="Times New Roman"/>
          <w:b/>
          <w:color w:val="auto"/>
        </w:rPr>
        <w:t xml:space="preserve">Статья 1. Основания и цели введения Правил землепользования и застройки </w:t>
      </w:r>
      <w:proofErr w:type="spellStart"/>
      <w:r>
        <w:rPr>
          <w:rFonts w:ascii="Times New Roman" w:hAnsi="Times New Roman" w:cs="Times New Roman"/>
          <w:b/>
          <w:color w:val="auto"/>
        </w:rPr>
        <w:t>Чеботарихинского</w:t>
      </w:r>
      <w:proofErr w:type="spellEnd"/>
      <w:r w:rsidRPr="005929AE">
        <w:rPr>
          <w:rFonts w:ascii="Times New Roman" w:hAnsi="Times New Roman" w:cs="Times New Roman"/>
          <w:b/>
          <w:color w:val="auto"/>
        </w:rPr>
        <w:t xml:space="preserve"> сельского поселения. Сфера применения.</w:t>
      </w:r>
      <w:bookmarkEnd w:id="8"/>
      <w:bookmarkEnd w:id="9"/>
      <w:bookmarkEnd w:id="10"/>
    </w:p>
    <w:p w:rsidR="0082340C" w:rsidRPr="00982FC6" w:rsidRDefault="0082340C" w:rsidP="0082340C">
      <w:pPr>
        <w:spacing w:after="0" w:line="240" w:lineRule="auto"/>
        <w:ind w:right="-1" w:firstLine="567"/>
        <w:jc w:val="both"/>
        <w:rPr>
          <w:rFonts w:ascii="Times New Roman" w:hAnsi="Times New Roman" w:cs="Times New Roman"/>
          <w:b/>
          <w:bCs/>
          <w:sz w:val="24"/>
          <w:szCs w:val="24"/>
        </w:rPr>
      </w:pPr>
      <w:r w:rsidRPr="004D50DB">
        <w:rPr>
          <w:rFonts w:ascii="Times New Roman" w:hAnsi="Times New Roman" w:cs="Times New Roman"/>
          <w:sz w:val="24"/>
          <w:szCs w:val="24"/>
        </w:rPr>
        <w:t>1.</w:t>
      </w:r>
      <w:r>
        <w:rPr>
          <w:rFonts w:ascii="Times New Roman" w:hAnsi="Times New Roman" w:cs="Times New Roman"/>
          <w:sz w:val="24"/>
          <w:szCs w:val="24"/>
        </w:rPr>
        <w:t>1.</w:t>
      </w:r>
      <w:r w:rsidRPr="004D50DB">
        <w:rPr>
          <w:rFonts w:ascii="Times New Roman" w:hAnsi="Times New Roman" w:cs="Times New Roman"/>
          <w:sz w:val="24"/>
          <w:szCs w:val="24"/>
        </w:rPr>
        <w:t xml:space="preserve"> </w:t>
      </w:r>
      <w:proofErr w:type="gramStart"/>
      <w:r w:rsidRPr="004D50DB">
        <w:rPr>
          <w:rFonts w:ascii="Times New Roman" w:hAnsi="Times New Roman" w:cs="Times New Roman"/>
          <w:sz w:val="24"/>
          <w:szCs w:val="24"/>
        </w:rPr>
        <w:t xml:space="preserve">Правила землепользования и застройки </w:t>
      </w:r>
      <w:proofErr w:type="spellStart"/>
      <w:r>
        <w:rPr>
          <w:rFonts w:ascii="Times New Roman" w:hAnsi="Times New Roman" w:cs="Times New Roman"/>
          <w:sz w:val="24"/>
          <w:szCs w:val="24"/>
        </w:rPr>
        <w:t>Чеботарихинского</w:t>
      </w:r>
      <w:proofErr w:type="spellEnd"/>
      <w:r w:rsidRPr="004D50DB">
        <w:rPr>
          <w:rFonts w:ascii="Times New Roman" w:hAnsi="Times New Roman" w:cs="Times New Roman"/>
          <w:sz w:val="24"/>
          <w:szCs w:val="24"/>
        </w:rPr>
        <w:t xml:space="preserve"> сельского поселения приняты в соответствии с Градостроительным кодексом Российской Федерации, Земельным кодексом Российской Федерации, Федеральным законом </w:t>
      </w:r>
      <w:r w:rsidRPr="00982FC6">
        <w:rPr>
          <w:rFonts w:ascii="Times New Roman" w:hAnsi="Times New Roman" w:cs="Times New Roman"/>
          <w:sz w:val="24"/>
          <w:szCs w:val="24"/>
        </w:rPr>
        <w:t xml:space="preserve">от 6 октября 2003 года № 131-ФЗ </w:t>
      </w:r>
      <w:r w:rsidRPr="004D50DB">
        <w:rPr>
          <w:rFonts w:ascii="Times New Roman" w:hAnsi="Times New Roman" w:cs="Times New Roman"/>
          <w:sz w:val="24"/>
          <w:szCs w:val="24"/>
        </w:rPr>
        <w:t>«Об общих принципах организации местного самоуправления в Российской Федерации», законом Иркутской области от 3 ноября 2016 г. № 96-ОЗ «О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учитывают положения, </w:t>
      </w:r>
      <w:r w:rsidRPr="00982FC6">
        <w:rPr>
          <w:rFonts w:ascii="Times New Roman" w:hAnsi="Times New Roman" w:cs="Times New Roman"/>
          <w:sz w:val="24"/>
          <w:szCs w:val="24"/>
        </w:rPr>
        <w:t xml:space="preserve">принятые решением Думы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постановлением администрации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w:t>
      </w:r>
      <w:proofErr w:type="gramEnd"/>
    </w:p>
    <w:p w:rsidR="0082340C" w:rsidRPr="00B07552" w:rsidRDefault="0082340C" w:rsidP="0082340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sidRPr="00B07552">
        <w:rPr>
          <w:rFonts w:ascii="Times New Roman" w:hAnsi="Times New Roman" w:cs="Times New Roman"/>
          <w:sz w:val="24"/>
          <w:szCs w:val="24"/>
        </w:rPr>
        <w:t>2. Правила землепользования и застройки</w:t>
      </w:r>
      <w:bookmarkStart w:id="11" w:name="sub_30011"/>
      <w:r w:rsidRPr="00B07552">
        <w:rPr>
          <w:rFonts w:ascii="Times New Roman" w:hAnsi="Times New Roman" w:cs="Times New Roman"/>
          <w:sz w:val="24"/>
          <w:szCs w:val="24"/>
        </w:rPr>
        <w:t xml:space="preserve"> разработаны в целях:</w:t>
      </w:r>
    </w:p>
    <w:p w:rsidR="0082340C" w:rsidRPr="00B07552" w:rsidRDefault="0082340C" w:rsidP="0082340C">
      <w:pPr>
        <w:spacing w:after="0" w:line="240" w:lineRule="auto"/>
        <w:ind w:firstLine="851"/>
        <w:jc w:val="both"/>
        <w:rPr>
          <w:rFonts w:ascii="Times New Roman" w:hAnsi="Times New Roman" w:cs="Times New Roman"/>
          <w:sz w:val="24"/>
          <w:szCs w:val="24"/>
        </w:rPr>
      </w:pPr>
      <w:r w:rsidRPr="00B07552">
        <w:rPr>
          <w:rFonts w:ascii="Times New Roman" w:hAnsi="Times New Roman" w:cs="Times New Roman"/>
          <w:sz w:val="24"/>
          <w:szCs w:val="24"/>
        </w:rPr>
        <w:t xml:space="preserve">1) создания условий для </w:t>
      </w:r>
      <w:hyperlink w:anchor="sub_103" w:history="1">
        <w:r w:rsidRPr="00B07552">
          <w:rPr>
            <w:rFonts w:ascii="Times New Roman" w:hAnsi="Times New Roman" w:cs="Times New Roman"/>
            <w:sz w:val="24"/>
            <w:szCs w:val="24"/>
          </w:rPr>
          <w:t xml:space="preserve">устойчивого развития </w:t>
        </w:r>
        <w:proofErr w:type="gramStart"/>
        <w:r w:rsidRPr="00B07552">
          <w:rPr>
            <w:rFonts w:ascii="Times New Roman" w:hAnsi="Times New Roman" w:cs="Times New Roman"/>
            <w:sz w:val="24"/>
            <w:szCs w:val="24"/>
          </w:rPr>
          <w:t>территори</w:t>
        </w:r>
      </w:hyperlink>
      <w:r>
        <w:rPr>
          <w:rFonts w:ascii="Times New Roman" w:hAnsi="Times New Roman" w:cs="Times New Roman"/>
          <w:sz w:val="24"/>
          <w:szCs w:val="24"/>
        </w:rPr>
        <w:t>и</w:t>
      </w:r>
      <w:proofErr w:type="gramEnd"/>
      <w:r w:rsidRPr="00B07552">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 сохранения окружающей среды и объектов культурного наследия;</w:t>
      </w:r>
    </w:p>
    <w:p w:rsidR="0082340C" w:rsidRPr="00B07552"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12" w:name="sub_30012"/>
      <w:bookmarkEnd w:id="11"/>
      <w:r w:rsidRPr="00B07552">
        <w:rPr>
          <w:rFonts w:ascii="Times New Roman" w:hAnsi="Times New Roman" w:cs="Times New Roman"/>
          <w:sz w:val="24"/>
          <w:szCs w:val="24"/>
        </w:rPr>
        <w:t>2) создания условий для планировки территорий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w:t>
      </w:r>
    </w:p>
    <w:p w:rsidR="0082340C" w:rsidRPr="00B07552"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13" w:name="sub_30013"/>
      <w:bookmarkEnd w:id="12"/>
      <w:r w:rsidRPr="00B07552">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B07552">
          <w:rPr>
            <w:rFonts w:ascii="Times New Roman" w:hAnsi="Times New Roman" w:cs="Times New Roman"/>
            <w:sz w:val="24"/>
            <w:szCs w:val="24"/>
          </w:rPr>
          <w:t>объектов капитального строительства</w:t>
        </w:r>
      </w:hyperlink>
      <w:r w:rsidRPr="00B07552">
        <w:rPr>
          <w:rFonts w:ascii="Times New Roman" w:hAnsi="Times New Roman" w:cs="Times New Roman"/>
          <w:sz w:val="24"/>
          <w:szCs w:val="24"/>
        </w:rPr>
        <w:t>;</w:t>
      </w:r>
    </w:p>
    <w:p w:rsidR="0082340C" w:rsidRPr="00982FC6" w:rsidRDefault="0082340C" w:rsidP="0082340C">
      <w:pPr>
        <w:autoSpaceDE w:val="0"/>
        <w:autoSpaceDN w:val="0"/>
        <w:adjustRightInd w:val="0"/>
        <w:spacing w:after="0" w:line="240" w:lineRule="auto"/>
        <w:ind w:firstLine="851"/>
        <w:jc w:val="both"/>
        <w:rPr>
          <w:rFonts w:ascii="Arial" w:hAnsi="Arial" w:cs="Arial"/>
          <w:sz w:val="24"/>
          <w:szCs w:val="24"/>
        </w:rPr>
      </w:pPr>
      <w:bookmarkStart w:id="14" w:name="sub_30014"/>
      <w:bookmarkEnd w:id="13"/>
      <w:r w:rsidRPr="00B07552">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B07552">
          <w:rPr>
            <w:rFonts w:ascii="Times New Roman" w:hAnsi="Times New Roman" w:cs="Times New Roman"/>
            <w:sz w:val="24"/>
            <w:szCs w:val="24"/>
          </w:rPr>
          <w:t>видов</w:t>
        </w:r>
      </w:hyperlink>
      <w:r w:rsidRPr="00B07552">
        <w:rPr>
          <w:rFonts w:ascii="Times New Roman" w:hAnsi="Times New Roman" w:cs="Times New Roman"/>
          <w:sz w:val="24"/>
          <w:szCs w:val="24"/>
        </w:rPr>
        <w:t xml:space="preserve"> разрешенного использования земельных участков и объектов капитального строительства</w:t>
      </w:r>
      <w:r w:rsidRPr="00B07552">
        <w:rPr>
          <w:rFonts w:ascii="Arial" w:hAnsi="Arial" w:cs="Arial"/>
          <w:sz w:val="24"/>
          <w:szCs w:val="24"/>
        </w:rPr>
        <w:t>.</w:t>
      </w:r>
    </w:p>
    <w:p w:rsidR="0082340C" w:rsidRPr="00982FC6" w:rsidRDefault="0082340C" w:rsidP="008234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332778">
        <w:rPr>
          <w:rFonts w:ascii="Times New Roman" w:hAnsi="Times New Roman" w:cs="Times New Roman"/>
          <w:sz w:val="24"/>
          <w:szCs w:val="24"/>
        </w:rPr>
        <w:t xml:space="preserve">3. </w:t>
      </w:r>
      <w:proofErr w:type="gramStart"/>
      <w:r w:rsidRPr="00332778">
        <w:rPr>
          <w:rFonts w:ascii="Times New Roman" w:hAnsi="Times New Roman" w:cs="Times New Roman"/>
          <w:sz w:val="24"/>
          <w:szCs w:val="24"/>
        </w:rPr>
        <w:t xml:space="preserve">Настоящие Правила предусматривают систему регулирования землепользования и застройки территории сельского поселения, путем </w:t>
      </w:r>
      <w:r w:rsidRPr="00982FC6">
        <w:rPr>
          <w:rFonts w:ascii="Times New Roman" w:hAnsi="Times New Roman" w:cs="Times New Roman"/>
          <w:sz w:val="24"/>
          <w:szCs w:val="24"/>
        </w:rPr>
        <w:t>установления границ территориальных</w:t>
      </w:r>
      <w:r w:rsidRPr="00332778">
        <w:rPr>
          <w:rFonts w:ascii="Times New Roman" w:hAnsi="Times New Roman" w:cs="Times New Roman"/>
          <w:sz w:val="24"/>
          <w:szCs w:val="24"/>
        </w:rPr>
        <w:t xml:space="preserve"> зон и установления для каждой зоны градостроительных регламентов в отношении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w:t>
      </w:r>
      <w:r>
        <w:rPr>
          <w:rFonts w:ascii="Times New Roman" w:hAnsi="Times New Roman" w:cs="Times New Roman"/>
          <w:sz w:val="24"/>
          <w:szCs w:val="24"/>
        </w:rPr>
        <w:t>ва</w:t>
      </w:r>
      <w:r w:rsidRPr="00BE224A">
        <w:rPr>
          <w:rFonts w:ascii="Times New Roman" w:hAnsi="Times New Roman" w:cs="Times New Roman"/>
          <w:sz w:val="24"/>
          <w:szCs w:val="24"/>
        </w:rPr>
        <w:t>, а также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w:t>
      </w:r>
      <w:proofErr w:type="gramEnd"/>
      <w:r w:rsidRPr="00BE224A">
        <w:rPr>
          <w:rFonts w:ascii="Times New Roman" w:hAnsi="Times New Roman" w:cs="Times New Roman"/>
          <w:sz w:val="24"/>
          <w:szCs w:val="24"/>
        </w:rPr>
        <w:t xml:space="preserve">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2340C" w:rsidRDefault="0082340C" w:rsidP="008234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0A11A5">
        <w:rPr>
          <w:rFonts w:ascii="Times New Roman" w:hAnsi="Times New Roman" w:cs="Times New Roman"/>
          <w:sz w:val="24"/>
          <w:szCs w:val="24"/>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82340C" w:rsidRPr="00BC45D8" w:rsidRDefault="0082340C" w:rsidP="0082340C">
      <w:pPr>
        <w:spacing w:after="0" w:line="240" w:lineRule="auto"/>
        <w:ind w:firstLine="567"/>
        <w:jc w:val="both"/>
        <w:rPr>
          <w:rFonts w:ascii="Times New Roman" w:hAnsi="Times New Roman" w:cs="Times New Roman"/>
          <w:sz w:val="12"/>
          <w:szCs w:val="12"/>
        </w:rPr>
      </w:pPr>
    </w:p>
    <w:p w:rsidR="0082340C" w:rsidRPr="00982FC6" w:rsidRDefault="0082340C" w:rsidP="008234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0A11A5">
        <w:rPr>
          <w:rFonts w:ascii="Times New Roman" w:hAnsi="Times New Roman" w:cs="Times New Roman"/>
          <w:sz w:val="24"/>
          <w:szCs w:val="24"/>
        </w:rPr>
        <w:t xml:space="preserve">5. Настоящие Правила подлежат применению на территории </w:t>
      </w:r>
      <w:proofErr w:type="spellStart"/>
      <w:r>
        <w:rPr>
          <w:rFonts w:ascii="Times New Roman" w:hAnsi="Times New Roman" w:cs="Times New Roman"/>
          <w:sz w:val="24"/>
          <w:szCs w:val="24"/>
        </w:rPr>
        <w:t>Чеботарихинского</w:t>
      </w:r>
      <w:proofErr w:type="spellEnd"/>
      <w:r w:rsidRPr="000A11A5">
        <w:rPr>
          <w:rFonts w:ascii="Times New Roman" w:hAnsi="Times New Roman" w:cs="Times New Roman"/>
          <w:sz w:val="24"/>
          <w:szCs w:val="24"/>
        </w:rPr>
        <w:t xml:space="preserve"> муниципального образования в границах, установленных согласно </w:t>
      </w:r>
      <w:r w:rsidRPr="000A11A5">
        <w:rPr>
          <w:rFonts w:ascii="Times New Roman" w:hAnsi="Times New Roman" w:cs="Times New Roman"/>
          <w:bCs/>
          <w:sz w:val="24"/>
          <w:szCs w:val="24"/>
        </w:rPr>
        <w:t>Приложени</w:t>
      </w:r>
      <w:r>
        <w:rPr>
          <w:rFonts w:ascii="Times New Roman" w:hAnsi="Times New Roman" w:cs="Times New Roman"/>
          <w:bCs/>
          <w:sz w:val="24"/>
          <w:szCs w:val="24"/>
        </w:rPr>
        <w:t>ю</w:t>
      </w:r>
      <w:r w:rsidRPr="000A11A5">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0A11A5">
        <w:rPr>
          <w:rFonts w:ascii="Times New Roman" w:hAnsi="Times New Roman" w:cs="Times New Roman"/>
          <w:bCs/>
          <w:sz w:val="24"/>
          <w:szCs w:val="24"/>
        </w:rPr>
        <w:t xml:space="preserve">к </w:t>
      </w:r>
      <w:hyperlink w:anchor="sub_0" w:history="1">
        <w:r w:rsidRPr="000A11A5">
          <w:rPr>
            <w:rFonts w:ascii="Times New Roman" w:hAnsi="Times New Roman" w:cs="Times New Roman"/>
            <w:sz w:val="24"/>
            <w:szCs w:val="24"/>
          </w:rPr>
          <w:t>Закону</w:t>
        </w:r>
      </w:hyperlink>
      <w:r w:rsidRPr="000A11A5">
        <w:rPr>
          <w:rFonts w:ascii="Times New Roman" w:hAnsi="Times New Roman" w:cs="Times New Roman"/>
          <w:bCs/>
          <w:sz w:val="24"/>
          <w:szCs w:val="24"/>
        </w:rPr>
        <w:t xml:space="preserve"> Иркутской области</w:t>
      </w:r>
      <w:r>
        <w:rPr>
          <w:rFonts w:ascii="Times New Roman" w:hAnsi="Times New Roman" w:cs="Times New Roman"/>
          <w:sz w:val="24"/>
          <w:szCs w:val="24"/>
        </w:rPr>
        <w:t xml:space="preserve"> </w:t>
      </w:r>
      <w:r w:rsidRPr="000A11A5">
        <w:rPr>
          <w:rFonts w:ascii="Times New Roman" w:hAnsi="Times New Roman" w:cs="Times New Roman"/>
          <w:bCs/>
          <w:sz w:val="24"/>
          <w:szCs w:val="24"/>
        </w:rPr>
        <w:t xml:space="preserve">от 16 декабря 2004 г. </w:t>
      </w:r>
      <w:r>
        <w:rPr>
          <w:rFonts w:ascii="Times New Roman" w:hAnsi="Times New Roman" w:cs="Times New Roman"/>
          <w:bCs/>
          <w:sz w:val="24"/>
          <w:szCs w:val="24"/>
        </w:rPr>
        <w:t>№</w:t>
      </w:r>
      <w:r w:rsidRPr="000A11A5">
        <w:rPr>
          <w:rFonts w:ascii="Times New Roman" w:hAnsi="Times New Roman" w:cs="Times New Roman"/>
          <w:bCs/>
          <w:sz w:val="24"/>
          <w:szCs w:val="24"/>
        </w:rPr>
        <w:t xml:space="preserve"> 92-ОЗ </w:t>
      </w:r>
      <w:r>
        <w:rPr>
          <w:rFonts w:ascii="Times New Roman" w:hAnsi="Times New Roman" w:cs="Times New Roman"/>
          <w:sz w:val="24"/>
          <w:szCs w:val="24"/>
        </w:rPr>
        <w:t>«</w:t>
      </w:r>
      <w:r w:rsidRPr="000A11A5">
        <w:rPr>
          <w:rFonts w:ascii="Times New Roman" w:hAnsi="Times New Roman" w:cs="Times New Roman"/>
          <w:sz w:val="24"/>
          <w:szCs w:val="24"/>
        </w:rPr>
        <w:t xml:space="preserve">О статусе и границах муниципальных образований </w:t>
      </w:r>
      <w:proofErr w:type="spellStart"/>
      <w:r w:rsidRPr="000A11A5">
        <w:rPr>
          <w:rFonts w:ascii="Times New Roman" w:hAnsi="Times New Roman" w:cs="Times New Roman"/>
          <w:sz w:val="24"/>
          <w:szCs w:val="24"/>
        </w:rPr>
        <w:t>К</w:t>
      </w:r>
      <w:r>
        <w:rPr>
          <w:rFonts w:ascii="Times New Roman" w:hAnsi="Times New Roman" w:cs="Times New Roman"/>
          <w:sz w:val="24"/>
          <w:szCs w:val="24"/>
        </w:rPr>
        <w:t>уйтунского</w:t>
      </w:r>
      <w:proofErr w:type="spellEnd"/>
      <w:r>
        <w:rPr>
          <w:rFonts w:ascii="Times New Roman" w:hAnsi="Times New Roman" w:cs="Times New Roman"/>
          <w:sz w:val="24"/>
          <w:szCs w:val="24"/>
        </w:rPr>
        <w:t xml:space="preserve"> района Иркутской области».</w:t>
      </w:r>
    </w:p>
    <w:p w:rsidR="0082340C" w:rsidRPr="000A11A5" w:rsidRDefault="0082340C" w:rsidP="0082340C">
      <w:pPr>
        <w:ind w:firstLine="567"/>
        <w:jc w:val="both"/>
        <w:rPr>
          <w:rFonts w:ascii="Times New Roman" w:hAnsi="Times New Roman" w:cs="Times New Roman"/>
          <w:sz w:val="24"/>
          <w:szCs w:val="24"/>
        </w:rPr>
      </w:pPr>
      <w:r>
        <w:rPr>
          <w:rFonts w:ascii="Times New Roman" w:hAnsi="Times New Roman" w:cs="Times New Roman"/>
          <w:sz w:val="24"/>
          <w:szCs w:val="24"/>
        </w:rPr>
        <w:t xml:space="preserve">1.6. Настоящие Правила обязательны для исполнения всеми субъектами градостроительных отношений. </w:t>
      </w:r>
    </w:p>
    <w:p w:rsidR="0082340C" w:rsidRPr="005929AE" w:rsidRDefault="0082340C" w:rsidP="0082340C">
      <w:pPr>
        <w:pStyle w:val="3"/>
        <w:ind w:firstLine="567"/>
        <w:rPr>
          <w:rFonts w:ascii="Times New Roman" w:hAnsi="Times New Roman" w:cs="Times New Roman"/>
          <w:b/>
          <w:color w:val="auto"/>
        </w:rPr>
      </w:pPr>
      <w:bookmarkStart w:id="15" w:name="_Toc497224412"/>
      <w:bookmarkStart w:id="16" w:name="_Toc505783608"/>
      <w:bookmarkStart w:id="17" w:name="_Toc507435266"/>
      <w:bookmarkEnd w:id="14"/>
      <w:r w:rsidRPr="005929AE">
        <w:rPr>
          <w:rFonts w:ascii="Times New Roman" w:hAnsi="Times New Roman" w:cs="Times New Roman"/>
          <w:b/>
          <w:color w:val="auto"/>
        </w:rPr>
        <w:lastRenderedPageBreak/>
        <w:t>Статья 2. Состав Правил землепользования и застройки</w:t>
      </w:r>
      <w:bookmarkEnd w:id="15"/>
      <w:bookmarkEnd w:id="16"/>
      <w:bookmarkEnd w:id="17"/>
    </w:p>
    <w:p w:rsidR="0082340C" w:rsidRPr="00BC45D8" w:rsidRDefault="0082340C" w:rsidP="0082340C">
      <w:pPr>
        <w:spacing w:after="0" w:line="240" w:lineRule="auto"/>
        <w:ind w:firstLine="567"/>
        <w:rPr>
          <w:rFonts w:ascii="Times New Roman" w:hAnsi="Times New Roman" w:cs="Times New Roman"/>
          <w:sz w:val="24"/>
          <w:szCs w:val="24"/>
        </w:rPr>
      </w:pPr>
      <w:r w:rsidRPr="00BC45D8">
        <w:rPr>
          <w:rFonts w:ascii="Times New Roman" w:hAnsi="Times New Roman" w:cs="Times New Roman"/>
          <w:sz w:val="24"/>
          <w:szCs w:val="24"/>
        </w:rPr>
        <w:t>2.</w:t>
      </w:r>
      <w:r>
        <w:rPr>
          <w:rFonts w:ascii="Times New Roman" w:hAnsi="Times New Roman" w:cs="Times New Roman"/>
          <w:sz w:val="24"/>
          <w:szCs w:val="24"/>
        </w:rPr>
        <w:t>1.</w:t>
      </w:r>
      <w:r w:rsidRPr="00BC45D8">
        <w:rPr>
          <w:rFonts w:ascii="Times New Roman" w:hAnsi="Times New Roman" w:cs="Times New Roman"/>
          <w:sz w:val="24"/>
          <w:szCs w:val="24"/>
        </w:rPr>
        <w:t xml:space="preserve"> </w:t>
      </w:r>
      <w:bookmarkStart w:id="18" w:name="sub_3002"/>
      <w:r w:rsidRPr="00BC45D8">
        <w:rPr>
          <w:rFonts w:ascii="Times New Roman" w:hAnsi="Times New Roman" w:cs="Times New Roman"/>
          <w:sz w:val="24"/>
          <w:szCs w:val="24"/>
        </w:rPr>
        <w:t>Правила землепользования и застройки включают в себя:</w:t>
      </w:r>
    </w:p>
    <w:p w:rsidR="0082340C" w:rsidRPr="000A11A5"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19" w:name="sub_30021"/>
      <w:bookmarkEnd w:id="18"/>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sidRPr="00BC45D8">
        <w:rPr>
          <w:rFonts w:ascii="Times New Roman" w:hAnsi="Times New Roman" w:cs="Times New Roman"/>
          <w:sz w:val="24"/>
          <w:szCs w:val="24"/>
        </w:rPr>
        <w:t>. П</w:t>
      </w:r>
      <w:r w:rsidRPr="000A11A5">
        <w:rPr>
          <w:rFonts w:ascii="Times New Roman" w:hAnsi="Times New Roman" w:cs="Times New Roman"/>
          <w:sz w:val="24"/>
          <w:szCs w:val="24"/>
        </w:rPr>
        <w:t>орядок применения</w:t>
      </w:r>
      <w:r w:rsidRPr="00BC45D8">
        <w:rPr>
          <w:rFonts w:ascii="Times New Roman" w:hAnsi="Times New Roman" w:cs="Times New Roman"/>
          <w:sz w:val="24"/>
          <w:szCs w:val="24"/>
        </w:rPr>
        <w:t xml:space="preserve"> Правил землепользования и застройки</w:t>
      </w:r>
      <w:r w:rsidRPr="000A11A5">
        <w:rPr>
          <w:rFonts w:ascii="Times New Roman" w:hAnsi="Times New Roman" w:cs="Times New Roman"/>
          <w:sz w:val="24"/>
          <w:szCs w:val="24"/>
        </w:rPr>
        <w:t xml:space="preserve"> и внесения </w:t>
      </w:r>
      <w:r w:rsidRPr="00BC45D8">
        <w:rPr>
          <w:rFonts w:ascii="Times New Roman" w:hAnsi="Times New Roman" w:cs="Times New Roman"/>
          <w:sz w:val="24"/>
          <w:szCs w:val="24"/>
        </w:rPr>
        <w:t xml:space="preserve">в них </w:t>
      </w:r>
      <w:r w:rsidRPr="000A11A5">
        <w:rPr>
          <w:rFonts w:ascii="Times New Roman" w:hAnsi="Times New Roman" w:cs="Times New Roman"/>
          <w:sz w:val="24"/>
          <w:szCs w:val="24"/>
        </w:rPr>
        <w:t>изменений</w:t>
      </w:r>
      <w:r w:rsidRPr="00BC45D8">
        <w:rPr>
          <w:rFonts w:ascii="Times New Roman" w:hAnsi="Times New Roman" w:cs="Times New Roman"/>
          <w:sz w:val="24"/>
          <w:szCs w:val="24"/>
        </w:rPr>
        <w:t>.</w:t>
      </w:r>
    </w:p>
    <w:p w:rsidR="0082340C" w:rsidRPr="000A11A5"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20" w:name="sub_30022"/>
      <w:bookmarkEnd w:id="19"/>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sidRPr="00BC45D8">
        <w:rPr>
          <w:rFonts w:ascii="Times New Roman" w:hAnsi="Times New Roman" w:cs="Times New Roman"/>
          <w:sz w:val="24"/>
          <w:szCs w:val="24"/>
        </w:rPr>
        <w:t>. К</w:t>
      </w:r>
      <w:r w:rsidRPr="000A11A5">
        <w:rPr>
          <w:rFonts w:ascii="Times New Roman" w:hAnsi="Times New Roman" w:cs="Times New Roman"/>
          <w:sz w:val="24"/>
          <w:szCs w:val="24"/>
        </w:rPr>
        <w:t>арт</w:t>
      </w:r>
      <w:r w:rsidRPr="00BC45D8">
        <w:rPr>
          <w:rFonts w:ascii="Times New Roman" w:hAnsi="Times New Roman" w:cs="Times New Roman"/>
          <w:sz w:val="24"/>
          <w:szCs w:val="24"/>
        </w:rPr>
        <w:t>ы</w:t>
      </w:r>
      <w:r w:rsidRPr="000A11A5">
        <w:rPr>
          <w:rFonts w:ascii="Times New Roman" w:hAnsi="Times New Roman" w:cs="Times New Roman"/>
          <w:sz w:val="24"/>
          <w:szCs w:val="24"/>
        </w:rPr>
        <w:t xml:space="preserve"> </w:t>
      </w:r>
      <w:hyperlink w:anchor="sub_106" w:history="1">
        <w:r w:rsidRPr="00BC45D8">
          <w:rPr>
            <w:rFonts w:ascii="Times New Roman" w:hAnsi="Times New Roman" w:cs="Times New Roman"/>
            <w:sz w:val="24"/>
            <w:szCs w:val="24"/>
          </w:rPr>
          <w:t>градостроительного зонирования</w:t>
        </w:r>
      </w:hyperlink>
      <w:r w:rsidRPr="00BC45D8">
        <w:rPr>
          <w:rFonts w:ascii="Times New Roman" w:hAnsi="Times New Roman" w:cs="Times New Roman"/>
          <w:sz w:val="24"/>
          <w:szCs w:val="24"/>
        </w:rPr>
        <w:t>.</w:t>
      </w:r>
    </w:p>
    <w:p w:rsidR="0082340C" w:rsidRPr="00982FC6"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21" w:name="sub_30023"/>
      <w:bookmarkEnd w:id="20"/>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sidRPr="00BC45D8">
        <w:rPr>
          <w:rFonts w:ascii="Times New Roman" w:hAnsi="Times New Roman" w:cs="Times New Roman"/>
          <w:sz w:val="24"/>
          <w:szCs w:val="24"/>
        </w:rPr>
        <w:t>.</w:t>
      </w:r>
      <w:r w:rsidRPr="000A11A5">
        <w:rPr>
          <w:rFonts w:ascii="Times New Roman" w:hAnsi="Times New Roman" w:cs="Times New Roman"/>
          <w:sz w:val="24"/>
          <w:szCs w:val="24"/>
        </w:rPr>
        <w:t xml:space="preserve"> </w:t>
      </w:r>
      <w:hyperlink w:anchor="sub_109" w:history="1">
        <w:r w:rsidRPr="00BC45D8">
          <w:rPr>
            <w:rFonts w:ascii="Times New Roman" w:hAnsi="Times New Roman" w:cs="Times New Roman"/>
            <w:sz w:val="24"/>
            <w:szCs w:val="24"/>
          </w:rPr>
          <w:t>Градостроительные регламенты</w:t>
        </w:r>
      </w:hyperlink>
      <w:r w:rsidRPr="000A11A5">
        <w:rPr>
          <w:rFonts w:ascii="Times New Roman" w:hAnsi="Times New Roman" w:cs="Times New Roman"/>
          <w:sz w:val="24"/>
          <w:szCs w:val="24"/>
        </w:rPr>
        <w:t>.</w:t>
      </w:r>
      <w:bookmarkEnd w:id="21"/>
    </w:p>
    <w:p w:rsidR="0082340C" w:rsidRPr="00415120"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r w:rsidRPr="00415120">
        <w:rPr>
          <w:rFonts w:ascii="Times New Roman" w:hAnsi="Times New Roman" w:cs="Times New Roman"/>
          <w:sz w:val="24"/>
          <w:szCs w:val="24"/>
        </w:rPr>
        <w:t>2.2. Порядок применения правил землепользования и застройки и внесения в них изменений включает в себя положения:</w:t>
      </w:r>
    </w:p>
    <w:p w:rsidR="0082340C" w:rsidRPr="00415120"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1) о регулировании землепользования и застройки органами местного самоуправления;</w:t>
      </w:r>
    </w:p>
    <w:p w:rsidR="0082340C" w:rsidRPr="00415120"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2340C" w:rsidRPr="00415120"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82340C" w:rsidRPr="00415120"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4) о проведении публичных слушаний по вопросам землепользования и застройки;</w:t>
      </w:r>
    </w:p>
    <w:p w:rsidR="0082340C" w:rsidRPr="00415120"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5) о внесении изменений в правила землепользования и застройки;</w:t>
      </w:r>
    </w:p>
    <w:p w:rsidR="00E25F5F"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r w:rsidRPr="00415120">
        <w:rPr>
          <w:rFonts w:ascii="Times New Roman" w:hAnsi="Times New Roman" w:cs="Times New Roman"/>
          <w:sz w:val="24"/>
          <w:szCs w:val="24"/>
        </w:rPr>
        <w:t>6) о регулировании иных вопросов землепользования и застройки.</w:t>
      </w:r>
    </w:p>
    <w:p w:rsidR="0082340C" w:rsidRPr="004242FB"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p>
    <w:p w:rsidR="00E25F5F" w:rsidRPr="005929AE" w:rsidRDefault="00E25F5F" w:rsidP="00E25F5F">
      <w:pPr>
        <w:pStyle w:val="3"/>
        <w:rPr>
          <w:rFonts w:ascii="Times New Roman" w:hAnsi="Times New Roman" w:cs="Times New Roman"/>
          <w:b/>
          <w:color w:val="auto"/>
        </w:rPr>
      </w:pPr>
      <w:bookmarkStart w:id="22" w:name="_Toc497224413"/>
      <w:bookmarkStart w:id="23" w:name="_Toc503540475"/>
      <w:bookmarkStart w:id="24" w:name="_Toc517939349"/>
      <w:r w:rsidRPr="00216A99">
        <w:rPr>
          <w:rFonts w:ascii="Times New Roman" w:hAnsi="Times New Roman" w:cs="Times New Roman"/>
          <w:b/>
          <w:color w:val="auto"/>
        </w:rPr>
        <w:t>Статья 3. Основные понятия, используемые в Правилах землепользования и застройки</w:t>
      </w:r>
      <w:bookmarkEnd w:id="22"/>
      <w:bookmarkEnd w:id="23"/>
      <w:bookmarkEnd w:id="24"/>
    </w:p>
    <w:p w:rsidR="00216A99" w:rsidRDefault="00216A99" w:rsidP="00216A99">
      <w:pPr>
        <w:pStyle w:val="af5"/>
        <w:ind w:right="184"/>
      </w:pPr>
      <w:r>
        <w:t>В</w:t>
      </w:r>
      <w:r>
        <w:rPr>
          <w:spacing w:val="1"/>
        </w:rPr>
        <w:t xml:space="preserve"> </w:t>
      </w:r>
      <w:r>
        <w:t>настоящих</w:t>
      </w:r>
      <w:r>
        <w:rPr>
          <w:spacing w:val="1"/>
        </w:rPr>
        <w:t xml:space="preserve"> </w:t>
      </w:r>
      <w:r>
        <w:t>правилах</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муниципального</w:t>
      </w:r>
      <w:r>
        <w:rPr>
          <w:spacing w:val="1"/>
        </w:rPr>
        <w:t xml:space="preserve"> </w:t>
      </w:r>
      <w:r>
        <w:t>образования</w:t>
      </w:r>
      <w:r>
        <w:rPr>
          <w:spacing w:val="1"/>
        </w:rPr>
        <w:t xml:space="preserve"> </w:t>
      </w:r>
      <w:r>
        <w:t>–</w:t>
      </w:r>
      <w:r>
        <w:rPr>
          <w:spacing w:val="1"/>
        </w:rPr>
        <w:t xml:space="preserve"> </w:t>
      </w:r>
      <w:proofErr w:type="spellStart"/>
      <w:r w:rsidR="0082340C">
        <w:t>Чеботарихинское</w:t>
      </w:r>
      <w:proofErr w:type="spellEnd"/>
      <w:r>
        <w:rPr>
          <w:spacing w:val="1"/>
        </w:rPr>
        <w:t xml:space="preserve"> </w:t>
      </w:r>
      <w:r>
        <w:t>сельское</w:t>
      </w:r>
      <w:r>
        <w:rPr>
          <w:spacing w:val="1"/>
        </w:rPr>
        <w:t xml:space="preserve"> </w:t>
      </w:r>
      <w:r>
        <w:t>поселение</w:t>
      </w:r>
      <w:r>
        <w:rPr>
          <w:spacing w:val="1"/>
        </w:rPr>
        <w:t xml:space="preserve"> </w:t>
      </w:r>
      <w:proofErr w:type="spellStart"/>
      <w:r>
        <w:t>Куйтунского</w:t>
      </w:r>
      <w:proofErr w:type="spellEnd"/>
      <w:r>
        <w:rPr>
          <w:spacing w:val="1"/>
        </w:rPr>
        <w:t xml:space="preserve"> </w:t>
      </w:r>
      <w:r>
        <w:t>муниципального</w:t>
      </w:r>
      <w:r>
        <w:rPr>
          <w:spacing w:val="-67"/>
        </w:rPr>
        <w:t xml:space="preserve"> </w:t>
      </w:r>
      <w:r>
        <w:t>района</w:t>
      </w:r>
      <w:r>
        <w:rPr>
          <w:spacing w:val="1"/>
        </w:rPr>
        <w:t xml:space="preserve"> </w:t>
      </w:r>
      <w:r>
        <w:t>Иркутской</w:t>
      </w:r>
      <w:r>
        <w:rPr>
          <w:spacing w:val="1"/>
        </w:rPr>
        <w:t xml:space="preserve"> </w:t>
      </w:r>
      <w:r>
        <w:t>области</w:t>
      </w:r>
      <w:r>
        <w:rPr>
          <w:spacing w:val="1"/>
        </w:rPr>
        <w:t xml:space="preserve"> </w:t>
      </w:r>
      <w:r>
        <w:t>(далее</w:t>
      </w:r>
      <w:r>
        <w:rPr>
          <w:spacing w:val="1"/>
        </w:rPr>
        <w:t xml:space="preserve"> </w:t>
      </w:r>
      <w:r>
        <w:t>–</w:t>
      </w:r>
      <w:r>
        <w:rPr>
          <w:spacing w:val="1"/>
        </w:rPr>
        <w:t xml:space="preserve"> </w:t>
      </w:r>
      <w:r>
        <w:t>правила</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используются</w:t>
      </w:r>
      <w:r>
        <w:rPr>
          <w:spacing w:val="1"/>
        </w:rPr>
        <w:t xml:space="preserve"> </w:t>
      </w:r>
      <w:r>
        <w:t>понятия</w:t>
      </w:r>
      <w:r>
        <w:rPr>
          <w:spacing w:val="1"/>
        </w:rPr>
        <w:t xml:space="preserve"> </w:t>
      </w:r>
      <w:r>
        <w:t>и</w:t>
      </w:r>
      <w:r>
        <w:rPr>
          <w:spacing w:val="1"/>
        </w:rPr>
        <w:t xml:space="preserve"> </w:t>
      </w:r>
      <w:r>
        <w:t>определения,</w:t>
      </w:r>
      <w:r>
        <w:rPr>
          <w:spacing w:val="1"/>
        </w:rPr>
        <w:t xml:space="preserve"> </w:t>
      </w:r>
      <w:r>
        <w:t>содержащиеся</w:t>
      </w:r>
      <w:r>
        <w:rPr>
          <w:spacing w:val="1"/>
        </w:rPr>
        <w:t xml:space="preserve"> </w:t>
      </w:r>
      <w:r>
        <w:t>в</w:t>
      </w:r>
      <w:r>
        <w:rPr>
          <w:spacing w:val="1"/>
        </w:rPr>
        <w:t xml:space="preserve"> </w:t>
      </w:r>
      <w:r>
        <w:t>статье</w:t>
      </w:r>
      <w:r>
        <w:rPr>
          <w:spacing w:val="1"/>
        </w:rPr>
        <w:t xml:space="preserve"> </w:t>
      </w:r>
      <w:r>
        <w:t>1</w:t>
      </w:r>
      <w:r>
        <w:rPr>
          <w:spacing w:val="1"/>
        </w:rPr>
        <w:t xml:space="preserve"> </w:t>
      </w:r>
      <w:r>
        <w:t>Градостроительного</w:t>
      </w:r>
      <w:r>
        <w:rPr>
          <w:spacing w:val="-2"/>
        </w:rPr>
        <w:t xml:space="preserve"> </w:t>
      </w:r>
      <w:r>
        <w:t>кодекса</w:t>
      </w:r>
      <w:r>
        <w:rPr>
          <w:spacing w:val="-1"/>
        </w:rPr>
        <w:t xml:space="preserve"> </w:t>
      </w:r>
      <w:r>
        <w:t>Российской</w:t>
      </w:r>
      <w:r>
        <w:rPr>
          <w:spacing w:val="-1"/>
        </w:rPr>
        <w:t xml:space="preserve"> </w:t>
      </w:r>
      <w:r>
        <w:t>Федерации.</w:t>
      </w:r>
    </w:p>
    <w:p w:rsidR="00E25F5F" w:rsidRPr="00460FB9" w:rsidRDefault="00E25F5F" w:rsidP="00E25F5F">
      <w:pPr>
        <w:spacing w:after="0" w:line="240" w:lineRule="auto"/>
        <w:ind w:right="-285"/>
        <w:jc w:val="both"/>
        <w:rPr>
          <w:rFonts w:ascii="Times New Roman" w:hAnsi="Times New Roman" w:cs="Times New Roman"/>
        </w:rPr>
      </w:pPr>
    </w:p>
    <w:p w:rsidR="0082340C" w:rsidRPr="00A22761" w:rsidRDefault="0082340C" w:rsidP="0082340C">
      <w:pPr>
        <w:pStyle w:val="3"/>
        <w:ind w:firstLine="567"/>
        <w:jc w:val="both"/>
        <w:rPr>
          <w:rFonts w:ascii="Times New Roman" w:hAnsi="Times New Roman" w:cs="Times New Roman"/>
          <w:b/>
          <w:color w:val="auto"/>
        </w:rPr>
      </w:pPr>
      <w:bookmarkStart w:id="25" w:name="_Toc497224414"/>
      <w:bookmarkStart w:id="26" w:name="_Toc505783610"/>
      <w:bookmarkStart w:id="27" w:name="_Toc507435268"/>
      <w:bookmarkStart w:id="28" w:name="sub_30033"/>
      <w:bookmarkEnd w:id="3"/>
      <w:r w:rsidRPr="00A22761">
        <w:rPr>
          <w:rFonts w:ascii="Times New Roman" w:hAnsi="Times New Roman" w:cs="Times New Roman"/>
          <w:b/>
          <w:color w:val="auto"/>
        </w:rPr>
        <w:t>Статья 4. Полномочия органов местного самоуправления в области землепользования и застройки</w:t>
      </w:r>
      <w:bookmarkEnd w:id="25"/>
      <w:bookmarkEnd w:id="26"/>
      <w:bookmarkEnd w:id="27"/>
    </w:p>
    <w:p w:rsidR="0082340C" w:rsidRPr="00A22761" w:rsidRDefault="0082340C" w:rsidP="0082340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4.1. Органами местного самоуправления, осуществляющими полномочия по регулированию землепользования и застройки на территории </w:t>
      </w:r>
      <w:proofErr w:type="spellStart"/>
      <w:r>
        <w:rPr>
          <w:rFonts w:ascii="Times New Roman" w:hAnsi="Times New Roman" w:cs="Times New Roman"/>
          <w:sz w:val="24"/>
          <w:szCs w:val="24"/>
        </w:rPr>
        <w:t>Чеботарихинского</w:t>
      </w:r>
      <w:proofErr w:type="spellEnd"/>
      <w:r w:rsidRPr="00A22761">
        <w:rPr>
          <w:rFonts w:ascii="Times New Roman" w:hAnsi="Times New Roman" w:cs="Times New Roman"/>
          <w:sz w:val="24"/>
          <w:szCs w:val="24"/>
        </w:rPr>
        <w:t xml:space="preserve"> сельского поселения, являются:</w:t>
      </w:r>
    </w:p>
    <w:p w:rsidR="0082340C" w:rsidRPr="00A22761" w:rsidRDefault="0082340C" w:rsidP="0082340C">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82340C" w:rsidRPr="00A22761" w:rsidRDefault="0082340C" w:rsidP="0082340C">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исполнительно-распорядительный орган муниципального образования;</w:t>
      </w:r>
    </w:p>
    <w:p w:rsidR="0082340C" w:rsidRPr="00982FC6" w:rsidRDefault="0082340C" w:rsidP="0082340C">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 2)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представительный орган муниципального образования.</w:t>
      </w:r>
    </w:p>
    <w:p w:rsidR="0082340C" w:rsidRPr="00A22761" w:rsidRDefault="0082340C" w:rsidP="0082340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4.2.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как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82340C" w:rsidRPr="00A22761" w:rsidRDefault="0082340C" w:rsidP="0082340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Правил;</w:t>
      </w:r>
    </w:p>
    <w:p w:rsidR="0082340C" w:rsidRPr="00A22761" w:rsidRDefault="0082340C" w:rsidP="0082340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внесения изменений в Правила;</w:t>
      </w:r>
    </w:p>
    <w:p w:rsidR="0082340C" w:rsidRPr="00A22761" w:rsidRDefault="0082340C" w:rsidP="0082340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состава и порядка деятельности комиссии по подготовке проекта Правил;</w:t>
      </w:r>
    </w:p>
    <w:p w:rsidR="0082340C" w:rsidRPr="00A22761" w:rsidRDefault="0082340C" w:rsidP="0082340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обеспечение опубликования сообщения о принятии решения о подготовке проекта Правил и внесения в них изменений в порядке, установленном для официального опубликования муниципальных правовых актов, иной официальной информации;</w:t>
      </w:r>
    </w:p>
    <w:p w:rsidR="0082340C" w:rsidRPr="00A22761" w:rsidRDefault="0082340C" w:rsidP="0082340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82340C" w:rsidRPr="00982FC6" w:rsidRDefault="0082340C" w:rsidP="0082340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lastRenderedPageBreak/>
        <w:t xml:space="preserve">- осуществление иных полномочий по регулированию землепользования и застройки сельских поселений, отнесенных к компетенции мэра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82340C" w:rsidRPr="00982FC6" w:rsidRDefault="0082340C" w:rsidP="0082340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4.2.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полномочия по регулированию землепользования и застройки, отнесенные к ее компетенции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82340C" w:rsidRPr="00A22761" w:rsidRDefault="0082340C" w:rsidP="0082340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4.3.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82340C" w:rsidRPr="00A22761" w:rsidRDefault="0082340C" w:rsidP="0082340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Правил;</w:t>
      </w:r>
    </w:p>
    <w:p w:rsidR="0082340C" w:rsidRPr="00A22761" w:rsidRDefault="0082340C" w:rsidP="0082340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внесение изменений в Правила;</w:t>
      </w:r>
    </w:p>
    <w:p w:rsidR="0082340C" w:rsidRPr="00A22761" w:rsidRDefault="0082340C" w:rsidP="0082340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развитии застроенной территории;</w:t>
      </w:r>
    </w:p>
    <w:p w:rsidR="0082340C" w:rsidRPr="00A22761" w:rsidRDefault="0082340C" w:rsidP="0082340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местных нормативов градостроительного проектирования;</w:t>
      </w:r>
    </w:p>
    <w:p w:rsidR="0082340C" w:rsidRPr="00A22761" w:rsidRDefault="0082340C" w:rsidP="0082340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Думы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82340C" w:rsidRPr="00A22761" w:rsidRDefault="0082340C" w:rsidP="0082340C">
      <w:pPr>
        <w:spacing w:after="0" w:line="240" w:lineRule="auto"/>
        <w:ind w:firstLine="567"/>
        <w:jc w:val="both"/>
        <w:rPr>
          <w:rFonts w:ascii="Times New Roman" w:hAnsi="Times New Roman" w:cs="Times New Roman"/>
          <w:sz w:val="24"/>
          <w:szCs w:val="24"/>
        </w:rPr>
      </w:pPr>
    </w:p>
    <w:p w:rsidR="0082340C" w:rsidRPr="009510F2" w:rsidRDefault="0082340C" w:rsidP="0082340C">
      <w:pPr>
        <w:spacing w:after="0" w:line="240" w:lineRule="auto"/>
        <w:rPr>
          <w:rFonts w:ascii="Times New Roman" w:hAnsi="Times New Roman" w:cs="Times New Roman"/>
          <w:sz w:val="24"/>
          <w:szCs w:val="24"/>
        </w:rPr>
      </w:pPr>
    </w:p>
    <w:p w:rsidR="0082340C" w:rsidRPr="005929AE" w:rsidRDefault="0082340C" w:rsidP="0082340C">
      <w:pPr>
        <w:pStyle w:val="3"/>
        <w:spacing w:before="0" w:line="240" w:lineRule="auto"/>
        <w:ind w:firstLine="567"/>
        <w:rPr>
          <w:rFonts w:ascii="Times New Roman" w:hAnsi="Times New Roman" w:cs="Times New Roman"/>
          <w:b/>
          <w:color w:val="auto"/>
        </w:rPr>
      </w:pPr>
      <w:bookmarkStart w:id="29" w:name="_Toc497224415"/>
      <w:bookmarkStart w:id="30" w:name="_Toc505783611"/>
      <w:bookmarkStart w:id="31" w:name="_Toc507435269"/>
      <w:bookmarkStart w:id="32" w:name="sub_30031"/>
      <w:r w:rsidRPr="005929AE">
        <w:rPr>
          <w:rFonts w:ascii="Times New Roman" w:hAnsi="Times New Roman" w:cs="Times New Roman"/>
          <w:b/>
          <w:color w:val="auto"/>
        </w:rPr>
        <w:t>Статья 5. Комиссия по подготовке Правил землепользования и застройки</w:t>
      </w:r>
      <w:bookmarkEnd w:id="29"/>
      <w:bookmarkEnd w:id="30"/>
      <w:bookmarkEnd w:id="31"/>
    </w:p>
    <w:p w:rsidR="0082340C" w:rsidRPr="00982FC6" w:rsidRDefault="0082340C" w:rsidP="0082340C">
      <w:pPr>
        <w:spacing w:after="0" w:line="240" w:lineRule="auto"/>
        <w:ind w:firstLine="567"/>
        <w:jc w:val="both"/>
        <w:rPr>
          <w:rFonts w:ascii="Times New Roman" w:hAnsi="Times New Roman" w:cs="Times New Roman"/>
          <w:sz w:val="24"/>
          <w:szCs w:val="24"/>
        </w:rPr>
      </w:pPr>
      <w:r w:rsidRPr="0010176D">
        <w:rPr>
          <w:rFonts w:ascii="Times New Roman" w:hAnsi="Times New Roman" w:cs="Times New Roman"/>
          <w:sz w:val="24"/>
          <w:szCs w:val="24"/>
        </w:rPr>
        <w:t xml:space="preserve">5.1. Комиссия по подготовке Правил землепользования и застройки (далее – Комиссия) является коллегиальным органом при администрации муниципального образования </w:t>
      </w:r>
      <w:proofErr w:type="spellStart"/>
      <w:r w:rsidRPr="0010176D">
        <w:rPr>
          <w:rFonts w:ascii="Times New Roman" w:hAnsi="Times New Roman" w:cs="Times New Roman"/>
          <w:sz w:val="24"/>
          <w:szCs w:val="24"/>
        </w:rPr>
        <w:t>Куйтунский</w:t>
      </w:r>
      <w:proofErr w:type="spellEnd"/>
      <w:r w:rsidRPr="0010176D">
        <w:rPr>
          <w:rFonts w:ascii="Times New Roman" w:hAnsi="Times New Roman" w:cs="Times New Roman"/>
          <w:sz w:val="24"/>
          <w:szCs w:val="24"/>
        </w:rPr>
        <w:t xml:space="preserve"> район, образованным в целях регулирования землепользования и застройки на основе градостроительного зонирования территории сельского поселения. </w:t>
      </w:r>
    </w:p>
    <w:p w:rsidR="0082340C" w:rsidRPr="004F564B" w:rsidRDefault="0082340C" w:rsidP="0082340C">
      <w:pPr>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proofErr w:type="gramStart"/>
      <w:r w:rsidRPr="004F76FF">
        <w:rPr>
          <w:rFonts w:ascii="Times New Roman" w:hAnsi="Times New Roman" w:cs="Times New Roman"/>
          <w:sz w:val="24"/>
          <w:szCs w:val="24"/>
        </w:rPr>
        <w:t xml:space="preserve">Комиссия осуществляет свою деятельность в соответствии с Градостроительным кодексом Российской Федерации, </w:t>
      </w:r>
      <w:r w:rsidRPr="00DD7A87">
        <w:rPr>
          <w:rFonts w:ascii="Times New Roman" w:hAnsi="Times New Roman" w:cs="Times New Roman"/>
          <w:sz w:val="24"/>
          <w:szCs w:val="24"/>
        </w:rPr>
        <w:t>законом Иркутской обл</w:t>
      </w:r>
      <w:r>
        <w:rPr>
          <w:rFonts w:ascii="Times New Roman" w:hAnsi="Times New Roman" w:cs="Times New Roman"/>
          <w:sz w:val="24"/>
          <w:szCs w:val="24"/>
        </w:rPr>
        <w:t xml:space="preserve">асти от 23 июля 2008 г. № 59-ОЗ </w:t>
      </w:r>
      <w:r w:rsidRPr="00DD7A87">
        <w:rPr>
          <w:rFonts w:ascii="Times New Roman" w:hAnsi="Times New Roman" w:cs="Times New Roman"/>
          <w:sz w:val="24"/>
          <w:szCs w:val="24"/>
        </w:rPr>
        <w:t>«О градостроительной деятельности в Иркутской области»,</w:t>
      </w:r>
      <w:r>
        <w:rPr>
          <w:rFonts w:ascii="Times New Roman" w:hAnsi="Times New Roman" w:cs="Times New Roman"/>
          <w:sz w:val="24"/>
          <w:szCs w:val="24"/>
        </w:rPr>
        <w:t xml:space="preserve"> законом Иркутской области от 3 ноября 2016г. № 96-ОЗ </w:t>
      </w:r>
      <w:r w:rsidRPr="004D50DB">
        <w:rPr>
          <w:rFonts w:ascii="Times New Roman" w:hAnsi="Times New Roman" w:cs="Times New Roman"/>
          <w:sz w:val="24"/>
          <w:szCs w:val="24"/>
        </w:rPr>
        <w:t>«О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Положением о комиссии по подготовке Правил землепользования и застройки сельских поселений</w:t>
      </w:r>
      <w:proofErr w:type="gram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(внесения в них изменений), утвержденным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 иными нормативными правовыми актами.</w:t>
      </w:r>
      <w:bookmarkStart w:id="33" w:name="_Toc497224416"/>
      <w:bookmarkStart w:id="34" w:name="sub_30032"/>
      <w:bookmarkEnd w:id="32"/>
    </w:p>
    <w:p w:rsidR="0082340C" w:rsidRPr="002111A0" w:rsidRDefault="0082340C" w:rsidP="0082340C">
      <w:pPr>
        <w:pStyle w:val="2"/>
        <w:ind w:firstLine="567"/>
        <w:jc w:val="both"/>
        <w:rPr>
          <w:rFonts w:ascii="Times New Roman" w:hAnsi="Times New Roman" w:cs="Times New Roman"/>
          <w:b/>
          <w:color w:val="auto"/>
          <w:sz w:val="24"/>
          <w:szCs w:val="24"/>
        </w:rPr>
      </w:pPr>
      <w:bookmarkStart w:id="35" w:name="_Toc505783612"/>
      <w:bookmarkStart w:id="36" w:name="_Toc507435270"/>
      <w:r w:rsidRPr="002111A0">
        <w:rPr>
          <w:rFonts w:ascii="Times New Roman" w:hAnsi="Times New Roman" w:cs="Times New Roman"/>
          <w:b/>
          <w:color w:val="auto"/>
          <w:sz w:val="24"/>
          <w:szCs w:val="24"/>
        </w:rPr>
        <w:t xml:space="preserve">Глава </w:t>
      </w:r>
      <w:r w:rsidRPr="002111A0">
        <w:rPr>
          <w:rFonts w:ascii="Times New Roman" w:hAnsi="Times New Roman" w:cs="Times New Roman"/>
          <w:b/>
          <w:color w:val="auto"/>
          <w:sz w:val="24"/>
          <w:szCs w:val="24"/>
          <w:lang w:val="en-US"/>
        </w:rPr>
        <w:t>II</w:t>
      </w:r>
      <w:r w:rsidRPr="002111A0">
        <w:rPr>
          <w:rFonts w:ascii="Times New Roman" w:hAnsi="Times New Roman" w:cs="Times New Roman"/>
          <w:b/>
          <w:color w:val="auto"/>
          <w:sz w:val="24"/>
          <w:szCs w:val="24"/>
        </w:rPr>
        <w:t xml:space="preserve">. ПОЛОЖЕНИЕ ОБ ИЗМЕНЕНИЕ </w:t>
      </w:r>
      <w:hyperlink w:anchor="sub_37" w:history="1">
        <w:r w:rsidRPr="002111A0">
          <w:rPr>
            <w:rFonts w:ascii="Times New Roman" w:hAnsi="Times New Roman" w:cs="Times New Roman"/>
            <w:b/>
            <w:color w:val="auto"/>
            <w:sz w:val="24"/>
            <w:szCs w:val="24"/>
          </w:rPr>
          <w:t>ВИДОВ РАЗРЕШЕННОГО ИСПОЛЬЗОВАНИЯ ЗЕМЕЛЬНЫХ УЧАСТКОВ</w:t>
        </w:r>
      </w:hyperlink>
      <w:r w:rsidRPr="002111A0">
        <w:rPr>
          <w:rFonts w:ascii="Times New Roman" w:hAnsi="Times New Roman" w:cs="Times New Roman"/>
          <w:b/>
          <w:color w:val="auto"/>
          <w:sz w:val="24"/>
          <w:szCs w:val="24"/>
        </w:rPr>
        <w:t xml:space="preserve"> И ОБЪЕКТОВ КАПИТАЛЬНОГО СТРОИТЕЛЬСТВА ФИЗИЧЕСКИМИ И ЮРИДИЧЕСКИМИ ЛИЦАМИ</w:t>
      </w:r>
      <w:bookmarkEnd w:id="33"/>
      <w:bookmarkEnd w:id="35"/>
      <w:bookmarkEnd w:id="36"/>
    </w:p>
    <w:p w:rsidR="0082340C" w:rsidRPr="009916E4" w:rsidRDefault="0082340C" w:rsidP="0082340C">
      <w:pPr>
        <w:rPr>
          <w:sz w:val="12"/>
          <w:szCs w:val="12"/>
        </w:rPr>
      </w:pPr>
    </w:p>
    <w:p w:rsidR="0082340C" w:rsidRPr="005929AE" w:rsidRDefault="0082340C" w:rsidP="0082340C">
      <w:pPr>
        <w:pStyle w:val="3"/>
        <w:ind w:firstLine="709"/>
        <w:jc w:val="both"/>
        <w:rPr>
          <w:rFonts w:ascii="Times New Roman" w:hAnsi="Times New Roman" w:cs="Times New Roman"/>
          <w:b/>
          <w:color w:val="auto"/>
        </w:rPr>
      </w:pPr>
      <w:bookmarkStart w:id="37" w:name="_Toc497224417"/>
      <w:bookmarkStart w:id="38" w:name="_Toc505783613"/>
      <w:bookmarkStart w:id="39" w:name="_Toc507435271"/>
      <w:r w:rsidRPr="005929AE">
        <w:rPr>
          <w:rFonts w:ascii="Times New Roman" w:hAnsi="Times New Roman" w:cs="Times New Roman"/>
          <w:b/>
          <w:color w:val="auto"/>
        </w:rPr>
        <w:t>Статья 6. Виды разрешенного использования земельных участков и объектов капитального строительства</w:t>
      </w:r>
      <w:bookmarkEnd w:id="37"/>
      <w:bookmarkEnd w:id="38"/>
      <w:bookmarkEnd w:id="39"/>
    </w:p>
    <w:p w:rsidR="0082340C" w:rsidRPr="003E52FD"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bookmarkStart w:id="40" w:name="sub_3701"/>
      <w:r>
        <w:rPr>
          <w:rFonts w:ascii="Times New Roman" w:hAnsi="Times New Roman" w:cs="Times New Roman"/>
          <w:sz w:val="24"/>
          <w:szCs w:val="24"/>
        </w:rPr>
        <w:t>6.</w:t>
      </w:r>
      <w:r w:rsidRPr="003E52F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82340C" w:rsidRPr="003E52FD"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41" w:name="sub_37011"/>
      <w:bookmarkEnd w:id="40"/>
      <w:r w:rsidRPr="003E52FD">
        <w:rPr>
          <w:rFonts w:ascii="Times New Roman" w:hAnsi="Times New Roman" w:cs="Times New Roman"/>
          <w:sz w:val="24"/>
          <w:szCs w:val="24"/>
        </w:rPr>
        <w:t>1) основные виды разрешенного использования;</w:t>
      </w:r>
    </w:p>
    <w:p w:rsidR="0082340C" w:rsidRPr="003E52FD"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42" w:name="sub_37012"/>
      <w:bookmarkEnd w:id="41"/>
      <w:r w:rsidRPr="003E52FD">
        <w:rPr>
          <w:rFonts w:ascii="Times New Roman" w:hAnsi="Times New Roman" w:cs="Times New Roman"/>
          <w:sz w:val="24"/>
          <w:szCs w:val="24"/>
        </w:rPr>
        <w:t>2) условно разрешенные виды использования;</w:t>
      </w:r>
    </w:p>
    <w:p w:rsidR="0082340C" w:rsidRPr="00982FC6"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43" w:name="sub_37013"/>
      <w:bookmarkEnd w:id="42"/>
      <w:r w:rsidRPr="003E52FD">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3E52FD">
        <w:rPr>
          <w:rFonts w:ascii="Times New Roman" w:hAnsi="Times New Roman" w:cs="Times New Roman"/>
          <w:sz w:val="24"/>
          <w:szCs w:val="24"/>
        </w:rPr>
        <w:t>дополнительных</w:t>
      </w:r>
      <w:proofErr w:type="gramEnd"/>
      <w:r w:rsidRPr="003E52FD">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2340C" w:rsidRPr="00982FC6"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bookmarkStart w:id="44" w:name="sub_3702"/>
      <w:bookmarkEnd w:id="43"/>
      <w:r w:rsidRPr="00E21D38">
        <w:rPr>
          <w:rFonts w:ascii="Times New Roman" w:hAnsi="Times New Roman" w:cs="Times New Roman"/>
          <w:sz w:val="24"/>
          <w:szCs w:val="24"/>
        </w:rPr>
        <w:t xml:space="preserve">6.2. </w:t>
      </w:r>
      <w:r w:rsidRPr="00107992">
        <w:rPr>
          <w:rFonts w:ascii="Times New Roman" w:hAnsi="Times New Roman" w:cs="Times New Roman"/>
          <w:sz w:val="24"/>
          <w:szCs w:val="24"/>
        </w:rPr>
        <w:t xml:space="preserve">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w:t>
      </w:r>
      <w:r w:rsidRPr="00107992">
        <w:rPr>
          <w:rFonts w:ascii="Times New Roman" w:hAnsi="Times New Roman" w:cs="Times New Roman"/>
          <w:sz w:val="24"/>
          <w:szCs w:val="24"/>
        </w:rPr>
        <w:lastRenderedPageBreak/>
        <w:t>территориальной зоне, в отношении которой устанавливается градостроительный регламент.</w:t>
      </w:r>
    </w:p>
    <w:p w:rsidR="0082340C"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В пределах территориальных зон могут устанавливаться </w:t>
      </w:r>
      <w:proofErr w:type="spellStart"/>
      <w:r>
        <w:rPr>
          <w:rFonts w:ascii="Times New Roman" w:hAnsi="Times New Roman" w:cs="Times New Roman"/>
          <w:sz w:val="24"/>
          <w:szCs w:val="24"/>
        </w:rPr>
        <w:t>подзоны</w:t>
      </w:r>
      <w:proofErr w:type="spellEnd"/>
      <w:r>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2340C"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p>
    <w:p w:rsidR="0082340C" w:rsidRPr="00233690" w:rsidRDefault="0082340C" w:rsidP="0082340C">
      <w:pPr>
        <w:pStyle w:val="3"/>
        <w:spacing w:before="0" w:line="240" w:lineRule="auto"/>
        <w:ind w:firstLine="567"/>
        <w:jc w:val="both"/>
        <w:rPr>
          <w:rFonts w:ascii="Times New Roman" w:hAnsi="Times New Roman" w:cs="Times New Roman"/>
          <w:b/>
          <w:color w:val="auto"/>
        </w:rPr>
      </w:pPr>
      <w:bookmarkStart w:id="45" w:name="_Toc505783614"/>
      <w:bookmarkStart w:id="46" w:name="_Toc507435272"/>
      <w:bookmarkStart w:id="47" w:name="_Toc497224418"/>
      <w:bookmarkEnd w:id="44"/>
      <w:r w:rsidRPr="00233690">
        <w:rPr>
          <w:rFonts w:ascii="Times New Roman" w:hAnsi="Times New Roman" w:cs="Times New Roman"/>
          <w:b/>
          <w:color w:val="auto"/>
        </w:rPr>
        <w:t>Статья 7. Изменение видов разрешенного использования земельных участков и объектов капитального строительства</w:t>
      </w:r>
      <w:bookmarkEnd w:id="45"/>
      <w:bookmarkEnd w:id="46"/>
      <w:r w:rsidRPr="00233690">
        <w:rPr>
          <w:rFonts w:ascii="Times New Roman" w:hAnsi="Times New Roman" w:cs="Times New Roman"/>
          <w:b/>
          <w:color w:val="auto"/>
        </w:rPr>
        <w:t xml:space="preserve"> </w:t>
      </w:r>
      <w:bookmarkEnd w:id="47"/>
    </w:p>
    <w:p w:rsidR="0082340C" w:rsidRPr="00982FC6" w:rsidRDefault="0082340C" w:rsidP="0082340C">
      <w:pPr>
        <w:spacing w:after="0" w:line="240" w:lineRule="auto"/>
        <w:ind w:firstLine="567"/>
        <w:jc w:val="both"/>
        <w:rPr>
          <w:rFonts w:ascii="Times New Roman" w:hAnsi="Times New Roman" w:cs="Times New Roman"/>
          <w:sz w:val="24"/>
          <w:szCs w:val="24"/>
        </w:rPr>
      </w:pPr>
      <w:r w:rsidRPr="00233690">
        <w:rPr>
          <w:rFonts w:ascii="Times New Roman" w:hAnsi="Times New Roman" w:cs="Times New Roman"/>
        </w:rPr>
        <w:t xml:space="preserve">7.1. </w:t>
      </w:r>
      <w:bookmarkStart w:id="48" w:name="sub_3703"/>
      <w:r w:rsidRPr="0023369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2340C" w:rsidRPr="00233690"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bookmarkStart w:id="49" w:name="sub_3705"/>
      <w:bookmarkEnd w:id="48"/>
      <w:r>
        <w:rPr>
          <w:rFonts w:ascii="Times New Roman" w:hAnsi="Times New Roman" w:cs="Times New Roman"/>
          <w:sz w:val="24"/>
          <w:szCs w:val="24"/>
        </w:rPr>
        <w:t>7.2</w:t>
      </w:r>
      <w:r w:rsidRPr="00233690">
        <w:rPr>
          <w:rFonts w:ascii="Times New Roman" w:hAnsi="Times New Roman" w:cs="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233690">
          <w:rPr>
            <w:rFonts w:ascii="Times New Roman" w:hAnsi="Times New Roman" w:cs="Times New Roman"/>
            <w:sz w:val="24"/>
            <w:szCs w:val="24"/>
          </w:rPr>
          <w:t>градостроительных регламентов</w:t>
        </w:r>
      </w:hyperlink>
      <w:r w:rsidRPr="00233690">
        <w:rPr>
          <w:rFonts w:ascii="Times New Roman" w:hAnsi="Times New Roman" w:cs="Times New Roman"/>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bookmarkEnd w:id="49"/>
    <w:p w:rsidR="0082340C" w:rsidRPr="00325DA6" w:rsidRDefault="0082340C" w:rsidP="0082340C">
      <w:pPr>
        <w:jc w:val="both"/>
        <w:rPr>
          <w:rFonts w:ascii="Times New Roman" w:hAnsi="Times New Roman" w:cs="Times New Roman"/>
          <w:sz w:val="24"/>
          <w:szCs w:val="24"/>
        </w:rPr>
      </w:pPr>
    </w:p>
    <w:p w:rsidR="0082340C" w:rsidRPr="003C3EB6" w:rsidRDefault="0082340C" w:rsidP="0082340C">
      <w:pPr>
        <w:pStyle w:val="2"/>
        <w:ind w:firstLine="709"/>
        <w:jc w:val="both"/>
        <w:rPr>
          <w:rFonts w:ascii="Times New Roman" w:hAnsi="Times New Roman" w:cs="Times New Roman"/>
          <w:b/>
          <w:color w:val="auto"/>
          <w:sz w:val="24"/>
          <w:szCs w:val="24"/>
        </w:rPr>
      </w:pPr>
      <w:bookmarkStart w:id="50" w:name="_Toc497224419"/>
      <w:bookmarkStart w:id="51" w:name="_Toc505783615"/>
      <w:bookmarkStart w:id="52" w:name="_Toc507435273"/>
      <w:bookmarkEnd w:id="34"/>
      <w:r w:rsidRPr="003C3EB6">
        <w:rPr>
          <w:rFonts w:ascii="Times New Roman" w:hAnsi="Times New Roman" w:cs="Times New Roman"/>
          <w:b/>
          <w:color w:val="auto"/>
          <w:sz w:val="24"/>
          <w:szCs w:val="24"/>
        </w:rPr>
        <w:t xml:space="preserve">Глава </w:t>
      </w:r>
      <w:r w:rsidRPr="003C3EB6">
        <w:rPr>
          <w:rFonts w:ascii="Times New Roman" w:hAnsi="Times New Roman" w:cs="Times New Roman"/>
          <w:b/>
          <w:color w:val="auto"/>
          <w:sz w:val="24"/>
          <w:szCs w:val="24"/>
          <w:lang w:val="en-US"/>
        </w:rPr>
        <w:t>III</w:t>
      </w:r>
      <w:r w:rsidRPr="003C3EB6">
        <w:rPr>
          <w:rFonts w:ascii="Times New Roman" w:hAnsi="Times New Roman" w:cs="Times New Roman"/>
          <w:b/>
          <w:color w:val="auto"/>
          <w:sz w:val="24"/>
          <w:szCs w:val="24"/>
        </w:rPr>
        <w:t>. ПОЛОЖЕНИЕ О ПОДГОТОВКЕ ДОКУМЕНТАЦИИ ПО ПЛАНИРОВКЕ ТЕРРИТОРИИ ОРГАНАМИ МЕСТНОГО САМОУПРАВЛЕНИЯ</w:t>
      </w:r>
      <w:bookmarkEnd w:id="50"/>
      <w:bookmarkEnd w:id="51"/>
      <w:bookmarkEnd w:id="52"/>
    </w:p>
    <w:p w:rsidR="0082340C" w:rsidRPr="00233690" w:rsidRDefault="0082340C" w:rsidP="0082340C"/>
    <w:p w:rsidR="0082340C" w:rsidRDefault="0082340C" w:rsidP="0082340C">
      <w:pPr>
        <w:pStyle w:val="3"/>
        <w:ind w:firstLine="709"/>
        <w:rPr>
          <w:rFonts w:ascii="Times New Roman" w:hAnsi="Times New Roman" w:cs="Times New Roman"/>
          <w:b/>
          <w:color w:val="auto"/>
        </w:rPr>
      </w:pPr>
      <w:bookmarkStart w:id="53" w:name="_Toc497224420"/>
      <w:bookmarkStart w:id="54" w:name="_Toc505783616"/>
      <w:bookmarkStart w:id="55" w:name="_Toc507435274"/>
      <w:r w:rsidRPr="005929AE">
        <w:rPr>
          <w:rFonts w:ascii="Times New Roman" w:hAnsi="Times New Roman" w:cs="Times New Roman"/>
          <w:b/>
          <w:color w:val="auto"/>
        </w:rPr>
        <w:t>Статья 8. Документация по планировке территории</w:t>
      </w:r>
      <w:bookmarkEnd w:id="53"/>
      <w:bookmarkEnd w:id="54"/>
      <w:bookmarkEnd w:id="55"/>
    </w:p>
    <w:p w:rsidR="0082340C" w:rsidRPr="00F82B77" w:rsidRDefault="0082340C" w:rsidP="0082340C">
      <w:pPr>
        <w:spacing w:after="0" w:line="240" w:lineRule="auto"/>
        <w:ind w:firstLine="567"/>
        <w:jc w:val="both"/>
        <w:rPr>
          <w:rFonts w:ascii="Times New Roman" w:hAnsi="Times New Roman" w:cs="Times New Roman"/>
          <w:sz w:val="24"/>
          <w:szCs w:val="24"/>
        </w:rPr>
      </w:pPr>
      <w:r w:rsidRPr="00DD7A87">
        <w:rPr>
          <w:rFonts w:ascii="Times New Roman" w:hAnsi="Times New Roman" w:cs="Times New Roman"/>
          <w:sz w:val="24"/>
          <w:szCs w:val="24"/>
        </w:rPr>
        <w:t xml:space="preserve">8.1. Уполномоченным структурным подразделением администрации муниципального образования </w:t>
      </w:r>
      <w:proofErr w:type="spellStart"/>
      <w:r w:rsidRPr="00DD7A87">
        <w:rPr>
          <w:rFonts w:ascii="Times New Roman" w:hAnsi="Times New Roman" w:cs="Times New Roman"/>
          <w:sz w:val="24"/>
          <w:szCs w:val="24"/>
        </w:rPr>
        <w:t>Куйтунский</w:t>
      </w:r>
      <w:proofErr w:type="spellEnd"/>
      <w:r w:rsidRPr="00DD7A87">
        <w:rPr>
          <w:rFonts w:ascii="Times New Roman" w:hAnsi="Times New Roman" w:cs="Times New Roman"/>
          <w:sz w:val="24"/>
          <w:szCs w:val="24"/>
        </w:rPr>
        <w:t xml:space="preserve"> район по вопросам планировки территории является отдел архитектуры, строительства администрации муниципального образования </w:t>
      </w:r>
      <w:proofErr w:type="spellStart"/>
      <w:r w:rsidRPr="00DD7A87">
        <w:rPr>
          <w:rFonts w:ascii="Times New Roman" w:hAnsi="Times New Roman" w:cs="Times New Roman"/>
          <w:sz w:val="24"/>
          <w:szCs w:val="24"/>
        </w:rPr>
        <w:t>Куйтунский</w:t>
      </w:r>
      <w:proofErr w:type="spellEnd"/>
      <w:r w:rsidRPr="00DD7A87">
        <w:rPr>
          <w:rFonts w:ascii="Times New Roman" w:hAnsi="Times New Roman" w:cs="Times New Roman"/>
          <w:sz w:val="24"/>
          <w:szCs w:val="24"/>
        </w:rPr>
        <w:t xml:space="preserve"> район.</w:t>
      </w:r>
    </w:p>
    <w:p w:rsidR="0082340C" w:rsidRPr="00982FC6"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bookmarkStart w:id="56" w:name="sub_4101"/>
      <w:bookmarkStart w:id="57" w:name="_Toc497224421"/>
      <w:r w:rsidRPr="00B56CF4">
        <w:rPr>
          <w:rFonts w:ascii="Times New Roman" w:hAnsi="Times New Roman" w:cs="Times New Roman"/>
          <w:sz w:val="24"/>
          <w:szCs w:val="24"/>
        </w:rPr>
        <w:t>8.</w:t>
      </w:r>
      <w:r>
        <w:rPr>
          <w:rFonts w:ascii="Times New Roman" w:hAnsi="Times New Roman" w:cs="Times New Roman"/>
          <w:sz w:val="24"/>
          <w:szCs w:val="24"/>
        </w:rPr>
        <w:t>2</w:t>
      </w:r>
      <w:r w:rsidRPr="00B56CF4">
        <w:rPr>
          <w:rFonts w:ascii="Times New Roman" w:hAnsi="Times New Roman" w:cs="Times New Roman"/>
          <w:sz w:val="24"/>
          <w:szCs w:val="24"/>
        </w:rPr>
        <w:t xml:space="preserve">. Подготовка документации по планировке территории осуществляется в целях обеспечения </w:t>
      </w:r>
      <w:hyperlink w:anchor="sub_103" w:history="1">
        <w:r w:rsidRPr="00B56CF4">
          <w:rPr>
            <w:rFonts w:ascii="Times New Roman" w:hAnsi="Times New Roman" w:cs="Times New Roman"/>
            <w:sz w:val="24"/>
            <w:szCs w:val="24"/>
          </w:rPr>
          <w:t>устойчивого развития территорий</w:t>
        </w:r>
      </w:hyperlink>
      <w:r w:rsidRPr="00B56CF4">
        <w:rPr>
          <w:rFonts w:ascii="Times New Roman" w:hAnsi="Times New Roman" w:cs="Times New Roman"/>
          <w:sz w:val="24"/>
          <w:szCs w:val="24"/>
        </w:rPr>
        <w:t xml:space="preserve">, в том числе выделения элементов планировочной структуры, установления границ земельных участков, установления </w:t>
      </w:r>
      <w:proofErr w:type="gramStart"/>
      <w:r w:rsidRPr="00B56CF4">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B56CF4">
        <w:rPr>
          <w:rFonts w:ascii="Times New Roman" w:hAnsi="Times New Roman" w:cs="Times New Roman"/>
          <w:sz w:val="24"/>
          <w:szCs w:val="24"/>
        </w:rPr>
        <w:t>.</w:t>
      </w:r>
    </w:p>
    <w:p w:rsidR="0082340C" w:rsidRPr="00982FC6"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bookmarkStart w:id="58" w:name="sub_4102"/>
      <w:bookmarkEnd w:id="56"/>
      <w:r w:rsidRPr="00B56CF4">
        <w:rPr>
          <w:rFonts w:ascii="Times New Roman" w:hAnsi="Times New Roman" w:cs="Times New Roman"/>
          <w:sz w:val="24"/>
          <w:szCs w:val="24"/>
        </w:rPr>
        <w:t>8.</w:t>
      </w:r>
      <w:r>
        <w:rPr>
          <w:rFonts w:ascii="Times New Roman" w:hAnsi="Times New Roman" w:cs="Times New Roman"/>
          <w:sz w:val="24"/>
          <w:szCs w:val="24"/>
        </w:rPr>
        <w:t>3</w:t>
      </w:r>
      <w:r w:rsidRPr="00B56CF4">
        <w:rPr>
          <w:rFonts w:ascii="Times New Roman" w:hAnsi="Times New Roman" w:cs="Times New Roman"/>
          <w:sz w:val="24"/>
          <w:szCs w:val="24"/>
        </w:rPr>
        <w:t>.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8.</w:t>
      </w:r>
      <w:r>
        <w:rPr>
          <w:rFonts w:ascii="Times New Roman" w:hAnsi="Times New Roman" w:cs="Times New Roman"/>
          <w:sz w:val="24"/>
          <w:szCs w:val="24"/>
        </w:rPr>
        <w:t>4</w:t>
      </w:r>
      <w:hyperlink w:anchor="sub_4103" w:history="1"/>
      <w:r w:rsidRPr="00B56CF4">
        <w:rPr>
          <w:rFonts w:ascii="Times New Roman" w:hAnsi="Times New Roman" w:cs="Times New Roman"/>
          <w:sz w:val="24"/>
          <w:szCs w:val="24"/>
        </w:rPr>
        <w:t xml:space="preserve"> настоящей статьи.</w:t>
      </w:r>
    </w:p>
    <w:p w:rsidR="0082340C" w:rsidRPr="00B56CF4"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bookmarkStart w:id="59" w:name="sub_4103"/>
      <w:bookmarkEnd w:id="58"/>
      <w:r w:rsidRPr="00B56CF4">
        <w:rPr>
          <w:rFonts w:ascii="Times New Roman" w:hAnsi="Times New Roman" w:cs="Times New Roman"/>
          <w:sz w:val="24"/>
          <w:szCs w:val="24"/>
        </w:rPr>
        <w:t>8.</w:t>
      </w:r>
      <w:r>
        <w:rPr>
          <w:rFonts w:ascii="Times New Roman" w:hAnsi="Times New Roman" w:cs="Times New Roman"/>
          <w:sz w:val="24"/>
          <w:szCs w:val="24"/>
        </w:rPr>
        <w:t>4</w:t>
      </w:r>
      <w:r w:rsidRPr="00B56CF4">
        <w:rPr>
          <w:rFonts w:ascii="Times New Roman" w:hAnsi="Times New Roman" w:cs="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2340C" w:rsidRPr="00B56CF4"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60" w:name="sub_4131"/>
      <w:bookmarkEnd w:id="59"/>
      <w:r w:rsidRPr="00B56CF4">
        <w:rPr>
          <w:rFonts w:ascii="Times New Roman" w:hAnsi="Times New Roman" w:cs="Times New Roman"/>
          <w:sz w:val="24"/>
          <w:szCs w:val="24"/>
        </w:rPr>
        <w:t>1) необходимо изъятие земельных участков для государственных или муниципальных ну</w:t>
      </w:r>
      <w:proofErr w:type="gramStart"/>
      <w:r w:rsidRPr="00B56CF4">
        <w:rPr>
          <w:rFonts w:ascii="Times New Roman" w:hAnsi="Times New Roman" w:cs="Times New Roman"/>
          <w:sz w:val="24"/>
          <w:szCs w:val="24"/>
        </w:rPr>
        <w:t>жд в св</w:t>
      </w:r>
      <w:proofErr w:type="gramEnd"/>
      <w:r w:rsidRPr="00B56CF4">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82340C" w:rsidRPr="00B56CF4"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61" w:name="sub_4132"/>
      <w:bookmarkEnd w:id="60"/>
      <w:r w:rsidRPr="00B56CF4">
        <w:rPr>
          <w:rFonts w:ascii="Times New Roman" w:hAnsi="Times New Roman" w:cs="Times New Roman"/>
          <w:sz w:val="24"/>
          <w:szCs w:val="24"/>
        </w:rPr>
        <w:t xml:space="preserve">2) </w:t>
      </w:r>
      <w:proofErr w:type="gramStart"/>
      <w:r w:rsidRPr="00B56CF4">
        <w:rPr>
          <w:rFonts w:ascii="Times New Roman" w:hAnsi="Times New Roman" w:cs="Times New Roman"/>
          <w:sz w:val="24"/>
          <w:szCs w:val="24"/>
        </w:rPr>
        <w:t>необходимы</w:t>
      </w:r>
      <w:proofErr w:type="gramEnd"/>
      <w:r w:rsidRPr="00B56CF4">
        <w:rPr>
          <w:rFonts w:ascii="Times New Roman" w:hAnsi="Times New Roman" w:cs="Times New Roman"/>
          <w:sz w:val="24"/>
          <w:szCs w:val="24"/>
        </w:rPr>
        <w:t xml:space="preserve"> установление, изменение или отмена красных линий;</w:t>
      </w:r>
    </w:p>
    <w:p w:rsidR="0082340C" w:rsidRPr="00B56CF4"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62" w:name="sub_4133"/>
      <w:bookmarkEnd w:id="61"/>
      <w:r w:rsidRPr="00B56CF4">
        <w:rPr>
          <w:rFonts w:ascii="Times New Roman" w:hAnsi="Times New Roman" w:cs="Times New Roman"/>
          <w:sz w:val="24"/>
          <w:szCs w:val="24"/>
        </w:rPr>
        <w:t xml:space="preserve">3) необходимо образование земельных участков в случае, если в соответствии с </w:t>
      </w:r>
      <w:hyperlink r:id="rId6" w:history="1">
        <w:r w:rsidRPr="00B56CF4">
          <w:rPr>
            <w:rFonts w:ascii="Times New Roman" w:hAnsi="Times New Roman" w:cs="Times New Roman"/>
            <w:sz w:val="24"/>
            <w:szCs w:val="24"/>
          </w:rPr>
          <w:t>земельным законодательством</w:t>
        </w:r>
      </w:hyperlink>
      <w:r w:rsidRPr="00B56CF4">
        <w:rPr>
          <w:rFonts w:ascii="Times New Roman"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82340C" w:rsidRPr="00B56CF4"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63" w:name="sub_4134"/>
      <w:bookmarkEnd w:id="62"/>
      <w:proofErr w:type="gramStart"/>
      <w:r w:rsidRPr="00B56CF4">
        <w:rPr>
          <w:rFonts w:ascii="Times New Roman" w:hAnsi="Times New Roman" w:cs="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w:t>
      </w:r>
      <w:r w:rsidRPr="00B56CF4">
        <w:rPr>
          <w:rFonts w:ascii="Times New Roman" w:hAnsi="Times New Roman" w:cs="Times New Roman"/>
          <w:sz w:val="24"/>
          <w:szCs w:val="24"/>
        </w:rPr>
        <w:lastRenderedPageBreak/>
        <w:t>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82340C" w:rsidRPr="00982FC6"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64" w:name="sub_4135"/>
      <w:bookmarkEnd w:id="63"/>
      <w:r w:rsidRPr="00B56CF4">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7" w:history="1">
        <w:r w:rsidRPr="00B56CF4">
          <w:rPr>
            <w:rFonts w:ascii="Times New Roman" w:hAnsi="Times New Roman" w:cs="Times New Roman"/>
            <w:sz w:val="24"/>
            <w:szCs w:val="24"/>
          </w:rPr>
          <w:t>иные случаи</w:t>
        </w:r>
      </w:hyperlink>
      <w:r w:rsidRPr="00B56CF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82340C" w:rsidRPr="00B56CF4"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bookmarkStart w:id="65" w:name="sub_4104"/>
      <w:bookmarkEnd w:id="64"/>
      <w:r w:rsidRPr="00B56CF4">
        <w:rPr>
          <w:rFonts w:ascii="Times New Roman" w:hAnsi="Times New Roman" w:cs="Times New Roman"/>
          <w:sz w:val="24"/>
          <w:szCs w:val="24"/>
        </w:rPr>
        <w:t>8.</w:t>
      </w:r>
      <w:r>
        <w:rPr>
          <w:rFonts w:ascii="Times New Roman" w:hAnsi="Times New Roman" w:cs="Times New Roman"/>
          <w:sz w:val="24"/>
          <w:szCs w:val="24"/>
        </w:rPr>
        <w:t>5</w:t>
      </w:r>
      <w:r w:rsidRPr="00B56CF4">
        <w:rPr>
          <w:rFonts w:ascii="Times New Roman" w:hAnsi="Times New Roman" w:cs="Times New Roman"/>
          <w:sz w:val="24"/>
          <w:szCs w:val="24"/>
        </w:rPr>
        <w:t>. Видами документации по планировке территории являются:</w:t>
      </w:r>
    </w:p>
    <w:p w:rsidR="0082340C" w:rsidRPr="00B56CF4"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66" w:name="sub_4141"/>
      <w:bookmarkEnd w:id="65"/>
      <w:r w:rsidRPr="00B56CF4">
        <w:rPr>
          <w:rFonts w:ascii="Times New Roman" w:hAnsi="Times New Roman" w:cs="Times New Roman"/>
          <w:sz w:val="24"/>
          <w:szCs w:val="24"/>
        </w:rPr>
        <w:t>1) проект планировки территории;</w:t>
      </w:r>
    </w:p>
    <w:p w:rsidR="0082340C" w:rsidRPr="00982FC6"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67" w:name="sub_4142"/>
      <w:bookmarkEnd w:id="66"/>
      <w:r w:rsidRPr="00B56CF4">
        <w:rPr>
          <w:rFonts w:ascii="Times New Roman" w:hAnsi="Times New Roman" w:cs="Times New Roman"/>
          <w:sz w:val="24"/>
          <w:szCs w:val="24"/>
        </w:rPr>
        <w:t>2) проект межевания территории.</w:t>
      </w:r>
    </w:p>
    <w:p w:rsidR="0082340C"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bookmarkStart w:id="68" w:name="sub_4105"/>
      <w:bookmarkEnd w:id="67"/>
      <w:r w:rsidRPr="00B56CF4">
        <w:rPr>
          <w:rFonts w:ascii="Times New Roman" w:hAnsi="Times New Roman" w:cs="Times New Roman"/>
          <w:sz w:val="24"/>
          <w:szCs w:val="24"/>
        </w:rPr>
        <w:t>8.</w:t>
      </w:r>
      <w:r>
        <w:rPr>
          <w:rFonts w:ascii="Times New Roman" w:hAnsi="Times New Roman" w:cs="Times New Roman"/>
          <w:sz w:val="24"/>
          <w:szCs w:val="24"/>
        </w:rPr>
        <w:t>6</w:t>
      </w:r>
      <w:r w:rsidRPr="00B56CF4">
        <w:rPr>
          <w:rFonts w:ascii="Times New Roman" w:hAnsi="Times New Roman" w:cs="Times New Roman"/>
          <w:sz w:val="24"/>
          <w:szCs w:val="24"/>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rsidR="0082340C" w:rsidRPr="00A22761" w:rsidRDefault="0082340C" w:rsidP="0082340C">
      <w:pPr>
        <w:autoSpaceDE w:val="0"/>
        <w:autoSpaceDN w:val="0"/>
        <w:adjustRightInd w:val="0"/>
        <w:spacing w:after="0" w:line="240" w:lineRule="auto"/>
        <w:ind w:firstLine="567"/>
        <w:jc w:val="both"/>
        <w:rPr>
          <w:rFonts w:ascii="Times New Roman" w:hAnsi="Times New Roman" w:cs="Times New Roman"/>
          <w:sz w:val="12"/>
          <w:szCs w:val="12"/>
        </w:rPr>
      </w:pPr>
    </w:p>
    <w:p w:rsidR="0082340C"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bookmarkStart w:id="69" w:name="sub_4106"/>
      <w:bookmarkEnd w:id="68"/>
      <w:r w:rsidRPr="00B56CF4">
        <w:rPr>
          <w:rFonts w:ascii="Times New Roman" w:hAnsi="Times New Roman" w:cs="Times New Roman"/>
          <w:sz w:val="24"/>
          <w:szCs w:val="24"/>
        </w:rPr>
        <w:t>8.</w:t>
      </w:r>
      <w:r>
        <w:rPr>
          <w:rFonts w:ascii="Times New Roman" w:hAnsi="Times New Roman" w:cs="Times New Roman"/>
          <w:sz w:val="24"/>
          <w:szCs w:val="24"/>
        </w:rPr>
        <w:t>7</w:t>
      </w:r>
      <w:r w:rsidRPr="00B56CF4">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B56CF4">
          <w:rPr>
            <w:rFonts w:ascii="Times New Roman" w:hAnsi="Times New Roman" w:cs="Times New Roman"/>
            <w:sz w:val="24"/>
            <w:szCs w:val="24"/>
          </w:rPr>
          <w:t>пунктом 8.5</w:t>
        </w:r>
      </w:hyperlink>
      <w:r w:rsidRPr="00B56CF4">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End w:id="69"/>
    </w:p>
    <w:p w:rsidR="0082340C" w:rsidRPr="00B56CF4"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p>
    <w:p w:rsidR="0082340C" w:rsidRDefault="0082340C" w:rsidP="0082340C">
      <w:pPr>
        <w:pStyle w:val="3"/>
        <w:spacing w:before="0" w:line="240" w:lineRule="auto"/>
        <w:ind w:firstLine="426"/>
        <w:rPr>
          <w:rFonts w:ascii="Times New Roman" w:hAnsi="Times New Roman" w:cs="Times New Roman"/>
          <w:b/>
          <w:color w:val="auto"/>
        </w:rPr>
      </w:pPr>
      <w:bookmarkStart w:id="70" w:name="_Toc505783617"/>
      <w:bookmarkStart w:id="71" w:name="_Toc507435275"/>
      <w:r w:rsidRPr="005929AE">
        <w:rPr>
          <w:rFonts w:ascii="Times New Roman" w:hAnsi="Times New Roman" w:cs="Times New Roman"/>
          <w:b/>
          <w:color w:val="auto"/>
        </w:rPr>
        <w:t>Статья 9. Общие требования к документации по планировке территории</w:t>
      </w:r>
      <w:bookmarkEnd w:id="57"/>
      <w:bookmarkEnd w:id="70"/>
      <w:bookmarkEnd w:id="71"/>
    </w:p>
    <w:p w:rsidR="0082340C" w:rsidRPr="00982FC6" w:rsidRDefault="0082340C" w:rsidP="0082340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rsidR="0082340C" w:rsidRPr="00982FC6" w:rsidRDefault="0082340C" w:rsidP="0082340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2340C" w:rsidRPr="00C17F9E" w:rsidRDefault="0082340C" w:rsidP="0082340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82340C" w:rsidRPr="00C17F9E" w:rsidRDefault="0082340C" w:rsidP="0082340C">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82340C" w:rsidRPr="00C17F9E" w:rsidRDefault="0082340C" w:rsidP="0082340C">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8" w:history="1">
        <w:r w:rsidRPr="00C17F9E">
          <w:rPr>
            <w:rFonts w:ascii="Times New Roman" w:hAnsi="Times New Roman" w:cs="Times New Roman"/>
            <w:sz w:val="24"/>
            <w:szCs w:val="24"/>
          </w:rPr>
          <w:t>требования</w:t>
        </w:r>
      </w:hyperlink>
      <w:r w:rsidRPr="00C17F9E">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rsidR="0082340C" w:rsidRPr="00C17F9E" w:rsidRDefault="0082340C" w:rsidP="0082340C"/>
    <w:p w:rsidR="0082340C" w:rsidRDefault="0082340C" w:rsidP="0082340C">
      <w:pPr>
        <w:pStyle w:val="3"/>
        <w:ind w:firstLine="567"/>
        <w:rPr>
          <w:rFonts w:ascii="Times New Roman" w:hAnsi="Times New Roman" w:cs="Times New Roman"/>
          <w:b/>
          <w:color w:val="auto"/>
        </w:rPr>
      </w:pPr>
      <w:bookmarkStart w:id="72" w:name="_Toc505783618"/>
      <w:bookmarkStart w:id="73" w:name="_Toc507435276"/>
      <w:r w:rsidRPr="005929AE">
        <w:rPr>
          <w:rFonts w:ascii="Times New Roman" w:hAnsi="Times New Roman" w:cs="Times New Roman"/>
          <w:b/>
          <w:color w:val="auto"/>
        </w:rPr>
        <w:t xml:space="preserve">Статья 10. </w:t>
      </w:r>
      <w:r>
        <w:rPr>
          <w:rFonts w:ascii="Times New Roman" w:hAnsi="Times New Roman" w:cs="Times New Roman"/>
          <w:b/>
          <w:color w:val="auto"/>
        </w:rPr>
        <w:t>Проект</w:t>
      </w:r>
      <w:r w:rsidRPr="005929AE">
        <w:rPr>
          <w:rFonts w:ascii="Times New Roman" w:hAnsi="Times New Roman" w:cs="Times New Roman"/>
          <w:b/>
          <w:color w:val="auto"/>
        </w:rPr>
        <w:t xml:space="preserve"> планировк</w:t>
      </w:r>
      <w:r>
        <w:rPr>
          <w:rFonts w:ascii="Times New Roman" w:hAnsi="Times New Roman" w:cs="Times New Roman"/>
          <w:b/>
          <w:color w:val="auto"/>
        </w:rPr>
        <w:t>и</w:t>
      </w:r>
      <w:r w:rsidRPr="005929AE">
        <w:rPr>
          <w:rFonts w:ascii="Times New Roman" w:hAnsi="Times New Roman" w:cs="Times New Roman"/>
          <w:b/>
          <w:color w:val="auto"/>
        </w:rPr>
        <w:t xml:space="preserve"> территории</w:t>
      </w:r>
      <w:bookmarkEnd w:id="72"/>
      <w:bookmarkEnd w:id="73"/>
    </w:p>
    <w:p w:rsidR="0082340C" w:rsidRPr="00982FC6" w:rsidRDefault="0082340C" w:rsidP="0082340C">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 </w:t>
      </w:r>
      <w:proofErr w:type="gramStart"/>
      <w:r w:rsidRPr="00A967EB">
        <w:rPr>
          <w:rFonts w:ascii="Times New Roman" w:hAnsi="Times New Roman" w:cs="Times New Roman"/>
          <w:sz w:val="24"/>
          <w:szCs w:val="24"/>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A967EB">
          <w:rPr>
            <w:rFonts w:ascii="Times New Roman" w:hAnsi="Times New Roman" w:cs="Times New Roman"/>
            <w:sz w:val="24"/>
            <w:szCs w:val="24"/>
          </w:rPr>
          <w:t>частях 2 - 4.2</w:t>
        </w:r>
      </w:hyperlink>
      <w:r w:rsidRPr="00A967EB">
        <w:rPr>
          <w:rFonts w:ascii="Times New Roman" w:hAnsi="Times New Roman" w:cs="Times New Roman"/>
          <w:sz w:val="24"/>
          <w:szCs w:val="24"/>
        </w:rPr>
        <w:t xml:space="preserve"> и </w:t>
      </w:r>
      <w:hyperlink w:anchor="sub_45052" w:history="1">
        <w:r w:rsidRPr="00A967EB">
          <w:rPr>
            <w:rFonts w:ascii="Times New Roman" w:hAnsi="Times New Roman" w:cs="Times New Roman"/>
            <w:sz w:val="24"/>
            <w:szCs w:val="24"/>
          </w:rPr>
          <w:t>5.2 статьи 45</w:t>
        </w:r>
      </w:hyperlink>
      <w:r w:rsidRPr="00A967EB">
        <w:rPr>
          <w:rFonts w:ascii="Times New Roman" w:hAnsi="Times New Roman" w:cs="Times New Roman"/>
          <w:sz w:val="24"/>
          <w:szCs w:val="24"/>
        </w:rPr>
        <w:t xml:space="preserve"> Градостроительного кодекса Российской Федерации, принимается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 инициативе администрации </w:t>
      </w:r>
      <w:proofErr w:type="spellStart"/>
      <w:r>
        <w:rPr>
          <w:rFonts w:ascii="Times New Roman" w:hAnsi="Times New Roman" w:cs="Times New Roman"/>
          <w:sz w:val="24"/>
          <w:szCs w:val="24"/>
        </w:rPr>
        <w:t>Чеботарихинского</w:t>
      </w:r>
      <w:proofErr w:type="spellEnd"/>
      <w:r w:rsidRPr="00A967EB">
        <w:rPr>
          <w:rFonts w:ascii="Times New Roman" w:hAnsi="Times New Roman" w:cs="Times New Roman"/>
          <w:sz w:val="24"/>
          <w:szCs w:val="24"/>
        </w:rPr>
        <w:t xml:space="preserve"> сельского поселения либо на основании предложений физических или юридических лиц о подготовке документации по планировке территории.</w:t>
      </w:r>
      <w:proofErr w:type="gramEnd"/>
      <w:r w:rsidRPr="00A967EB">
        <w:rPr>
          <w:rFonts w:ascii="Times New Roman" w:hAnsi="Times New Roman" w:cs="Times New Roman"/>
          <w:sz w:val="24"/>
          <w:szCs w:val="24"/>
        </w:rPr>
        <w:t xml:space="preserve"> В случае подготовки документации по планировке территории заинтересованными лицами, </w:t>
      </w:r>
      <w:r w:rsidRPr="00A967EB">
        <w:rPr>
          <w:rFonts w:ascii="Times New Roman" w:hAnsi="Times New Roman" w:cs="Times New Roman"/>
          <w:sz w:val="24"/>
          <w:szCs w:val="24"/>
        </w:rPr>
        <w:lastRenderedPageBreak/>
        <w:t xml:space="preserve">указанными в </w:t>
      </w:r>
      <w:hyperlink w:anchor="sub_4511" w:history="1">
        <w:r w:rsidRPr="00A967EB">
          <w:rPr>
            <w:rFonts w:ascii="Times New Roman" w:hAnsi="Times New Roman" w:cs="Times New Roman"/>
            <w:sz w:val="24"/>
            <w:szCs w:val="24"/>
          </w:rPr>
          <w:t>части 1.1 статьи 45</w:t>
        </w:r>
      </w:hyperlink>
      <w:r w:rsidRPr="00A967EB">
        <w:rPr>
          <w:rFonts w:ascii="Times New Roman" w:hAnsi="Times New Roman" w:cs="Times New Roman"/>
          <w:sz w:val="24"/>
          <w:szCs w:val="24"/>
        </w:rPr>
        <w:t xml:space="preserve"> Градостроительного кодекса Российской Федерации, принятие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решения о подготовке документации по планировке территории не требуется.</w:t>
      </w:r>
    </w:p>
    <w:p w:rsidR="0082340C" w:rsidRPr="00982FC6"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10.2. Указанное в </w:t>
      </w:r>
      <w:hyperlink w:anchor="sub_4601" w:history="1">
        <w:r w:rsidRPr="00A967EB">
          <w:rPr>
            <w:rFonts w:ascii="Times New Roman" w:hAnsi="Times New Roman" w:cs="Times New Roman"/>
            <w:sz w:val="24"/>
            <w:szCs w:val="24"/>
          </w:rPr>
          <w:t>части 1</w:t>
        </w:r>
      </w:hyperlink>
      <w:r w:rsidRPr="00A967EB">
        <w:rPr>
          <w:rFonts w:ascii="Times New Roman" w:hAnsi="Times New Roman" w:cs="Times New Roman"/>
          <w:sz w:val="24"/>
          <w:szCs w:val="24"/>
        </w:rPr>
        <w:t xml:space="preserve">0.1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в сети "Интернет".</w:t>
      </w:r>
    </w:p>
    <w:p w:rsidR="0082340C" w:rsidRPr="00982FC6"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свои предложения о порядке, сроках подготовки и содержании документации по планировке территории.</w:t>
      </w:r>
    </w:p>
    <w:p w:rsidR="0082340C" w:rsidRPr="00A967EB"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10.3. Заинтересованные лица, самостоятельно принявшие решения о разработке документации по планировке территории, а именно:</w:t>
      </w:r>
    </w:p>
    <w:p w:rsidR="0082340C" w:rsidRPr="00A967EB"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лица,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82340C" w:rsidRPr="00A967EB"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правообладатели земельных участков и (или) объектов недвижимого имущества, расположенные в границах территории комплексного развития, в том числе лица, которым земельные участки, находящиеся в муниципальной собственности, предоставлены в аренду, в безвозмездное пользование в соответствии с земельным законодательством;</w:t>
      </w:r>
    </w:p>
    <w:p w:rsidR="0082340C" w:rsidRPr="00A967EB"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2340C" w:rsidRPr="00A967EB"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4)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2340C" w:rsidRPr="00982FC6"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967EB">
        <w:rPr>
          <w:rFonts w:ascii="Times New Roman" w:hAnsi="Times New Roman" w:cs="Times New Roman"/>
          <w:sz w:val="24"/>
          <w:szCs w:val="24"/>
        </w:rPr>
        <w:t xml:space="preserve">осуществляют подготовку документации по планировке территории на основании документов </w:t>
      </w:r>
      <w:hyperlink w:anchor="sub_102" w:history="1">
        <w:r w:rsidRPr="00A967EB">
          <w:rPr>
            <w:rFonts w:ascii="Times New Roman" w:hAnsi="Times New Roman" w:cs="Times New Roman"/>
            <w:sz w:val="24"/>
            <w:szCs w:val="24"/>
          </w:rPr>
          <w:t>территориального планирования</w:t>
        </w:r>
      </w:hyperlink>
      <w:r w:rsidRPr="00A967EB">
        <w:rPr>
          <w:rFonts w:ascii="Times New Roman" w:hAnsi="Times New Roman" w:cs="Times New Roman"/>
          <w:sz w:val="24"/>
          <w:szCs w:val="24"/>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A967EB">
        <w:rPr>
          <w:rFonts w:ascii="Times New Roman" w:hAnsi="Times New Roman" w:cs="Times New Roman"/>
          <w:sz w:val="24"/>
          <w:szCs w:val="24"/>
        </w:rPr>
        <w:t xml:space="preserve">,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A967EB">
          <w:rPr>
            <w:rFonts w:ascii="Times New Roman" w:hAnsi="Times New Roman" w:cs="Times New Roman"/>
            <w:sz w:val="24"/>
            <w:szCs w:val="24"/>
          </w:rPr>
          <w:t>зон с особыми условиями использования территорий</w:t>
        </w:r>
      </w:hyperlink>
      <w:r w:rsidRPr="00A967EB">
        <w:rPr>
          <w:rFonts w:ascii="Times New Roman" w:hAnsi="Times New Roman" w:cs="Times New Roman"/>
          <w:sz w:val="24"/>
          <w:szCs w:val="24"/>
        </w:rPr>
        <w:t xml:space="preserve"> и направляют ее для утверждения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w:t>
      </w:r>
    </w:p>
    <w:p w:rsidR="0082340C" w:rsidRPr="00982FC6"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r w:rsidRPr="00F61D00">
        <w:rPr>
          <w:rFonts w:ascii="Times New Roman" w:hAnsi="Times New Roman" w:cs="Times New Roman"/>
          <w:sz w:val="24"/>
          <w:szCs w:val="24"/>
        </w:rPr>
        <w:t xml:space="preserve">10.4. Отдел архитектуры, строительства администрации муниципального образования </w:t>
      </w:r>
      <w:proofErr w:type="spellStart"/>
      <w:r w:rsidRPr="00F61D00">
        <w:rPr>
          <w:rFonts w:ascii="Times New Roman" w:hAnsi="Times New Roman" w:cs="Times New Roman"/>
          <w:sz w:val="24"/>
          <w:szCs w:val="24"/>
        </w:rPr>
        <w:t>Куйтунский</w:t>
      </w:r>
      <w:proofErr w:type="spellEnd"/>
      <w:r w:rsidRPr="00F61D00">
        <w:rPr>
          <w:rFonts w:ascii="Times New Roman" w:hAnsi="Times New Roman" w:cs="Times New Roman"/>
          <w:sz w:val="24"/>
          <w:szCs w:val="24"/>
        </w:rPr>
        <w:t xml:space="preserve"> район осуществляет проверку документации по планировке территории в </w:t>
      </w:r>
      <w:r w:rsidRPr="00DD7A87">
        <w:rPr>
          <w:rFonts w:ascii="Times New Roman" w:hAnsi="Times New Roman" w:cs="Times New Roman"/>
          <w:sz w:val="24"/>
          <w:szCs w:val="24"/>
        </w:rPr>
        <w:t>течени</w:t>
      </w:r>
      <w:proofErr w:type="gramStart"/>
      <w:r w:rsidRPr="00DD7A87">
        <w:rPr>
          <w:rFonts w:ascii="Times New Roman" w:hAnsi="Times New Roman" w:cs="Times New Roman"/>
          <w:sz w:val="24"/>
          <w:szCs w:val="24"/>
        </w:rPr>
        <w:t>и</w:t>
      </w:r>
      <w:proofErr w:type="gramEnd"/>
      <w:r w:rsidRPr="00DD7A87">
        <w:rPr>
          <w:rFonts w:ascii="Times New Roman" w:hAnsi="Times New Roman" w:cs="Times New Roman"/>
          <w:sz w:val="24"/>
          <w:szCs w:val="24"/>
        </w:rPr>
        <w:t xml:space="preserve"> 20 рабочих дней  со дня ее получения,  на соответствие</w:t>
      </w:r>
      <w:r w:rsidRPr="00F61D00">
        <w:rPr>
          <w:rFonts w:ascii="Times New Roman" w:hAnsi="Times New Roman" w:cs="Times New Roman"/>
          <w:sz w:val="24"/>
          <w:szCs w:val="24"/>
        </w:rPr>
        <w:t xml:space="preserve"> требованиям, установленным </w:t>
      </w:r>
      <w:hyperlink w:anchor="sub_45010" w:history="1">
        <w:r w:rsidRPr="00F61D00">
          <w:rPr>
            <w:rFonts w:ascii="Times New Roman" w:hAnsi="Times New Roman" w:cs="Times New Roman"/>
            <w:sz w:val="24"/>
            <w:szCs w:val="24"/>
          </w:rPr>
          <w:t>частью 10 статьи 45</w:t>
        </w:r>
      </w:hyperlink>
      <w:r w:rsidRPr="00F61D00">
        <w:rPr>
          <w:rFonts w:ascii="Times New Roman" w:hAnsi="Times New Roman" w:cs="Times New Roman"/>
          <w:sz w:val="24"/>
          <w:szCs w:val="24"/>
        </w:rPr>
        <w:t xml:space="preserve">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мэру муниципального образования </w:t>
      </w:r>
      <w:proofErr w:type="spellStart"/>
      <w:r w:rsidRPr="00F61D00">
        <w:rPr>
          <w:rFonts w:ascii="Times New Roman" w:hAnsi="Times New Roman" w:cs="Times New Roman"/>
          <w:sz w:val="24"/>
          <w:szCs w:val="24"/>
        </w:rPr>
        <w:t>Куйтунский</w:t>
      </w:r>
      <w:proofErr w:type="spellEnd"/>
      <w:r w:rsidRPr="00F61D00">
        <w:rPr>
          <w:rFonts w:ascii="Times New Roman" w:hAnsi="Times New Roman" w:cs="Times New Roman"/>
          <w:sz w:val="24"/>
          <w:szCs w:val="24"/>
        </w:rPr>
        <w:t xml:space="preserve"> район или об отклонении такой документации и о направлении ее на доработку.</w:t>
      </w:r>
    </w:p>
    <w:p w:rsidR="0082340C" w:rsidRPr="00982FC6"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lastRenderedPageBreak/>
        <w:t xml:space="preserve">10.5. Проекты планировки территории и проекты межевания территории, решение об утверждении которых </w:t>
      </w:r>
      <w:proofErr w:type="gramStart"/>
      <w:r w:rsidRPr="00A967EB">
        <w:rPr>
          <w:rFonts w:ascii="Times New Roman" w:hAnsi="Times New Roman" w:cs="Times New Roman"/>
          <w:sz w:val="24"/>
          <w:szCs w:val="24"/>
        </w:rPr>
        <w:t>принимается в соответствии с Градостроительным кодексом Российской Федерации до их утверждения подлежат</w:t>
      </w:r>
      <w:proofErr w:type="gramEnd"/>
      <w:r w:rsidRPr="00A967EB">
        <w:rPr>
          <w:rFonts w:ascii="Times New Roman" w:hAnsi="Times New Roman" w:cs="Times New Roman"/>
          <w:sz w:val="24"/>
          <w:szCs w:val="24"/>
        </w:rPr>
        <w:t xml:space="preserve"> обязательному рассмотрению на публичных слушаниях.</w:t>
      </w:r>
    </w:p>
    <w:p w:rsidR="0082340C" w:rsidRPr="00A967EB"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10.5. Публичные слушания по проекту планировки территории и проекту межевания территории не проводятся, если они подготовлены в отношении:</w:t>
      </w:r>
    </w:p>
    <w:p w:rsidR="0082340C" w:rsidRPr="00A967EB"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2340C" w:rsidRPr="00A967EB"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2340C" w:rsidRPr="00982FC6"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территории для размещения линейных объектов в границах земель лесного фонда.</w:t>
      </w:r>
    </w:p>
    <w:p w:rsidR="0082340C" w:rsidRPr="00DD7A87" w:rsidRDefault="0082340C" w:rsidP="0082340C">
      <w:pPr>
        <w:spacing w:after="0" w:line="240" w:lineRule="auto"/>
        <w:ind w:firstLine="567"/>
        <w:jc w:val="both"/>
        <w:rPr>
          <w:rFonts w:ascii="Times New Roman" w:hAnsi="Times New Roman" w:cs="Times New Roman"/>
          <w:sz w:val="24"/>
          <w:szCs w:val="24"/>
        </w:rPr>
      </w:pPr>
      <w:r w:rsidRPr="00DD7A87">
        <w:rPr>
          <w:rFonts w:ascii="Times New Roman" w:hAnsi="Times New Roman" w:cs="Times New Roman"/>
          <w:sz w:val="24"/>
          <w:szCs w:val="24"/>
        </w:rPr>
        <w:t xml:space="preserve">10.6.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DD7A87">
        <w:rPr>
          <w:rFonts w:ascii="Times New Roman" w:hAnsi="Times New Roman" w:cs="Times New Roman"/>
          <w:sz w:val="24"/>
          <w:szCs w:val="24"/>
        </w:rPr>
        <w:t>Куйтунский</w:t>
      </w:r>
      <w:proofErr w:type="spellEnd"/>
      <w:r w:rsidRPr="00DD7A87">
        <w:rPr>
          <w:rFonts w:ascii="Times New Roman" w:hAnsi="Times New Roman" w:cs="Times New Roman"/>
          <w:sz w:val="24"/>
          <w:szCs w:val="24"/>
        </w:rPr>
        <w:t xml:space="preserve"> район в сети "Интернет" в течение 10 дней, со дня подготовки такого заключения.</w:t>
      </w:r>
    </w:p>
    <w:p w:rsidR="0082340C" w:rsidRPr="00982FC6"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r w:rsidRPr="00DD7A87">
        <w:rPr>
          <w:rFonts w:ascii="Times New Roman" w:hAnsi="Times New Roman" w:cs="Times New Roman"/>
          <w:sz w:val="24"/>
          <w:szCs w:val="24"/>
        </w:rPr>
        <w:t xml:space="preserve">10.7. </w:t>
      </w:r>
      <w:proofErr w:type="gramStart"/>
      <w:r w:rsidRPr="00DD7A87">
        <w:rPr>
          <w:rFonts w:ascii="Times New Roman" w:hAnsi="Times New Roman" w:cs="Times New Roman"/>
          <w:sz w:val="24"/>
          <w:szCs w:val="24"/>
        </w:rPr>
        <w:t>Срок проведения публичных</w:t>
      </w:r>
      <w:r w:rsidRPr="00D26B5E">
        <w:rPr>
          <w:rFonts w:ascii="Times New Roman" w:hAnsi="Times New Roman" w:cs="Times New Roman"/>
          <w:sz w:val="24"/>
          <w:szCs w:val="24"/>
        </w:rPr>
        <w:t xml:space="preserve">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D26B5E">
        <w:rPr>
          <w:rFonts w:ascii="Times New Roman" w:hAnsi="Times New Roman" w:cs="Times New Roman"/>
          <w:sz w:val="24"/>
          <w:szCs w:val="24"/>
        </w:rPr>
        <w:t>Куйтунский</w:t>
      </w:r>
      <w:proofErr w:type="spellEnd"/>
      <w:r w:rsidRPr="00D26B5E">
        <w:rPr>
          <w:rFonts w:ascii="Times New Roman" w:hAnsi="Times New Roman" w:cs="Times New Roman"/>
          <w:sz w:val="24"/>
          <w:szCs w:val="24"/>
        </w:rPr>
        <w:t xml:space="preserve"> район и не может быть менее одного месяца и более трех месяцев.</w:t>
      </w:r>
      <w:proofErr w:type="gramEnd"/>
    </w:p>
    <w:p w:rsidR="0082340C" w:rsidRPr="00982FC6"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bookmarkStart w:id="74" w:name="sub_46012"/>
      <w:r w:rsidRPr="00A967EB">
        <w:rPr>
          <w:rFonts w:ascii="Times New Roman" w:hAnsi="Times New Roman" w:cs="Times New Roman"/>
          <w:sz w:val="24"/>
          <w:szCs w:val="24"/>
        </w:rPr>
        <w:t xml:space="preserve">10.8. Отдел архитектуры, строительства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направляет соответственно мэру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2340C" w:rsidRPr="00982FC6"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bookmarkStart w:id="75" w:name="sub_46013"/>
      <w:bookmarkEnd w:id="74"/>
      <w:r w:rsidRPr="00DD7A87">
        <w:rPr>
          <w:rFonts w:ascii="Times New Roman" w:hAnsi="Times New Roman" w:cs="Times New Roman"/>
          <w:sz w:val="24"/>
          <w:szCs w:val="24"/>
        </w:rPr>
        <w:t xml:space="preserve">10.9. </w:t>
      </w:r>
      <w:proofErr w:type="gramStart"/>
      <w:r w:rsidRPr="00DD7A87">
        <w:rPr>
          <w:rFonts w:ascii="Times New Roman" w:hAnsi="Times New Roman" w:cs="Times New Roman"/>
          <w:sz w:val="24"/>
          <w:szCs w:val="24"/>
        </w:rPr>
        <w:t xml:space="preserve">Мэр муниципального образования </w:t>
      </w:r>
      <w:proofErr w:type="spellStart"/>
      <w:r w:rsidRPr="00DD7A87">
        <w:rPr>
          <w:rFonts w:ascii="Times New Roman" w:hAnsi="Times New Roman" w:cs="Times New Roman"/>
          <w:sz w:val="24"/>
          <w:szCs w:val="24"/>
        </w:rPr>
        <w:t>Куйтунский</w:t>
      </w:r>
      <w:proofErr w:type="spellEnd"/>
      <w:r w:rsidRPr="00DD7A87">
        <w:rPr>
          <w:rFonts w:ascii="Times New Roman" w:hAnsi="Times New Roman" w:cs="Times New Roman"/>
          <w:sz w:val="24"/>
          <w:szCs w:val="24"/>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строительства администрации муниципального образования </w:t>
      </w:r>
      <w:proofErr w:type="spellStart"/>
      <w:r w:rsidRPr="00DD7A87">
        <w:rPr>
          <w:rFonts w:ascii="Times New Roman" w:hAnsi="Times New Roman" w:cs="Times New Roman"/>
          <w:sz w:val="24"/>
          <w:szCs w:val="24"/>
        </w:rPr>
        <w:t>Куйтунский</w:t>
      </w:r>
      <w:proofErr w:type="spellEnd"/>
      <w:r w:rsidRPr="00DD7A87">
        <w:rPr>
          <w:rFonts w:ascii="Times New Roman" w:hAnsi="Times New Roman" w:cs="Times New Roman"/>
          <w:sz w:val="24"/>
          <w:szCs w:val="24"/>
        </w:rPr>
        <w:t xml:space="preserve"> район на доработку с учетом указанных протокола и заключения в срок</w:t>
      </w:r>
      <w:proofErr w:type="gramEnd"/>
      <w:r w:rsidRPr="00DD7A87">
        <w:rPr>
          <w:rFonts w:ascii="Times New Roman" w:hAnsi="Times New Roman" w:cs="Times New Roman"/>
          <w:sz w:val="24"/>
          <w:szCs w:val="24"/>
        </w:rPr>
        <w:t xml:space="preserve">, не </w:t>
      </w:r>
      <w:proofErr w:type="gramStart"/>
      <w:r w:rsidRPr="00DD7A87">
        <w:rPr>
          <w:rFonts w:ascii="Times New Roman" w:hAnsi="Times New Roman" w:cs="Times New Roman"/>
          <w:sz w:val="24"/>
          <w:szCs w:val="24"/>
        </w:rPr>
        <w:t>превышающий</w:t>
      </w:r>
      <w:proofErr w:type="gramEnd"/>
      <w:r w:rsidRPr="00DD7A87">
        <w:rPr>
          <w:rFonts w:ascii="Times New Roman" w:hAnsi="Times New Roman" w:cs="Times New Roman"/>
          <w:sz w:val="24"/>
          <w:szCs w:val="24"/>
        </w:rPr>
        <w:t xml:space="preserve"> 10 дней со дня получения вышеуказанной документации. </w:t>
      </w:r>
    </w:p>
    <w:bookmarkEnd w:id="75"/>
    <w:p w:rsidR="0082340C" w:rsidRPr="00982FC6"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10.10. Основанием для отклонения документации по планировке территории, подготовленной лицами, указанными в части 10.3</w:t>
      </w:r>
      <w:hyperlink w:anchor="sub_4511" w:history="1"/>
      <w:r w:rsidRPr="00A967EB">
        <w:rPr>
          <w:rFonts w:ascii="Times New Roman" w:hAnsi="Times New Roman" w:cs="Times New Roman"/>
          <w:sz w:val="24"/>
          <w:szCs w:val="24"/>
        </w:rPr>
        <w:t xml:space="preserve"> настоящей статьи и направления ее на доработку является несоответствие такой документации требованиям, указанным в </w:t>
      </w:r>
      <w:hyperlink w:anchor="sub_45010" w:history="1">
        <w:r w:rsidRPr="00A967EB">
          <w:rPr>
            <w:rFonts w:ascii="Times New Roman" w:hAnsi="Times New Roman" w:cs="Times New Roman"/>
            <w:sz w:val="24"/>
            <w:szCs w:val="24"/>
          </w:rPr>
          <w:t xml:space="preserve">части </w:t>
        </w:r>
      </w:hyperlink>
      <w:r w:rsidRPr="00A967EB">
        <w:rPr>
          <w:rFonts w:ascii="Times New Roman" w:hAnsi="Times New Roman" w:cs="Times New Roman"/>
          <w:sz w:val="24"/>
          <w:szCs w:val="24"/>
        </w:rPr>
        <w:t>10.3 настоящей статьи. В иных случаях отклонение представленной такими лицами документации по планировке территории не допускается.</w:t>
      </w:r>
    </w:p>
    <w:p w:rsidR="0082340C" w:rsidRDefault="0082340C" w:rsidP="0082340C">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w:t>
      </w:r>
      <w:r>
        <w:rPr>
          <w:rFonts w:ascii="Times New Roman" w:hAnsi="Times New Roman" w:cs="Times New Roman"/>
          <w:sz w:val="24"/>
          <w:szCs w:val="24"/>
        </w:rPr>
        <w:t>й</w:t>
      </w:r>
      <w:proofErr w:type="spellEnd"/>
      <w:r>
        <w:rPr>
          <w:rFonts w:ascii="Times New Roman" w:hAnsi="Times New Roman" w:cs="Times New Roman"/>
          <w:sz w:val="24"/>
          <w:szCs w:val="24"/>
        </w:rPr>
        <w:t xml:space="preserve"> район в сети «Интернет»</w:t>
      </w:r>
      <w:r w:rsidRPr="00A967EB">
        <w:rPr>
          <w:rFonts w:ascii="Times New Roman" w:hAnsi="Times New Roman" w:cs="Times New Roman"/>
          <w:sz w:val="24"/>
          <w:szCs w:val="24"/>
        </w:rPr>
        <w:t>.</w:t>
      </w:r>
    </w:p>
    <w:p w:rsidR="00E25F5F" w:rsidRPr="004952AC" w:rsidRDefault="00E25F5F" w:rsidP="00E25F5F">
      <w:pPr>
        <w:autoSpaceDE w:val="0"/>
        <w:autoSpaceDN w:val="0"/>
        <w:adjustRightInd w:val="0"/>
        <w:spacing w:after="0" w:line="240" w:lineRule="auto"/>
        <w:jc w:val="both"/>
        <w:rPr>
          <w:rFonts w:ascii="Times New Roman" w:hAnsi="Times New Roman" w:cs="Times New Roman"/>
          <w:sz w:val="24"/>
          <w:szCs w:val="24"/>
        </w:rPr>
      </w:pPr>
    </w:p>
    <w:p w:rsidR="00E25F5F" w:rsidRPr="004C49C6" w:rsidRDefault="00E25F5F" w:rsidP="00E25F5F">
      <w:pPr>
        <w:pStyle w:val="2"/>
        <w:ind w:firstLine="709"/>
        <w:jc w:val="both"/>
        <w:rPr>
          <w:rFonts w:ascii="Times New Roman" w:hAnsi="Times New Roman" w:cs="Times New Roman"/>
          <w:b/>
          <w:color w:val="auto"/>
          <w:sz w:val="24"/>
          <w:szCs w:val="24"/>
        </w:rPr>
      </w:pPr>
      <w:bookmarkStart w:id="76" w:name="_Toc497224423"/>
      <w:bookmarkStart w:id="77" w:name="_Toc503540485"/>
      <w:bookmarkStart w:id="78" w:name="_Toc517939359"/>
      <w:bookmarkStart w:id="79" w:name="sub_30034"/>
      <w:bookmarkEnd w:id="28"/>
      <w:r w:rsidRPr="004C49C6">
        <w:rPr>
          <w:rFonts w:ascii="Times New Roman" w:hAnsi="Times New Roman" w:cs="Times New Roman"/>
          <w:b/>
          <w:color w:val="auto"/>
          <w:sz w:val="24"/>
          <w:szCs w:val="24"/>
        </w:rPr>
        <w:lastRenderedPageBreak/>
        <w:t xml:space="preserve">Глава </w:t>
      </w:r>
      <w:r w:rsidRPr="004C49C6">
        <w:rPr>
          <w:rFonts w:ascii="Times New Roman" w:hAnsi="Times New Roman" w:cs="Times New Roman"/>
          <w:b/>
          <w:color w:val="auto"/>
          <w:sz w:val="24"/>
          <w:szCs w:val="24"/>
          <w:lang w:val="en-US"/>
        </w:rPr>
        <w:t>IV</w:t>
      </w:r>
      <w:r w:rsidRPr="004C49C6">
        <w:rPr>
          <w:rFonts w:ascii="Times New Roman" w:hAnsi="Times New Roman" w:cs="Times New Roman"/>
          <w:b/>
          <w:color w:val="auto"/>
          <w:sz w:val="24"/>
          <w:szCs w:val="24"/>
        </w:rPr>
        <w:t>. ПОЛОЖЕНИЕ О ПРОВЕДЕНИИ ПУБЛИЧНЫХ СЛУШАНИЙ ПО ВОПРОСАМ ЗЕМЛЕПОЛЬЗОВАНИЯ И ЗАСТРОЙКИ</w:t>
      </w:r>
      <w:bookmarkEnd w:id="76"/>
      <w:bookmarkEnd w:id="77"/>
      <w:bookmarkEnd w:id="78"/>
    </w:p>
    <w:p w:rsidR="00E25F5F" w:rsidRPr="005929AE" w:rsidRDefault="00E25F5F" w:rsidP="00E25F5F"/>
    <w:p w:rsidR="00E25F5F" w:rsidRPr="005929AE" w:rsidRDefault="00E25F5F" w:rsidP="00E25F5F">
      <w:pPr>
        <w:pStyle w:val="3"/>
        <w:ind w:firstLine="567"/>
        <w:jc w:val="both"/>
        <w:rPr>
          <w:rFonts w:ascii="Times New Roman" w:hAnsi="Times New Roman" w:cs="Times New Roman"/>
          <w:b/>
          <w:color w:val="auto"/>
        </w:rPr>
      </w:pPr>
      <w:bookmarkStart w:id="80" w:name="_Toc517939360"/>
      <w:bookmarkStart w:id="81" w:name="_Toc497224424"/>
      <w:bookmarkStart w:id="82" w:name="_Toc503540486"/>
      <w:r w:rsidRPr="005929AE">
        <w:rPr>
          <w:rFonts w:ascii="Times New Roman" w:hAnsi="Times New Roman" w:cs="Times New Roman"/>
          <w:b/>
          <w:color w:val="auto"/>
        </w:rPr>
        <w:t>Статья 1</w:t>
      </w:r>
      <w:r>
        <w:rPr>
          <w:rFonts w:ascii="Times New Roman" w:hAnsi="Times New Roman" w:cs="Times New Roman"/>
          <w:b/>
          <w:color w:val="auto"/>
        </w:rPr>
        <w:t>1</w:t>
      </w:r>
      <w:r w:rsidRPr="005929AE">
        <w:rPr>
          <w:rFonts w:ascii="Times New Roman" w:hAnsi="Times New Roman" w:cs="Times New Roman"/>
          <w:b/>
          <w:color w:val="auto"/>
        </w:rPr>
        <w:t>. Общие положения о проведении публичных слушаний по вопросам землепользования и застройки</w:t>
      </w:r>
      <w:bookmarkEnd w:id="80"/>
      <w:r w:rsidRPr="005929AE">
        <w:rPr>
          <w:rFonts w:ascii="Times New Roman" w:hAnsi="Times New Roman" w:cs="Times New Roman"/>
          <w:b/>
          <w:color w:val="auto"/>
        </w:rPr>
        <w:t xml:space="preserve"> </w:t>
      </w:r>
      <w:bookmarkEnd w:id="81"/>
      <w:bookmarkEnd w:id="82"/>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83" w:name="sub_2802"/>
      <w:r>
        <w:rPr>
          <w:rFonts w:ascii="Times New Roman" w:hAnsi="Times New Roman" w:cs="Times New Roman"/>
          <w:sz w:val="24"/>
          <w:szCs w:val="24"/>
        </w:rPr>
        <w:t>11.1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Порядок организации и проведения публичных слушаний по вопросам землепользования и застройки определен порядком, установленным </w:t>
      </w:r>
      <w:r>
        <w:rPr>
          <w:rFonts w:ascii="Times New Roman" w:hAnsi="Times New Roman" w:cs="Times New Roman"/>
          <w:sz w:val="24"/>
          <w:szCs w:val="24"/>
        </w:rPr>
        <w:t xml:space="preserve">статьей 5.1 главы 1, </w:t>
      </w:r>
      <w:r w:rsidRPr="004D5D7C">
        <w:rPr>
          <w:rFonts w:ascii="Times New Roman" w:hAnsi="Times New Roman" w:cs="Times New Roman"/>
          <w:sz w:val="24"/>
          <w:szCs w:val="24"/>
        </w:rPr>
        <w:t xml:space="preserve">статьей 28 и частями 13, 14 статьи 31 Градостроительного кодекса Российской Федерации,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w:t>
      </w:r>
      <w:r w:rsidR="0053456E">
        <w:rPr>
          <w:rFonts w:ascii="Times New Roman" w:hAnsi="Times New Roman" w:cs="Times New Roman"/>
          <w:sz w:val="24"/>
          <w:szCs w:val="24"/>
        </w:rPr>
        <w:t>октября</w:t>
      </w:r>
      <w:r w:rsidRPr="004D5D7C">
        <w:rPr>
          <w:rFonts w:ascii="Times New Roman" w:hAnsi="Times New Roman" w:cs="Times New Roman"/>
          <w:sz w:val="24"/>
          <w:szCs w:val="24"/>
        </w:rPr>
        <w:t xml:space="preserve"> 20</w:t>
      </w:r>
      <w:r w:rsidR="0053456E">
        <w:rPr>
          <w:rFonts w:ascii="Times New Roman" w:hAnsi="Times New Roman" w:cs="Times New Roman"/>
          <w:sz w:val="24"/>
          <w:szCs w:val="24"/>
        </w:rPr>
        <w:t>21</w:t>
      </w:r>
      <w:r w:rsidRPr="004D5D7C">
        <w:rPr>
          <w:rFonts w:ascii="Times New Roman" w:hAnsi="Times New Roman" w:cs="Times New Roman"/>
          <w:sz w:val="24"/>
          <w:szCs w:val="24"/>
        </w:rPr>
        <w:t xml:space="preserve"> г. № </w:t>
      </w:r>
      <w:r w:rsidR="0053456E">
        <w:rPr>
          <w:rFonts w:ascii="Times New Roman" w:hAnsi="Times New Roman" w:cs="Times New Roman"/>
          <w:sz w:val="24"/>
          <w:szCs w:val="24"/>
        </w:rPr>
        <w:t>181</w:t>
      </w:r>
      <w:r w:rsidRPr="004D5D7C">
        <w:rPr>
          <w:rFonts w:ascii="Times New Roman" w:hAnsi="Times New Roman" w:cs="Times New Roman"/>
          <w:sz w:val="24"/>
          <w:szCs w:val="24"/>
        </w:rPr>
        <w:t xml:space="preserve"> «О</w:t>
      </w:r>
      <w:proofErr w:type="gramEnd"/>
      <w:r w:rsidRPr="004D5D7C">
        <w:rPr>
          <w:rFonts w:ascii="Times New Roman" w:hAnsi="Times New Roman" w:cs="Times New Roman"/>
          <w:sz w:val="24"/>
          <w:szCs w:val="24"/>
        </w:rPr>
        <w:t xml:space="preserve"> публичных </w:t>
      </w:r>
      <w:proofErr w:type="gramStart"/>
      <w:r w:rsidRPr="004D5D7C">
        <w:rPr>
          <w:rFonts w:ascii="Times New Roman" w:hAnsi="Times New Roman" w:cs="Times New Roman"/>
          <w:sz w:val="24"/>
          <w:szCs w:val="24"/>
        </w:rPr>
        <w:t>слушаниях</w:t>
      </w:r>
      <w:proofErr w:type="gramEnd"/>
      <w:r w:rsidRPr="004D5D7C">
        <w:rPr>
          <w:rFonts w:ascii="Times New Roman" w:hAnsi="Times New Roman" w:cs="Times New Roman"/>
          <w:sz w:val="24"/>
          <w:szCs w:val="24"/>
        </w:rPr>
        <w:t xml:space="preserve">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r>
        <w:rPr>
          <w:rFonts w:ascii="Times New Roman" w:hAnsi="Times New Roman" w:cs="Times New Roman"/>
          <w:sz w:val="24"/>
          <w:szCs w:val="24"/>
        </w:rPr>
        <w:t>»</w:t>
      </w:r>
      <w:r w:rsidRPr="004D5D7C">
        <w:rPr>
          <w:rFonts w:ascii="Times New Roman" w:hAnsi="Times New Roman" w:cs="Times New Roman"/>
          <w:sz w:val="24"/>
          <w:szCs w:val="24"/>
        </w:rPr>
        <w:t>.</w:t>
      </w:r>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p w:rsidR="0082340C" w:rsidRDefault="0082340C" w:rsidP="0082340C">
      <w:pPr>
        <w:pStyle w:val="2"/>
        <w:ind w:firstLine="567"/>
        <w:jc w:val="both"/>
        <w:rPr>
          <w:rFonts w:ascii="Times New Roman" w:hAnsi="Times New Roman" w:cs="Times New Roman"/>
          <w:b/>
          <w:color w:val="auto"/>
          <w:sz w:val="24"/>
          <w:szCs w:val="24"/>
        </w:rPr>
      </w:pPr>
      <w:bookmarkStart w:id="84" w:name="_Toc497224430"/>
      <w:bookmarkStart w:id="85" w:name="_Toc505783621"/>
      <w:bookmarkStart w:id="86" w:name="_Toc507435279"/>
      <w:bookmarkStart w:id="87" w:name="sub_30035"/>
      <w:bookmarkStart w:id="88" w:name="_GoBack"/>
      <w:bookmarkEnd w:id="4"/>
      <w:bookmarkEnd w:id="79"/>
      <w:bookmarkEnd w:id="83"/>
      <w:bookmarkEnd w:id="88"/>
      <w:r w:rsidRPr="004D5D7C">
        <w:rPr>
          <w:rFonts w:ascii="Times New Roman" w:hAnsi="Times New Roman" w:cs="Times New Roman"/>
          <w:b/>
          <w:color w:val="auto"/>
          <w:sz w:val="24"/>
          <w:szCs w:val="24"/>
        </w:rPr>
        <w:t xml:space="preserve">Глава </w:t>
      </w:r>
      <w:r w:rsidRPr="004D5D7C">
        <w:rPr>
          <w:rFonts w:ascii="Times New Roman" w:hAnsi="Times New Roman" w:cs="Times New Roman"/>
          <w:b/>
          <w:color w:val="auto"/>
          <w:sz w:val="24"/>
          <w:szCs w:val="24"/>
          <w:lang w:val="en-US"/>
        </w:rPr>
        <w:t>V</w:t>
      </w:r>
      <w:r w:rsidRPr="004D5D7C">
        <w:rPr>
          <w:rFonts w:ascii="Times New Roman" w:hAnsi="Times New Roman" w:cs="Times New Roman"/>
          <w:b/>
          <w:color w:val="auto"/>
          <w:sz w:val="24"/>
          <w:szCs w:val="24"/>
        </w:rPr>
        <w:t>. ПОЛОЖЕНИЕ О ВНЕСЕНИИ ИЗМЕНЕНИЙ В ПРАВИЛА ЗЕМЛЕПОЛЬЗОВАНИЯ И ЗАСТРОЙКИ</w:t>
      </w:r>
      <w:bookmarkEnd w:id="84"/>
      <w:bookmarkEnd w:id="85"/>
      <w:bookmarkEnd w:id="86"/>
    </w:p>
    <w:p w:rsidR="0082340C" w:rsidRPr="00FC428C" w:rsidRDefault="0082340C" w:rsidP="0082340C">
      <w:pPr>
        <w:rPr>
          <w:sz w:val="16"/>
          <w:szCs w:val="16"/>
        </w:rPr>
      </w:pPr>
    </w:p>
    <w:p w:rsidR="0082340C" w:rsidRPr="004D5D7C" w:rsidRDefault="0082340C" w:rsidP="0082340C">
      <w:pPr>
        <w:pStyle w:val="3"/>
        <w:spacing w:before="0" w:line="240" w:lineRule="auto"/>
        <w:ind w:firstLine="567"/>
        <w:jc w:val="both"/>
        <w:rPr>
          <w:rFonts w:ascii="Times New Roman" w:hAnsi="Times New Roman" w:cs="Times New Roman"/>
          <w:b/>
          <w:color w:val="auto"/>
        </w:rPr>
      </w:pPr>
      <w:bookmarkStart w:id="89" w:name="_Toc497224431"/>
      <w:bookmarkStart w:id="90" w:name="_Toc505783622"/>
      <w:bookmarkStart w:id="91" w:name="_Toc507435280"/>
      <w:r w:rsidRPr="004D5D7C">
        <w:rPr>
          <w:rFonts w:ascii="Times New Roman" w:hAnsi="Times New Roman" w:cs="Times New Roman"/>
          <w:b/>
          <w:color w:val="auto"/>
        </w:rPr>
        <w:t xml:space="preserve">Статья </w:t>
      </w:r>
      <w:r>
        <w:rPr>
          <w:rFonts w:ascii="Times New Roman" w:hAnsi="Times New Roman" w:cs="Times New Roman"/>
          <w:b/>
          <w:color w:val="auto"/>
        </w:rPr>
        <w:t>12</w:t>
      </w:r>
      <w:r w:rsidRPr="004D5D7C">
        <w:rPr>
          <w:rFonts w:ascii="Times New Roman" w:hAnsi="Times New Roman" w:cs="Times New Roman"/>
          <w:b/>
          <w:color w:val="auto"/>
        </w:rPr>
        <w:t>. Порядок внесения изменений в настоящие Правила</w:t>
      </w:r>
      <w:bookmarkEnd w:id="89"/>
      <w:bookmarkEnd w:id="90"/>
      <w:bookmarkEnd w:id="91"/>
    </w:p>
    <w:p w:rsidR="0082340C" w:rsidRPr="00FC428C" w:rsidRDefault="0082340C" w:rsidP="0082340C">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12</w:t>
      </w:r>
      <w:r w:rsidRPr="00FC428C">
        <w:rPr>
          <w:rFonts w:ascii="Times New Roman" w:hAnsi="Times New Roman" w:cs="Times New Roman"/>
          <w:sz w:val="24"/>
          <w:szCs w:val="24"/>
        </w:rPr>
        <w:t xml:space="preserve">.1. </w:t>
      </w:r>
      <w:r w:rsidRPr="00FC428C">
        <w:rPr>
          <w:rFonts w:ascii="Times New Roman" w:hAnsi="Times New Roman" w:cs="Times New Roman"/>
          <w:sz w:val="24"/>
          <w:szCs w:val="24"/>
          <w:shd w:val="clear" w:color="auto" w:fill="FFFFFF"/>
        </w:rPr>
        <w:t>Внесение изменений в правила землепользования и застройки осуществляется в порядке, предусмотренном </w:t>
      </w:r>
      <w:hyperlink r:id="rId9" w:anchor="/document/12138258/entry/31" w:history="1">
        <w:r w:rsidRPr="00FC428C">
          <w:rPr>
            <w:rStyle w:val="affffff7"/>
            <w:rFonts w:ascii="Times New Roman" w:hAnsi="Times New Roman" w:cs="Times New Roman"/>
            <w:sz w:val="24"/>
            <w:szCs w:val="24"/>
            <w:shd w:val="clear" w:color="auto" w:fill="FFFFFF"/>
          </w:rPr>
          <w:t>статьями 31</w:t>
        </w:r>
      </w:hyperlink>
      <w:r w:rsidRPr="00FC428C">
        <w:rPr>
          <w:rFonts w:ascii="Times New Roman" w:hAnsi="Times New Roman" w:cs="Times New Roman"/>
          <w:sz w:val="24"/>
          <w:szCs w:val="24"/>
          <w:shd w:val="clear" w:color="auto" w:fill="FFFFFF"/>
        </w:rPr>
        <w:t> и </w:t>
      </w:r>
      <w:hyperlink r:id="rId10" w:anchor="/document/12138258/entry/32" w:history="1">
        <w:r w:rsidRPr="00FC428C">
          <w:rPr>
            <w:rStyle w:val="affffff7"/>
            <w:rFonts w:ascii="Times New Roman" w:hAnsi="Times New Roman" w:cs="Times New Roman"/>
            <w:sz w:val="24"/>
            <w:szCs w:val="24"/>
            <w:shd w:val="clear" w:color="auto" w:fill="FFFFFF"/>
          </w:rPr>
          <w:t>32</w:t>
        </w:r>
      </w:hyperlink>
      <w:r w:rsidRPr="00FC428C">
        <w:rPr>
          <w:rFonts w:ascii="Times New Roman" w:hAnsi="Times New Roman" w:cs="Times New Roman"/>
          <w:sz w:val="24"/>
          <w:szCs w:val="24"/>
        </w:rPr>
        <w:t xml:space="preserve"> Градостроительного</w:t>
      </w:r>
      <w:r w:rsidRPr="00FC428C">
        <w:rPr>
          <w:rFonts w:ascii="Times New Roman" w:hAnsi="Times New Roman" w:cs="Times New Roman"/>
          <w:sz w:val="24"/>
          <w:szCs w:val="24"/>
          <w:shd w:val="clear" w:color="auto" w:fill="FFFFFF"/>
        </w:rPr>
        <w:t xml:space="preserve"> Кодекса.</w:t>
      </w:r>
    </w:p>
    <w:p w:rsidR="0082340C" w:rsidRPr="00FC428C" w:rsidRDefault="0082340C" w:rsidP="008234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FC428C">
        <w:rPr>
          <w:rFonts w:ascii="Times New Roman" w:hAnsi="Times New Roman" w:cs="Times New Roman"/>
          <w:sz w:val="24"/>
          <w:szCs w:val="24"/>
        </w:rPr>
        <w:t xml:space="preserve">.2. </w:t>
      </w:r>
      <w:bookmarkStart w:id="92" w:name="sub_3302"/>
      <w:r w:rsidRPr="00FC428C">
        <w:rPr>
          <w:rFonts w:ascii="Times New Roman" w:hAnsi="Times New Roman" w:cs="Times New Roman"/>
          <w:sz w:val="24"/>
          <w:szCs w:val="24"/>
        </w:rPr>
        <w:t xml:space="preserve">Основаниями для рассмотрения мэром муниципального образования </w:t>
      </w:r>
      <w:proofErr w:type="spellStart"/>
      <w:r w:rsidRPr="00FC428C">
        <w:rPr>
          <w:rFonts w:ascii="Times New Roman" w:hAnsi="Times New Roman" w:cs="Times New Roman"/>
          <w:sz w:val="24"/>
          <w:szCs w:val="24"/>
        </w:rPr>
        <w:t>Куйтунский</w:t>
      </w:r>
      <w:proofErr w:type="spellEnd"/>
      <w:r w:rsidRPr="00FC428C">
        <w:rPr>
          <w:rFonts w:ascii="Times New Roman" w:hAnsi="Times New Roman" w:cs="Times New Roman"/>
          <w:sz w:val="24"/>
          <w:szCs w:val="24"/>
        </w:rPr>
        <w:t xml:space="preserve"> район вопроса о внесении изменений в правила землепользования и застройки являются:</w:t>
      </w:r>
    </w:p>
    <w:p w:rsidR="0082340C" w:rsidRPr="00FC428C"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93" w:name="sub_33021"/>
      <w:bookmarkEnd w:id="92"/>
      <w:r w:rsidRPr="00FC428C">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2340C" w:rsidRPr="00FC428C"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r w:rsidRPr="00FC428C">
        <w:rPr>
          <w:rFonts w:ascii="Times New Roman" w:hAnsi="Times New Roman" w:cs="Times New Roman"/>
          <w:sz w:val="24"/>
          <w:szCs w:val="24"/>
        </w:rPr>
        <w:t>2)</w:t>
      </w:r>
      <w:r w:rsidRPr="00FC428C">
        <w:rPr>
          <w:rFonts w:ascii="Times New Roman" w:hAnsi="Times New Roman" w:cs="Times New Roman"/>
          <w:sz w:val="24"/>
          <w:szCs w:val="24"/>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C428C">
        <w:rPr>
          <w:rFonts w:ascii="Times New Roman" w:hAnsi="Times New Roman" w:cs="Times New Roman"/>
          <w:sz w:val="24"/>
          <w:szCs w:val="24"/>
          <w:shd w:val="clear" w:color="auto" w:fill="FFFFFF"/>
        </w:rPr>
        <w:t>приаэродромной</w:t>
      </w:r>
      <w:proofErr w:type="spellEnd"/>
      <w:r w:rsidRPr="00FC428C">
        <w:rPr>
          <w:rFonts w:ascii="Times New Roman" w:hAnsi="Times New Roman" w:cs="Times New Roman"/>
          <w:sz w:val="24"/>
          <w:szCs w:val="24"/>
          <w:shd w:val="clear" w:color="auto" w:fill="FFFFFF"/>
        </w:rPr>
        <w:t xml:space="preserve"> территории, которые допущены в правилах землепользования и застройки поселения;</w:t>
      </w:r>
    </w:p>
    <w:p w:rsidR="0082340C" w:rsidRPr="00982FC6"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94" w:name="sub_33022"/>
      <w:bookmarkEnd w:id="93"/>
      <w:r w:rsidRPr="004D5D7C">
        <w:rPr>
          <w:rFonts w:ascii="Times New Roman" w:hAnsi="Times New Roman" w:cs="Times New Roman"/>
          <w:sz w:val="24"/>
          <w:szCs w:val="24"/>
        </w:rPr>
        <w:t xml:space="preserve">3) поступление предложений об изменении границ </w:t>
      </w:r>
      <w:hyperlink w:anchor="sub_107" w:history="1">
        <w:r w:rsidRPr="004D5D7C">
          <w:rPr>
            <w:rFonts w:ascii="Times New Roman" w:hAnsi="Times New Roman" w:cs="Times New Roman"/>
            <w:sz w:val="24"/>
            <w:szCs w:val="24"/>
          </w:rPr>
          <w:t>территориальных зон</w:t>
        </w:r>
      </w:hyperlink>
      <w:r w:rsidRPr="004D5D7C">
        <w:rPr>
          <w:rFonts w:ascii="Times New Roman" w:hAnsi="Times New Roman" w:cs="Times New Roman"/>
          <w:sz w:val="24"/>
          <w:szCs w:val="24"/>
        </w:rPr>
        <w:t>, изменении градостроительных регламентов.</w:t>
      </w:r>
    </w:p>
    <w:p w:rsidR="0082340C" w:rsidRPr="004D5D7C"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bookmarkStart w:id="95" w:name="sub_3303"/>
      <w:bookmarkEnd w:id="94"/>
      <w:r>
        <w:rPr>
          <w:rFonts w:ascii="Times New Roman" w:hAnsi="Times New Roman" w:cs="Times New Roman"/>
          <w:sz w:val="24"/>
          <w:szCs w:val="24"/>
        </w:rPr>
        <w:t>12</w:t>
      </w:r>
      <w:r w:rsidRPr="004D5D7C">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82340C" w:rsidRPr="004D5D7C"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96" w:name="sub_33031"/>
      <w:bookmarkEnd w:id="95"/>
      <w:r w:rsidRPr="004D5D7C">
        <w:rPr>
          <w:rFonts w:ascii="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4D5D7C">
          <w:rPr>
            <w:rFonts w:ascii="Times New Roman" w:hAnsi="Times New Roman" w:cs="Times New Roman"/>
            <w:sz w:val="24"/>
            <w:szCs w:val="24"/>
          </w:rPr>
          <w:t>объектов капитального строительства</w:t>
        </w:r>
      </w:hyperlink>
      <w:r w:rsidRPr="004D5D7C">
        <w:rPr>
          <w:rFonts w:ascii="Times New Roman" w:hAnsi="Times New Roman" w:cs="Times New Roman"/>
          <w:sz w:val="24"/>
          <w:szCs w:val="24"/>
        </w:rPr>
        <w:t xml:space="preserve"> федерального значения;</w:t>
      </w:r>
    </w:p>
    <w:p w:rsidR="0082340C" w:rsidRPr="004D5D7C"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97" w:name="sub_33032"/>
      <w:bookmarkEnd w:id="96"/>
      <w:r w:rsidRPr="004D5D7C">
        <w:rPr>
          <w:rFonts w:ascii="Times New Roman" w:hAnsi="Times New Roman" w:cs="Times New Roman"/>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4D5D7C">
          <w:rPr>
            <w:rFonts w:ascii="Times New Roman" w:hAnsi="Times New Roman" w:cs="Times New Roman"/>
            <w:sz w:val="24"/>
            <w:szCs w:val="24"/>
          </w:rPr>
          <w:t>строительства</w:t>
        </w:r>
      </w:hyperlink>
      <w:r w:rsidRPr="004D5D7C">
        <w:rPr>
          <w:rFonts w:ascii="Times New Roman" w:hAnsi="Times New Roman" w:cs="Times New Roman"/>
          <w:sz w:val="24"/>
          <w:szCs w:val="24"/>
        </w:rPr>
        <w:t xml:space="preserve"> регионального значения;</w:t>
      </w:r>
    </w:p>
    <w:p w:rsidR="0082340C" w:rsidRPr="004D5D7C"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98" w:name="sub_33033"/>
      <w:bookmarkEnd w:id="97"/>
      <w:r w:rsidRPr="004D5D7C">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2340C" w:rsidRPr="004D5D7C"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99" w:name="sub_33034"/>
      <w:bookmarkEnd w:id="98"/>
      <w:proofErr w:type="gramStart"/>
      <w:r w:rsidRPr="004D5D7C">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82340C" w:rsidRPr="00982FC6" w:rsidRDefault="0082340C" w:rsidP="0082340C">
      <w:pPr>
        <w:autoSpaceDE w:val="0"/>
        <w:autoSpaceDN w:val="0"/>
        <w:adjustRightInd w:val="0"/>
        <w:spacing w:after="0" w:line="240" w:lineRule="auto"/>
        <w:ind w:firstLine="851"/>
        <w:jc w:val="both"/>
        <w:rPr>
          <w:rFonts w:ascii="Times New Roman" w:hAnsi="Times New Roman" w:cs="Times New Roman"/>
          <w:sz w:val="24"/>
          <w:szCs w:val="24"/>
        </w:rPr>
      </w:pPr>
      <w:bookmarkStart w:id="100" w:name="sub_33035"/>
      <w:bookmarkEnd w:id="99"/>
      <w:r w:rsidRPr="004D5D7C">
        <w:rPr>
          <w:rFonts w:ascii="Times New Roman" w:hAnsi="Times New Roman" w:cs="Times New Roman"/>
          <w:sz w:val="24"/>
          <w:szCs w:val="24"/>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100"/>
    <w:p w:rsidR="0082340C" w:rsidRPr="00982FC6"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.4. В случае</w:t>
      </w:r>
      <w:proofErr w:type="gramStart"/>
      <w:r w:rsidRPr="004D5D7C">
        <w:rPr>
          <w:rFonts w:ascii="Times New Roman" w:hAnsi="Times New Roman" w:cs="Times New Roman"/>
          <w:sz w:val="24"/>
          <w:szCs w:val="24"/>
        </w:rPr>
        <w:t>,</w:t>
      </w:r>
      <w:proofErr w:type="gramEnd"/>
      <w:r w:rsidRPr="004D5D7C">
        <w:rPr>
          <w:rFonts w:ascii="Times New Roman" w:hAnsi="Times New Roman" w:cs="Times New Roman"/>
          <w:sz w:val="24"/>
          <w:szCs w:val="24"/>
        </w:rPr>
        <w:t xml:space="preserve"> если правилами землепользования и застройки не обеспечена в соответствии с </w:t>
      </w:r>
      <w:hyperlink w:anchor="sub_31031" w:history="1">
        <w:r w:rsidRPr="004D5D7C">
          <w:rPr>
            <w:rFonts w:ascii="Times New Roman" w:hAnsi="Times New Roman" w:cs="Times New Roman"/>
            <w:sz w:val="24"/>
            <w:szCs w:val="24"/>
          </w:rPr>
          <w:t>частью 3.1 статьи 31</w:t>
        </w:r>
      </w:hyperlink>
      <w:r w:rsidRPr="004D5D7C">
        <w:rPr>
          <w:rFonts w:ascii="Times New Roman" w:hAnsi="Times New Roman" w:cs="Times New Roman"/>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требование о внесении изменений в правила землепользования и застройки в целях обеспечения размещения указанных объектов.</w:t>
      </w:r>
    </w:p>
    <w:p w:rsidR="0082340C" w:rsidRPr="00982FC6"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 xml:space="preserve">.5. В случае, предусмотренном </w:t>
      </w:r>
      <w:hyperlink w:anchor="sub_3331" w:history="1">
        <w:r w:rsidRPr="004D5D7C">
          <w:rPr>
            <w:rFonts w:ascii="Times New Roman" w:hAnsi="Times New Roman" w:cs="Times New Roman"/>
            <w:sz w:val="24"/>
            <w:szCs w:val="24"/>
          </w:rPr>
          <w:t xml:space="preserve">частью </w:t>
        </w:r>
      </w:hyperlink>
      <w:r>
        <w:rPr>
          <w:rFonts w:ascii="Times New Roman" w:hAnsi="Times New Roman" w:cs="Times New Roman"/>
          <w:sz w:val="24"/>
          <w:szCs w:val="24"/>
        </w:rPr>
        <w:t>12</w:t>
      </w:r>
      <w:r w:rsidRPr="004D5D7C">
        <w:rPr>
          <w:rFonts w:ascii="Times New Roman" w:hAnsi="Times New Roman" w:cs="Times New Roman"/>
          <w:sz w:val="24"/>
          <w:szCs w:val="24"/>
        </w:rPr>
        <w:t xml:space="preserve">.4 настоящей статьи,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обеспечивает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sz w:val="24"/>
          <w:szCs w:val="24"/>
        </w:rPr>
        <w:t>12.3</w:t>
      </w:r>
      <w:r w:rsidRPr="004D5D7C">
        <w:rPr>
          <w:rFonts w:ascii="Times New Roman" w:hAnsi="Times New Roman" w:cs="Times New Roman"/>
          <w:sz w:val="24"/>
          <w:szCs w:val="24"/>
        </w:rPr>
        <w:t xml:space="preserve"> настоящей статьи требования.</w:t>
      </w:r>
    </w:p>
    <w:p w:rsidR="0082340C" w:rsidRPr="00C934C0"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C934C0">
        <w:rPr>
          <w:rFonts w:ascii="Times New Roman" w:hAnsi="Times New Roman" w:cs="Times New Roman"/>
          <w:sz w:val="24"/>
          <w:szCs w:val="24"/>
        </w:rPr>
        <w:t xml:space="preserve">.6. В целях внесения изменений в правила землепользования и застройки в случае, предусмотренном </w:t>
      </w:r>
      <w:hyperlink w:anchor="sub_3331" w:history="1">
        <w:r w:rsidRPr="00C934C0">
          <w:rPr>
            <w:rFonts w:ascii="Times New Roman" w:hAnsi="Times New Roman" w:cs="Times New Roman"/>
            <w:sz w:val="24"/>
            <w:szCs w:val="24"/>
          </w:rPr>
          <w:t xml:space="preserve">частью </w:t>
        </w:r>
        <w:r>
          <w:rPr>
            <w:rFonts w:ascii="Times New Roman" w:hAnsi="Times New Roman" w:cs="Times New Roman"/>
            <w:sz w:val="24"/>
            <w:szCs w:val="24"/>
          </w:rPr>
          <w:t>12</w:t>
        </w:r>
        <w:r w:rsidRPr="00C934C0">
          <w:rPr>
            <w:rFonts w:ascii="Times New Roman" w:hAnsi="Times New Roman" w:cs="Times New Roman"/>
            <w:sz w:val="24"/>
            <w:szCs w:val="24"/>
          </w:rPr>
          <w:t>.</w:t>
        </w:r>
      </w:hyperlink>
      <w:r w:rsidRPr="00C934C0">
        <w:rPr>
          <w:rFonts w:ascii="Times New Roman" w:hAnsi="Times New Roman" w:cs="Times New Roman"/>
          <w:sz w:val="24"/>
          <w:szCs w:val="24"/>
        </w:rPr>
        <w:t>4 настоящей статьи, проведение публичных слушаний не требуется.</w:t>
      </w:r>
    </w:p>
    <w:p w:rsidR="0082340C" w:rsidRPr="00C934C0" w:rsidRDefault="0082340C" w:rsidP="0082340C">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Pr="00C934C0">
        <w:rPr>
          <w:rFonts w:ascii="Times New Roman" w:hAnsi="Times New Roman" w:cs="Times New Roman"/>
          <w:sz w:val="24"/>
          <w:szCs w:val="24"/>
          <w:shd w:val="clear" w:color="auto" w:fill="FFFFFF"/>
        </w:rPr>
        <w:t xml:space="preserve">.7.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934C0">
        <w:rPr>
          <w:rFonts w:ascii="Times New Roman" w:hAnsi="Times New Roman" w:cs="Times New Roman"/>
          <w:sz w:val="24"/>
          <w:szCs w:val="24"/>
          <w:shd w:val="clear" w:color="auto" w:fill="FFFFFF"/>
        </w:rPr>
        <w:t>приаэродромной</w:t>
      </w:r>
      <w:proofErr w:type="spellEnd"/>
      <w:r w:rsidRPr="00C934C0">
        <w:rPr>
          <w:rFonts w:ascii="Times New Roman" w:hAnsi="Times New Roman" w:cs="Times New Roman"/>
          <w:sz w:val="24"/>
          <w:szCs w:val="24"/>
          <w:shd w:val="clear" w:color="auto" w:fill="FFFFFF"/>
        </w:rPr>
        <w:t xml:space="preserve"> территории, рассмотрению комиссией не подлежит.</w:t>
      </w:r>
    </w:p>
    <w:p w:rsidR="0082340C" w:rsidRPr="00FC428C"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bookmarkStart w:id="101" w:name="sub_3304"/>
      <w:r>
        <w:rPr>
          <w:rFonts w:ascii="Times New Roman" w:hAnsi="Times New Roman" w:cs="Times New Roman"/>
          <w:sz w:val="24"/>
          <w:szCs w:val="24"/>
        </w:rPr>
        <w:t>12</w:t>
      </w:r>
      <w:r w:rsidRPr="00C934C0">
        <w:rPr>
          <w:rFonts w:ascii="Times New Roman" w:hAnsi="Times New Roman" w:cs="Times New Roman"/>
          <w:sz w:val="24"/>
          <w:szCs w:val="24"/>
        </w:rPr>
        <w:t>.</w:t>
      </w:r>
      <w:r>
        <w:rPr>
          <w:rFonts w:ascii="Times New Roman" w:hAnsi="Times New Roman" w:cs="Times New Roman"/>
          <w:sz w:val="24"/>
          <w:szCs w:val="24"/>
        </w:rPr>
        <w:t>8</w:t>
      </w:r>
      <w:r w:rsidRPr="00C934C0">
        <w:rPr>
          <w:rFonts w:ascii="Times New Roman" w:hAnsi="Times New Roman" w:cs="Times New Roman"/>
          <w:sz w:val="24"/>
          <w:szCs w:val="24"/>
        </w:rPr>
        <w:t xml:space="preserve">. </w:t>
      </w:r>
      <w:proofErr w:type="gramStart"/>
      <w:r w:rsidRPr="00C934C0">
        <w:rPr>
          <w:rFonts w:ascii="Times New Roman" w:hAnsi="Times New Roman" w:cs="Times New Roman"/>
          <w:sz w:val="24"/>
          <w:szCs w:val="24"/>
        </w:rPr>
        <w:t xml:space="preserve">Комиссия в течение тридцати дней со дня поступления </w:t>
      </w:r>
      <w:r w:rsidRPr="004D5D7C">
        <w:rPr>
          <w:rFonts w:ascii="Times New Roman" w:hAnsi="Times New Roman" w:cs="Times New Roman"/>
          <w:sz w:val="24"/>
          <w:szCs w:val="24"/>
        </w:rPr>
        <w:t xml:space="preserve">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proofErr w:type="gramEnd"/>
    </w:p>
    <w:p w:rsidR="0082340C" w:rsidRPr="00982FC6"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bookmarkStart w:id="102" w:name="sub_3305"/>
      <w:bookmarkEnd w:id="101"/>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9</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с учетом рекомендаций, содержащихся в заключени</w:t>
      </w:r>
      <w:proofErr w:type="gramStart"/>
      <w:r w:rsidRPr="004D5D7C">
        <w:rPr>
          <w:rFonts w:ascii="Times New Roman" w:hAnsi="Times New Roman" w:cs="Times New Roman"/>
          <w:sz w:val="24"/>
          <w:szCs w:val="24"/>
        </w:rPr>
        <w:t>и</w:t>
      </w:r>
      <w:proofErr w:type="gramEnd"/>
      <w:r w:rsidRPr="004D5D7C">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102"/>
    <w:p w:rsidR="0082340C" w:rsidRPr="00982FC6" w:rsidRDefault="0082340C" w:rsidP="0082340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10</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после поступления от уполномоченного Правительством Российской Федерации федерального органа исполнительной власти предписания, указанного </w:t>
      </w:r>
      <w:r w:rsidRPr="003B4219">
        <w:rPr>
          <w:rFonts w:ascii="Times New Roman" w:hAnsi="Times New Roman" w:cs="Times New Roman"/>
          <w:sz w:val="24"/>
          <w:szCs w:val="24"/>
        </w:rPr>
        <w:t xml:space="preserve">в </w:t>
      </w:r>
      <w:hyperlink w:anchor="sub_33211" w:history="1">
        <w:r w:rsidRPr="003B4219">
          <w:rPr>
            <w:rFonts w:ascii="Times New Roman" w:hAnsi="Times New Roman" w:cs="Times New Roman"/>
            <w:sz w:val="24"/>
            <w:szCs w:val="24"/>
          </w:rPr>
          <w:t>пункте 2 части </w:t>
        </w:r>
        <w:r>
          <w:rPr>
            <w:rFonts w:ascii="Times New Roman" w:hAnsi="Times New Roman" w:cs="Times New Roman"/>
            <w:sz w:val="24"/>
            <w:szCs w:val="24"/>
          </w:rPr>
          <w:t>1</w:t>
        </w:r>
        <w:r w:rsidRPr="003B4219">
          <w:rPr>
            <w:rFonts w:ascii="Times New Roman" w:hAnsi="Times New Roman" w:cs="Times New Roman"/>
            <w:sz w:val="24"/>
            <w:szCs w:val="24"/>
          </w:rPr>
          <w:t>2</w:t>
        </w:r>
      </w:hyperlink>
      <w:r w:rsidRPr="003B4219">
        <w:rPr>
          <w:rFonts w:ascii="Times New Roman" w:hAnsi="Times New Roman" w:cs="Times New Roman"/>
          <w:sz w:val="24"/>
          <w:szCs w:val="24"/>
        </w:rPr>
        <w:t>.3</w:t>
      </w:r>
      <w:r w:rsidRPr="004D5D7C">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w:t>
      </w:r>
    </w:p>
    <w:p w:rsidR="0082340C" w:rsidRPr="00982FC6" w:rsidRDefault="0082340C" w:rsidP="008234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roofErr w:type="gramEnd"/>
    </w:p>
    <w:p w:rsidR="0082340C" w:rsidRPr="00434D4A" w:rsidRDefault="0082340C" w:rsidP="0082340C">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Отдел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(далее ОАС) в </w:t>
      </w:r>
      <w:r w:rsidRPr="007928C0">
        <w:rPr>
          <w:rFonts w:ascii="Times New Roman" w:hAnsi="Times New Roman" w:cs="Times New Roman"/>
          <w:sz w:val="24"/>
          <w:szCs w:val="24"/>
        </w:rPr>
        <w:t>течени</w:t>
      </w:r>
      <w:proofErr w:type="gramStart"/>
      <w:r w:rsidRPr="007928C0">
        <w:rPr>
          <w:rFonts w:ascii="Times New Roman" w:hAnsi="Times New Roman" w:cs="Times New Roman"/>
          <w:sz w:val="24"/>
          <w:szCs w:val="24"/>
        </w:rPr>
        <w:t>и</w:t>
      </w:r>
      <w:proofErr w:type="gramEnd"/>
      <w:r w:rsidRPr="007928C0">
        <w:rPr>
          <w:rFonts w:ascii="Times New Roman" w:hAnsi="Times New Roman" w:cs="Times New Roman"/>
          <w:sz w:val="24"/>
          <w:szCs w:val="24"/>
        </w:rPr>
        <w:t xml:space="preserve"> 20 рабочих дней</w:t>
      </w:r>
      <w:r w:rsidRPr="004D5D7C">
        <w:rPr>
          <w:rFonts w:ascii="Times New Roman" w:hAnsi="Times New Roman" w:cs="Times New Roman"/>
          <w:sz w:val="24"/>
          <w:szCs w:val="24"/>
        </w:rPr>
        <w:t xml:space="preserve"> </w:t>
      </w:r>
      <w:r>
        <w:rPr>
          <w:rFonts w:ascii="Times New Roman" w:hAnsi="Times New Roman" w:cs="Times New Roman"/>
          <w:sz w:val="24"/>
          <w:szCs w:val="24"/>
        </w:rPr>
        <w:t xml:space="preserve"> со дня получения проекта, </w:t>
      </w:r>
      <w:r w:rsidRPr="004D5D7C">
        <w:rPr>
          <w:rFonts w:ascii="Times New Roman" w:hAnsi="Times New Roman" w:cs="Times New Roman"/>
          <w:sz w:val="24"/>
          <w:szCs w:val="24"/>
        </w:rPr>
        <w:t xml:space="preserve">осуществляет проверку </w:t>
      </w:r>
      <w:r>
        <w:rPr>
          <w:rFonts w:ascii="Times New Roman" w:hAnsi="Times New Roman" w:cs="Times New Roman"/>
          <w:sz w:val="24"/>
          <w:szCs w:val="24"/>
        </w:rPr>
        <w:t xml:space="preserve"> данного </w:t>
      </w:r>
      <w:r w:rsidRPr="004D5D7C">
        <w:rPr>
          <w:rFonts w:ascii="Times New Roman" w:hAnsi="Times New Roman" w:cs="Times New Roman"/>
          <w:sz w:val="24"/>
          <w:szCs w:val="24"/>
        </w:rPr>
        <w:t xml:space="preserve">проекта о внесении изменений в настоящие Правила, представленного Комиссией, на соответствие требованиям технических </w:t>
      </w:r>
      <w:r w:rsidRPr="004D5D7C">
        <w:rPr>
          <w:rFonts w:ascii="Times New Roman" w:hAnsi="Times New Roman" w:cs="Times New Roman"/>
          <w:sz w:val="24"/>
          <w:szCs w:val="24"/>
        </w:rPr>
        <w:lastRenderedPageBreak/>
        <w:t xml:space="preserve">регламентов, генеральному плану </w:t>
      </w:r>
      <w:proofErr w:type="spellStart"/>
      <w:r>
        <w:rPr>
          <w:rFonts w:ascii="Times New Roman" w:hAnsi="Times New Roman" w:cs="Times New Roman"/>
          <w:sz w:val="24"/>
          <w:szCs w:val="24"/>
        </w:rPr>
        <w:t>Чеботарихинского</w:t>
      </w:r>
      <w:proofErr w:type="spellEnd"/>
      <w:r w:rsidRPr="004D5D7C">
        <w:rPr>
          <w:rFonts w:ascii="Times New Roman" w:hAnsi="Times New Roman" w:cs="Times New Roman"/>
          <w:sz w:val="24"/>
          <w:szCs w:val="24"/>
        </w:rPr>
        <w:t xml:space="preserve"> сельского поселения, </w:t>
      </w:r>
      <w:r w:rsidRPr="00434D4A">
        <w:rPr>
          <w:rFonts w:ascii="Times New Roman" w:hAnsi="Times New Roman" w:cs="Times New Roman"/>
          <w:sz w:val="24"/>
          <w:szCs w:val="24"/>
        </w:rPr>
        <w:t>схемам территориального планирования муниципальн</w:t>
      </w:r>
      <w:r>
        <w:rPr>
          <w:rFonts w:ascii="Times New Roman" w:hAnsi="Times New Roman" w:cs="Times New Roman"/>
          <w:sz w:val="24"/>
          <w:szCs w:val="24"/>
        </w:rPr>
        <w:t xml:space="preserve">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r w:rsidRPr="00434D4A">
        <w:rPr>
          <w:rFonts w:ascii="Times New Roman" w:hAnsi="Times New Roman" w:cs="Times New Roman"/>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w:t>
      </w:r>
      <w:r>
        <w:rPr>
          <w:rFonts w:ascii="Times New Roman" w:hAnsi="Times New Roman" w:cs="Times New Roman"/>
          <w:sz w:val="24"/>
          <w:szCs w:val="24"/>
        </w:rPr>
        <w:t>й Федерации.</w:t>
      </w:r>
    </w:p>
    <w:p w:rsidR="0082340C" w:rsidRPr="00982FC6" w:rsidRDefault="0082340C" w:rsidP="008234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12.13</w:t>
      </w:r>
      <w:r w:rsidRPr="004D5D7C">
        <w:rPr>
          <w:rFonts w:ascii="Times New Roman" w:hAnsi="Times New Roman" w:cs="Times New Roman"/>
          <w:sz w:val="24"/>
          <w:szCs w:val="24"/>
        </w:rPr>
        <w:t xml:space="preserve">. По результатам указанной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настоящей статьи проверки, ОАС направляет проект внесения изменений в настоящие Правила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в случае обнаружения несоответствия требованиям и документам, указанным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настоящей статьи, в Комиссию на доработку.</w:t>
      </w:r>
    </w:p>
    <w:p w:rsidR="0082340C" w:rsidRPr="00982FC6" w:rsidRDefault="0082340C" w:rsidP="008234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4</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при получении от отдела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проекта внесения изменений в настоящие Правила принимает решение о проведении публичных слушаний по такому проекту в срок не </w:t>
      </w:r>
      <w:proofErr w:type="gramStart"/>
      <w:r w:rsidRPr="004D5D7C">
        <w:rPr>
          <w:rFonts w:ascii="Times New Roman" w:hAnsi="Times New Roman" w:cs="Times New Roman"/>
          <w:sz w:val="24"/>
          <w:szCs w:val="24"/>
        </w:rPr>
        <w:t>позднее</w:t>
      </w:r>
      <w:proofErr w:type="gramEnd"/>
      <w:r w:rsidRPr="004D5D7C">
        <w:rPr>
          <w:rFonts w:ascii="Times New Roman" w:hAnsi="Times New Roman" w:cs="Times New Roman"/>
          <w:sz w:val="24"/>
          <w:szCs w:val="24"/>
        </w:rPr>
        <w:t xml:space="preserve"> чем десять дней со дня получения такого проекта.</w:t>
      </w:r>
    </w:p>
    <w:p w:rsidR="0082340C" w:rsidRPr="00434D4A" w:rsidRDefault="0082340C" w:rsidP="0082340C">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5</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Публичные слушания по проекту внесения изменений в настоящие Правила проводятся в порядке, установленном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w:t>
      </w:r>
      <w:r>
        <w:rPr>
          <w:rFonts w:ascii="Times New Roman" w:hAnsi="Times New Roman" w:cs="Times New Roman"/>
          <w:sz w:val="24"/>
          <w:szCs w:val="24"/>
        </w:rPr>
        <w:t xml:space="preserve">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 соответствии </w:t>
      </w:r>
      <w:r w:rsidRPr="00434D4A">
        <w:rPr>
          <w:rFonts w:ascii="Times New Roman" w:hAnsi="Times New Roman" w:cs="Times New Roman"/>
          <w:sz w:val="24"/>
          <w:szCs w:val="24"/>
        </w:rPr>
        <w:t>со</w:t>
      </w:r>
      <w:proofErr w:type="gramEnd"/>
      <w:r w:rsidRPr="00434D4A">
        <w:rPr>
          <w:rFonts w:ascii="Times New Roman" w:hAnsi="Times New Roman" w:cs="Times New Roman"/>
          <w:sz w:val="24"/>
          <w:szCs w:val="24"/>
        </w:rPr>
        <w:t xml:space="preserve"> </w:t>
      </w:r>
      <w:hyperlink w:anchor="sub_5010" w:history="1">
        <w:r w:rsidRPr="00434D4A">
          <w:rPr>
            <w:rFonts w:ascii="Times New Roman" w:hAnsi="Times New Roman" w:cs="Times New Roman"/>
            <w:sz w:val="24"/>
            <w:szCs w:val="24"/>
          </w:rPr>
          <w:t>статьями 5.1</w:t>
        </w:r>
      </w:hyperlink>
      <w:r w:rsidRPr="00434D4A">
        <w:rPr>
          <w:rFonts w:ascii="Times New Roman" w:hAnsi="Times New Roman" w:cs="Times New Roman"/>
          <w:sz w:val="24"/>
          <w:szCs w:val="24"/>
        </w:rPr>
        <w:t xml:space="preserve"> и </w:t>
      </w:r>
      <w:hyperlink w:anchor="sub_28" w:history="1">
        <w:r w:rsidRPr="00434D4A">
          <w:rPr>
            <w:rFonts w:ascii="Times New Roman" w:hAnsi="Times New Roman" w:cs="Times New Roman"/>
            <w:sz w:val="24"/>
            <w:szCs w:val="24"/>
          </w:rPr>
          <w:t>28</w:t>
        </w:r>
      </w:hyperlink>
      <w:r w:rsidRPr="00434D4A">
        <w:rPr>
          <w:rFonts w:ascii="Times New Roman" w:hAnsi="Times New Roman" w:cs="Times New Roman"/>
          <w:sz w:val="24"/>
          <w:szCs w:val="24"/>
        </w:rPr>
        <w:t xml:space="preserve"> и с </w:t>
      </w:r>
      <w:hyperlink w:anchor="sub_31013" w:history="1">
        <w:r w:rsidRPr="00434D4A">
          <w:rPr>
            <w:rFonts w:ascii="Times New Roman" w:hAnsi="Times New Roman" w:cs="Times New Roman"/>
            <w:sz w:val="24"/>
            <w:szCs w:val="24"/>
          </w:rPr>
          <w:t>частями 13</w:t>
        </w:r>
      </w:hyperlink>
      <w:r w:rsidRPr="00434D4A">
        <w:rPr>
          <w:rFonts w:ascii="Times New Roman" w:hAnsi="Times New Roman" w:cs="Times New Roman"/>
          <w:sz w:val="24"/>
          <w:szCs w:val="24"/>
        </w:rPr>
        <w:t xml:space="preserve"> и </w:t>
      </w:r>
      <w:hyperlink w:anchor="sub_31014" w:history="1">
        <w:r w:rsidRPr="00434D4A">
          <w:rPr>
            <w:rFonts w:ascii="Times New Roman" w:hAnsi="Times New Roman" w:cs="Times New Roman"/>
            <w:sz w:val="24"/>
            <w:szCs w:val="24"/>
          </w:rPr>
          <w:t>14</w:t>
        </w:r>
      </w:hyperlink>
      <w:r w:rsidRPr="00434D4A">
        <w:rPr>
          <w:rFonts w:ascii="Times New Roman" w:hAnsi="Times New Roman" w:cs="Times New Roman"/>
          <w:sz w:val="24"/>
          <w:szCs w:val="24"/>
        </w:rPr>
        <w:t xml:space="preserve"> Градостроительного кодекса Российской Федерации</w:t>
      </w:r>
      <w:r>
        <w:rPr>
          <w:rFonts w:ascii="Times New Roman" w:hAnsi="Times New Roman" w:cs="Times New Roman"/>
          <w:sz w:val="24"/>
          <w:szCs w:val="24"/>
        </w:rPr>
        <w:t>.</w:t>
      </w:r>
    </w:p>
    <w:p w:rsidR="0082340C" w:rsidRPr="00DD7A87" w:rsidRDefault="0082340C" w:rsidP="0082340C">
      <w:pPr>
        <w:spacing w:after="0" w:line="240" w:lineRule="auto"/>
        <w:ind w:firstLine="567"/>
        <w:jc w:val="both"/>
        <w:rPr>
          <w:rFonts w:ascii="Times New Roman" w:hAnsi="Times New Roman" w:cs="Times New Roman"/>
          <w:sz w:val="24"/>
          <w:szCs w:val="24"/>
        </w:rPr>
      </w:pPr>
      <w:r w:rsidRPr="00DD7A87">
        <w:rPr>
          <w:rFonts w:ascii="Times New Roman" w:hAnsi="Times New Roman" w:cs="Times New Roman"/>
          <w:sz w:val="24"/>
          <w:szCs w:val="24"/>
        </w:rPr>
        <w:t xml:space="preserve">12.16. После завершения публичных слушаний по проекту решения о внесении изменений в Правила  землепользования и застройки </w:t>
      </w:r>
      <w:proofErr w:type="spellStart"/>
      <w:r w:rsidRPr="00DD7A87">
        <w:rPr>
          <w:rFonts w:ascii="Times New Roman" w:hAnsi="Times New Roman" w:cs="Times New Roman"/>
          <w:sz w:val="24"/>
          <w:szCs w:val="24"/>
        </w:rPr>
        <w:t>Чеботарихинского</w:t>
      </w:r>
      <w:proofErr w:type="spellEnd"/>
      <w:r w:rsidRPr="00DD7A87">
        <w:rPr>
          <w:rFonts w:ascii="Times New Roman" w:hAnsi="Times New Roman" w:cs="Times New Roman"/>
          <w:sz w:val="24"/>
          <w:szCs w:val="24"/>
        </w:rPr>
        <w:t xml:space="preserve"> сельского поселения,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мэру муниципального образования </w:t>
      </w:r>
      <w:proofErr w:type="spellStart"/>
      <w:r w:rsidRPr="00DD7A87">
        <w:rPr>
          <w:rFonts w:ascii="Times New Roman" w:hAnsi="Times New Roman" w:cs="Times New Roman"/>
          <w:sz w:val="24"/>
          <w:szCs w:val="24"/>
        </w:rPr>
        <w:t>Куйтунский</w:t>
      </w:r>
      <w:proofErr w:type="spellEnd"/>
      <w:r w:rsidRPr="00DD7A87">
        <w:rPr>
          <w:rFonts w:ascii="Times New Roman" w:hAnsi="Times New Roman" w:cs="Times New Roman"/>
          <w:sz w:val="24"/>
          <w:szCs w:val="24"/>
        </w:rPr>
        <w:t xml:space="preserve"> район.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82340C" w:rsidRPr="00DD7A87" w:rsidRDefault="0082340C" w:rsidP="0082340C">
      <w:pPr>
        <w:spacing w:after="0" w:line="240" w:lineRule="auto"/>
        <w:ind w:firstLine="567"/>
        <w:jc w:val="both"/>
        <w:rPr>
          <w:rFonts w:ascii="Times New Roman" w:hAnsi="Times New Roman" w:cs="Times New Roman"/>
          <w:sz w:val="24"/>
          <w:szCs w:val="24"/>
        </w:rPr>
      </w:pPr>
      <w:r w:rsidRPr="00DD7A87">
        <w:rPr>
          <w:rFonts w:ascii="Times New Roman" w:hAnsi="Times New Roman" w:cs="Times New Roman"/>
          <w:sz w:val="24"/>
          <w:szCs w:val="24"/>
        </w:rPr>
        <w:t xml:space="preserve">12.17. </w:t>
      </w:r>
      <w:proofErr w:type="gramStart"/>
      <w:r w:rsidRPr="00DD7A87">
        <w:rPr>
          <w:rFonts w:ascii="Times New Roman" w:hAnsi="Times New Roman" w:cs="Times New Roman"/>
          <w:sz w:val="24"/>
          <w:szCs w:val="24"/>
        </w:rPr>
        <w:t xml:space="preserve">Заключение о результатах публичных слушаний по проекту решения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DD7A87">
        <w:rPr>
          <w:rFonts w:ascii="Times New Roman" w:hAnsi="Times New Roman" w:cs="Times New Roman"/>
          <w:sz w:val="24"/>
          <w:szCs w:val="24"/>
        </w:rPr>
        <w:t>Куйтунский</w:t>
      </w:r>
      <w:proofErr w:type="spellEnd"/>
      <w:r w:rsidRPr="00DD7A87">
        <w:rPr>
          <w:rFonts w:ascii="Times New Roman" w:hAnsi="Times New Roman" w:cs="Times New Roman"/>
          <w:sz w:val="24"/>
          <w:szCs w:val="24"/>
        </w:rPr>
        <w:t xml:space="preserve"> район в сети "Интернет" в течение 10 дней, со дня подготовки такого заключения.</w:t>
      </w:r>
      <w:proofErr w:type="gramEnd"/>
    </w:p>
    <w:p w:rsidR="0082340C" w:rsidRPr="00982FC6" w:rsidRDefault="0082340C" w:rsidP="0082340C">
      <w:pPr>
        <w:spacing w:after="0" w:line="240" w:lineRule="auto"/>
        <w:ind w:firstLine="567"/>
        <w:jc w:val="both"/>
        <w:rPr>
          <w:rFonts w:ascii="Times New Roman" w:hAnsi="Times New Roman" w:cs="Times New Roman"/>
          <w:sz w:val="24"/>
          <w:szCs w:val="24"/>
        </w:rPr>
      </w:pPr>
      <w:r w:rsidRPr="00DD7A87">
        <w:rPr>
          <w:rFonts w:ascii="Times New Roman" w:hAnsi="Times New Roman" w:cs="Times New Roman"/>
          <w:sz w:val="24"/>
          <w:szCs w:val="24"/>
        </w:rPr>
        <w:t xml:space="preserve">12.18. </w:t>
      </w:r>
      <w:proofErr w:type="gramStart"/>
      <w:r w:rsidRPr="00DD7A87">
        <w:rPr>
          <w:rFonts w:ascii="Times New Roman" w:hAnsi="Times New Roman" w:cs="Times New Roman"/>
          <w:sz w:val="24"/>
          <w:szCs w:val="24"/>
        </w:rPr>
        <w:t xml:space="preserve">Мэр муниципального образования </w:t>
      </w:r>
      <w:proofErr w:type="spellStart"/>
      <w:r w:rsidRPr="00DD7A87">
        <w:rPr>
          <w:rFonts w:ascii="Times New Roman" w:hAnsi="Times New Roman" w:cs="Times New Roman"/>
          <w:sz w:val="24"/>
          <w:szCs w:val="24"/>
        </w:rPr>
        <w:t>Куйтунский</w:t>
      </w:r>
      <w:proofErr w:type="spellEnd"/>
      <w:r w:rsidRPr="00DD7A87">
        <w:rPr>
          <w:rFonts w:ascii="Times New Roman" w:hAnsi="Times New Roman" w:cs="Times New Roman"/>
          <w:sz w:val="24"/>
          <w:szCs w:val="24"/>
        </w:rPr>
        <w:t xml:space="preserve"> район</w:t>
      </w:r>
      <w:r w:rsidRPr="004D5D7C">
        <w:rPr>
          <w:rFonts w:ascii="Times New Roman" w:hAnsi="Times New Roman" w:cs="Times New Roman"/>
          <w:sz w:val="24"/>
          <w:szCs w:val="24"/>
        </w:rPr>
        <w:t xml:space="preserve"> в течение десяти дней после представления ему проекта внесения изменений в настоящие Правила с обязательными приложениями, указанными в пункте 23.13. настоящей статьи, принимает решение о направлении указанного проекта в установленном порядке в Думу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об отклонении проекта и направлении его на доработку с указанием даты его повторного представления.</w:t>
      </w:r>
      <w:proofErr w:type="gramEnd"/>
    </w:p>
    <w:p w:rsidR="0082340C" w:rsidRPr="004D5D7C" w:rsidRDefault="0082340C" w:rsidP="008234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19</w:t>
      </w:r>
      <w:r w:rsidRPr="004D5D7C">
        <w:rPr>
          <w:rFonts w:ascii="Times New Roman" w:hAnsi="Times New Roman" w:cs="Times New Roman"/>
          <w:sz w:val="24"/>
          <w:szCs w:val="24"/>
        </w:rPr>
        <w:t xml:space="preserve">. Решение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 внесении изменений в настоящие Правила подлежит опубликованию в </w:t>
      </w:r>
      <w:proofErr w:type="gramStart"/>
      <w:r w:rsidRPr="004D5D7C">
        <w:rPr>
          <w:rFonts w:ascii="Times New Roman" w:hAnsi="Times New Roman" w:cs="Times New Roman"/>
          <w:sz w:val="24"/>
          <w:szCs w:val="24"/>
        </w:rPr>
        <w:t>порядке, установленном для официального опубликования муниципальных правовых актов и размещается</w:t>
      </w:r>
      <w:proofErr w:type="gramEnd"/>
      <w:r w:rsidRPr="004D5D7C">
        <w:rPr>
          <w:rFonts w:ascii="Times New Roman" w:hAnsi="Times New Roman" w:cs="Times New Roman"/>
          <w:sz w:val="24"/>
          <w:szCs w:val="24"/>
        </w:rPr>
        <w:t xml:space="preserve"> на сайте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
    <w:p w:rsidR="0082340C" w:rsidRPr="004D5D7C" w:rsidRDefault="0082340C" w:rsidP="0082340C">
      <w:pPr>
        <w:spacing w:after="0" w:line="240" w:lineRule="auto"/>
        <w:ind w:firstLine="567"/>
        <w:jc w:val="both"/>
        <w:rPr>
          <w:rFonts w:ascii="Times New Roman" w:hAnsi="Times New Roman" w:cs="Times New Roman"/>
          <w:sz w:val="24"/>
          <w:szCs w:val="24"/>
        </w:rPr>
      </w:pPr>
    </w:p>
    <w:p w:rsidR="0082340C" w:rsidRPr="006835F9" w:rsidRDefault="0082340C" w:rsidP="0082340C">
      <w:pPr>
        <w:pStyle w:val="2"/>
        <w:ind w:firstLine="567"/>
        <w:jc w:val="both"/>
        <w:rPr>
          <w:rFonts w:ascii="Times New Roman" w:hAnsi="Times New Roman" w:cs="Times New Roman"/>
          <w:b/>
          <w:color w:val="auto"/>
          <w:sz w:val="24"/>
          <w:szCs w:val="24"/>
        </w:rPr>
      </w:pPr>
      <w:bookmarkStart w:id="103" w:name="_Toc497224432"/>
      <w:bookmarkStart w:id="104" w:name="_Toc505783623"/>
      <w:bookmarkStart w:id="105" w:name="_Toc507435281"/>
      <w:bookmarkStart w:id="106" w:name="sub_30036"/>
      <w:bookmarkEnd w:id="87"/>
      <w:r w:rsidRPr="006835F9">
        <w:rPr>
          <w:rFonts w:ascii="Times New Roman" w:hAnsi="Times New Roman" w:cs="Times New Roman"/>
          <w:b/>
          <w:color w:val="auto"/>
          <w:sz w:val="24"/>
          <w:szCs w:val="24"/>
        </w:rPr>
        <w:lastRenderedPageBreak/>
        <w:t xml:space="preserve">Глава </w:t>
      </w:r>
      <w:r w:rsidRPr="006835F9">
        <w:rPr>
          <w:rFonts w:ascii="Times New Roman" w:hAnsi="Times New Roman" w:cs="Times New Roman"/>
          <w:b/>
          <w:color w:val="auto"/>
          <w:sz w:val="24"/>
          <w:szCs w:val="24"/>
          <w:lang w:val="en-US"/>
        </w:rPr>
        <w:t>VI</w:t>
      </w:r>
      <w:r w:rsidRPr="006835F9">
        <w:rPr>
          <w:rFonts w:ascii="Times New Roman" w:hAnsi="Times New Roman" w:cs="Times New Roman"/>
          <w:b/>
          <w:color w:val="auto"/>
          <w:sz w:val="24"/>
          <w:szCs w:val="24"/>
        </w:rPr>
        <w:t>. ПОЛОЖЕНИЕ О РЕГУЛИРОВАНИИ ИНЫХ ВОПРОСОВ ЗЕМЛЕПОЛЬЗОВАНИЯ И ЗАСТРОЙКИ</w:t>
      </w:r>
      <w:bookmarkEnd w:id="103"/>
      <w:bookmarkEnd w:id="104"/>
      <w:bookmarkEnd w:id="105"/>
    </w:p>
    <w:p w:rsidR="0082340C" w:rsidRPr="006835F9" w:rsidRDefault="0082340C" w:rsidP="0082340C">
      <w:pPr>
        <w:ind w:firstLine="567"/>
        <w:jc w:val="both"/>
        <w:rPr>
          <w:rFonts w:ascii="Times New Roman" w:hAnsi="Times New Roman" w:cs="Times New Roman"/>
          <w:sz w:val="24"/>
          <w:szCs w:val="24"/>
        </w:rPr>
      </w:pPr>
      <w:r w:rsidRPr="006835F9">
        <w:rPr>
          <w:rFonts w:ascii="Times New Roman" w:hAnsi="Times New Roman" w:cs="Times New Roman"/>
          <w:sz w:val="24"/>
          <w:szCs w:val="24"/>
        </w:rPr>
        <w:t xml:space="preserve">Иные вопросы землепользования и застройки территории </w:t>
      </w:r>
      <w:proofErr w:type="spellStart"/>
      <w:r>
        <w:rPr>
          <w:rFonts w:ascii="Times New Roman" w:hAnsi="Times New Roman" w:cs="Times New Roman"/>
          <w:sz w:val="24"/>
          <w:szCs w:val="24"/>
        </w:rPr>
        <w:t>Чеботарихинского</w:t>
      </w:r>
      <w:proofErr w:type="spellEnd"/>
      <w:r w:rsidRPr="006835F9">
        <w:rPr>
          <w:rFonts w:ascii="Times New Roman" w:hAnsi="Times New Roman" w:cs="Times New Roman"/>
          <w:sz w:val="24"/>
          <w:szCs w:val="24"/>
        </w:rPr>
        <w:t xml:space="preserve"> сельского поселения регулируются Градостроительным кодексом Российской Федерации, Федеральными законами и иными нормативными правовыми актами</w:t>
      </w:r>
      <w:bookmarkEnd w:id="106"/>
      <w:r w:rsidRPr="006835F9">
        <w:rPr>
          <w:rFonts w:ascii="Times New Roman" w:hAnsi="Times New Roman" w:cs="Times New Roman"/>
          <w:sz w:val="24"/>
          <w:szCs w:val="24"/>
        </w:rPr>
        <w:t>.</w:t>
      </w:r>
    </w:p>
    <w:p w:rsidR="00F4316A" w:rsidRDefault="00F4316A" w:rsidP="00F4316A">
      <w:pPr>
        <w:autoSpaceDE w:val="0"/>
        <w:autoSpaceDN w:val="0"/>
        <w:adjustRightInd w:val="0"/>
        <w:spacing w:after="0" w:line="240" w:lineRule="auto"/>
        <w:jc w:val="both"/>
        <w:rPr>
          <w:rFonts w:ascii="Times New Roman" w:hAnsi="Times New Roman" w:cs="Times New Roman"/>
          <w:sz w:val="24"/>
          <w:szCs w:val="24"/>
        </w:rPr>
      </w:pPr>
    </w:p>
    <w:sectPr w:rsidR="00F43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tarSymbol">
    <w:altName w:val="Arial Unicode MS"/>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CC"/>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XO Thames">
    <w:altName w:val="Times New Roman"/>
    <w:charset w:val="CC"/>
    <w:family w:val="roman"/>
    <w:pitch w:val="variable"/>
  </w:font>
  <w:font w:name="Peterburg">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G Times">
    <w:charset w:val="CC"/>
    <w:family w:val="roman"/>
    <w:pitch w:val="variable"/>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AEDD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5F"/>
    <w:rsid w:val="001B1315"/>
    <w:rsid w:val="00216A99"/>
    <w:rsid w:val="004F7AEF"/>
    <w:rsid w:val="0053456E"/>
    <w:rsid w:val="0082340C"/>
    <w:rsid w:val="00B26F9B"/>
    <w:rsid w:val="00E25F5F"/>
    <w:rsid w:val="00E434C9"/>
    <w:rsid w:val="00E7257B"/>
    <w:rsid w:val="00F43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0"/>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0"/>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82844.1000" TargetMode="External"/><Relationship Id="rId3" Type="http://schemas.microsoft.com/office/2007/relationships/stylesWithEffects" Target="stylesWithEffects.xml"/><Relationship Id="rId7" Type="http://schemas.openxmlformats.org/officeDocument/2006/relationships/hyperlink" Target="garantF1://71526284.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111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5233</Words>
  <Characters>29833</Characters>
  <Application>Microsoft Office Word</Application>
  <DocSecurity>0</DocSecurity>
  <Lines>248</Lines>
  <Paragraphs>69</Paragraphs>
  <ScaleCrop>false</ScaleCrop>
  <Company>SPecialiST RePack</Company>
  <LinksUpToDate>false</LinksUpToDate>
  <CharactersWithSpaces>34997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2023-10-26T06:35:00Z</dcterms:created>
  <dcterms:modified xsi:type="dcterms:W3CDTF">2023-11-02T10:01:00Z</dcterms:modified>
</cp:coreProperties>
</file>