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73294934" w:displacedByCustomXml="next"/>
    <w:sdt>
      <w:sdtPr>
        <w:id w:val="-991406766"/>
        <w:docPartObj>
          <w:docPartGallery w:val="Cover Pages"/>
          <w:docPartUnique/>
        </w:docPartObj>
      </w:sdtPr>
      <w:sdtEndPr/>
      <w:sdtContent>
        <w:p w:rsidR="00681A2E" w:rsidRDefault="00681A2E" w:rsidP="004F097A">
          <w:pPr>
            <w:spacing w:after="0" w:line="240" w:lineRule="auto"/>
            <w:jc w:val="right"/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  <w:r w:rsidRPr="005146D9"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  <w:t>ООО «С-Проект»</w:t>
          </w: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val="x-none"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sz w:val="56"/>
              <w:szCs w:val="28"/>
              <w:lang w:eastAsia="ar-SA"/>
            </w:rPr>
          </w:pPr>
          <w:r w:rsidRPr="005146D9">
            <w:rPr>
              <w:rFonts w:ascii="Times New Roman" w:eastAsia="SimSun" w:hAnsi="Times New Roman"/>
              <w:b/>
              <w:sz w:val="56"/>
              <w:szCs w:val="28"/>
              <w:lang w:eastAsia="ar-SA"/>
            </w:rPr>
            <w:t>Внесение изменений в правила</w:t>
          </w: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sz w:val="56"/>
              <w:szCs w:val="28"/>
              <w:lang w:eastAsia="ar-SA"/>
            </w:rPr>
          </w:pPr>
          <w:r w:rsidRPr="005146D9">
            <w:rPr>
              <w:rFonts w:ascii="Times New Roman" w:eastAsia="SimSun" w:hAnsi="Times New Roman"/>
              <w:b/>
              <w:sz w:val="56"/>
              <w:szCs w:val="28"/>
              <w:lang w:eastAsia="ar-SA"/>
            </w:rPr>
            <w:t>землепользования и застройки</w:t>
          </w: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caps/>
              <w:sz w:val="28"/>
              <w:szCs w:val="28"/>
              <w:lang w:eastAsia="ar-SA"/>
            </w:rPr>
          </w:pPr>
        </w:p>
        <w:p w:rsidR="00681A2E" w:rsidRPr="00C124DA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</w:pPr>
          <w:proofErr w:type="spellStart"/>
          <w:r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  <w:t>Уянского</w:t>
          </w:r>
          <w:proofErr w:type="spellEnd"/>
          <w:r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  <w:t xml:space="preserve"> муниципального образования</w:t>
          </w:r>
          <w:r w:rsidRPr="00C124DA"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  <w:t xml:space="preserve"> </w:t>
          </w:r>
        </w:p>
        <w:p w:rsidR="00681A2E" w:rsidRPr="00C124DA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</w:pPr>
          <w:proofErr w:type="spellStart"/>
          <w:r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  <w:t>Куйтунского</w:t>
          </w:r>
          <w:proofErr w:type="spellEnd"/>
          <w:r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  <w:t xml:space="preserve"> муниципального района</w:t>
          </w:r>
        </w:p>
        <w:p w:rsidR="00681A2E" w:rsidRPr="00C124DA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</w:pPr>
          <w:r>
            <w:rPr>
              <w:rFonts w:ascii="Times New Roman" w:eastAsia="SimSun" w:hAnsi="Times New Roman"/>
              <w:b/>
              <w:sz w:val="36"/>
              <w:szCs w:val="28"/>
              <w:lang w:eastAsia="ar-SA"/>
            </w:rPr>
            <w:t>Иркутской области</w:t>
          </w: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Liberation Sans" w:eastAsia="SimSun" w:hAnsi="Liberation Sans"/>
              <w:b/>
              <w:caps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Liberation Sans" w:eastAsia="SimSun" w:hAnsi="Liberation Sans"/>
              <w:b/>
              <w:caps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left="284" w:right="140"/>
            <w:jc w:val="center"/>
            <w:rPr>
              <w:rFonts w:ascii="Liberation Sans" w:eastAsia="SimSun" w:hAnsi="Liberation Sans"/>
              <w:b/>
              <w:caps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right="3543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right="3543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right="3543"/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</w:pPr>
          <w:r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  <w:t>РАЗДЕЛ</w:t>
          </w:r>
          <w:r w:rsidRPr="005146D9"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  <w:t xml:space="preserve"> </w:t>
          </w:r>
          <w:r w:rsidRPr="005146D9">
            <w:rPr>
              <w:rFonts w:ascii="Times New Roman" w:eastAsia="SimSun" w:hAnsi="Times New Roman"/>
              <w:b/>
              <w:sz w:val="24"/>
              <w:szCs w:val="24"/>
              <w:lang w:val="en-US" w:eastAsia="ar-SA"/>
            </w:rPr>
            <w:t>III</w:t>
          </w:r>
          <w:r w:rsidRPr="005146D9"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  <w:t xml:space="preserve">. </w:t>
          </w:r>
          <w:r w:rsidRPr="005146D9"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  <w:t xml:space="preserve">Градостроительные регламенты по видам и параметрам разрешенного использования </w:t>
          </w:r>
        </w:p>
        <w:p w:rsidR="00681A2E" w:rsidRPr="005146D9" w:rsidRDefault="00681A2E" w:rsidP="00681A2E">
          <w:pPr>
            <w:suppressAutoHyphens/>
            <w:spacing w:after="0" w:line="240" w:lineRule="auto"/>
            <w:ind w:right="3543"/>
            <w:rPr>
              <w:rFonts w:ascii="Times New Roman" w:eastAsia="SimSun" w:hAnsi="Times New Roman" w:cs="Arial"/>
              <w:b/>
              <w:sz w:val="28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firstLine="357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firstLine="357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suppressAutoHyphens/>
            <w:spacing w:after="0" w:line="240" w:lineRule="auto"/>
            <w:ind w:firstLine="357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Liberation Sans" w:eastAsia="SimSun" w:hAnsi="Liberation Sans"/>
              <w:b/>
              <w:sz w:val="24"/>
              <w:szCs w:val="24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</w:pPr>
        </w:p>
        <w:p w:rsidR="00681A2E" w:rsidRPr="005146D9" w:rsidRDefault="00681A2E" w:rsidP="00681A2E">
          <w:pPr>
            <w:keepLines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</w:pPr>
          <w:r w:rsidRPr="005146D9"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  <w:t xml:space="preserve">Екатеринбург </w:t>
          </w:r>
        </w:p>
        <w:p w:rsidR="00681A2E" w:rsidRDefault="00681A2E" w:rsidP="00681A2E">
          <w:pPr>
            <w:jc w:val="center"/>
          </w:pPr>
          <w:bookmarkStart w:id="1" w:name="_Toc429674348"/>
          <w:bookmarkStart w:id="2" w:name="_Toc429704839"/>
          <w:bookmarkStart w:id="3" w:name="_Toc464422992"/>
          <w:r w:rsidRPr="005146D9"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  <w:t>20</w:t>
          </w:r>
          <w:bookmarkEnd w:id="1"/>
          <w:bookmarkEnd w:id="2"/>
          <w:bookmarkEnd w:id="3"/>
          <w:r>
            <w:rPr>
              <w:rFonts w:ascii="Times New Roman" w:eastAsia="SimSun" w:hAnsi="Times New Roman"/>
              <w:b/>
              <w:sz w:val="28"/>
              <w:szCs w:val="28"/>
              <w:lang w:eastAsia="ar-SA"/>
            </w:rPr>
            <w:t>22</w:t>
          </w:r>
          <w:r>
            <w:br w:type="page"/>
          </w: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39640075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681A2E" w:rsidRPr="00DB3455" w:rsidRDefault="00681A2E" w:rsidP="00A07F07">
              <w:pPr>
                <w:pStyle w:val="ac"/>
                <w:jc w:val="center"/>
                <w:rPr>
                  <w:rFonts w:ascii="Times New Roman" w:eastAsiaTheme="minorHAnsi" w:hAnsi="Times New Roman" w:cs="Times New Roman"/>
                  <w:b/>
                  <w:color w:val="auto"/>
                  <w:sz w:val="24"/>
                  <w:szCs w:val="24"/>
                  <w:lang w:eastAsia="en-US"/>
                </w:rPr>
              </w:pPr>
              <w: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СОДЕРЖАНИЕ</w:t>
              </w:r>
            </w:p>
            <w:p w:rsidR="00A07F07" w:rsidRDefault="00681A2E" w:rsidP="00A07F07">
              <w:pPr>
                <w:pStyle w:val="11"/>
                <w:tabs>
                  <w:tab w:val="right" w:leader="dot" w:pos="9344"/>
                </w:tabs>
                <w:jc w:val="both"/>
                <w:rPr>
                  <w:rFonts w:cstheme="minorBidi"/>
                  <w:noProof/>
                </w:rPr>
              </w:pPr>
              <w:r w:rsidRPr="001F01A3">
                <w:fldChar w:fldCharType="begin"/>
              </w:r>
              <w:r w:rsidRPr="001F01A3">
                <w:instrText xml:space="preserve"> TOC \o "1-3" \h \z \u </w:instrText>
              </w:r>
              <w:r w:rsidRPr="001F01A3">
                <w:fldChar w:fldCharType="separate"/>
              </w:r>
              <w:hyperlink w:anchor="_Toc114839642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 xml:space="preserve">РАЗДЕЛ 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  <w:lang w:val="en-US"/>
                  </w:rPr>
                  <w:t>III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. ГРАДОСТРОИТЕЛЬНЫЕ РЕГЛАМЕНТЫ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_Toc114839642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3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14. Жилые зоны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_Toc114839643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4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14.1. Зона застройки индивидуальными жилыми домами – Ж-1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_Toc114839644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5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_Toc114839645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8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6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15. Общественно-деловые зоны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_Toc114839646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12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7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iCs/>
                    <w:noProof/>
                  </w:rPr>
                  <w:t>Таблица № 15.1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 xml:space="preserve">. 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iCs/>
                    <w:noProof/>
                  </w:rPr>
                  <w:t>Зона объектов общественно-делового назначения - ОД-1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_Toc114839647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12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8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_Toc114839648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19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49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16. Производственные зоны, зоны инженерной и транспортной инфраструктур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_Toc114839649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24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0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16.1.1. Зона производственных объектов - П-1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_Toc114839650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24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1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16.1.2.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_Toc114839651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27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2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16.3.1. Зона объектов инженерной инфраструктуры - И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_Toc114839652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30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3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16.3.2.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_Toc114839653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31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4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16.4.1. Зона объектов транспорта – Т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_Toc114839654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32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5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16.4.2.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_Toc114839655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6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17. Зоны сельскохозяйственного использования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_Toc114839656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7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17.1. Зона сельскохозяйственных объектов – СХ-2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_Toc114839657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8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_Toc114839658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39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59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18. Зоны рекреационного назначения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_Toc114839659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42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0" w:history="1">
                <w:r w:rsidR="00A07F07" w:rsidRPr="00987F6A">
                  <w:rPr>
                    <w:rStyle w:val="a4"/>
                    <w:rFonts w:ascii="Times New Roman" w:eastAsiaTheme="majorEastAsia" w:hAnsi="Times New Roman"/>
                    <w:b/>
                    <w:i/>
                    <w:noProof/>
                  </w:rPr>
                  <w:t>Таблица № 18.1. Зона мест общего пользования - Р-2</w:t>
                </w:r>
                <w:r w:rsidR="00A07F07" w:rsidRPr="00987F6A">
                  <w:rPr>
                    <w:noProof/>
                    <w:webHidden/>
                  </w:rPr>
                  <w:tab/>
                </w:r>
                <w:r w:rsidR="00A07F07" w:rsidRPr="00987F6A">
                  <w:rPr>
                    <w:noProof/>
                    <w:webHidden/>
                  </w:rPr>
                  <w:fldChar w:fldCharType="begin"/>
                </w:r>
                <w:r w:rsidR="00A07F07" w:rsidRPr="00987F6A">
                  <w:rPr>
                    <w:noProof/>
                    <w:webHidden/>
                  </w:rPr>
                  <w:instrText xml:space="preserve"> PAGEREF _Toc114839660 \h </w:instrText>
                </w:r>
                <w:r w:rsidR="00A07F07" w:rsidRPr="00987F6A">
                  <w:rPr>
                    <w:noProof/>
                    <w:webHidden/>
                  </w:rPr>
                </w:r>
                <w:r w:rsidR="00A07F07" w:rsidRPr="00987F6A">
                  <w:rPr>
                    <w:noProof/>
                    <w:webHidden/>
                  </w:rPr>
                  <w:fldChar w:fldCharType="separate"/>
                </w:r>
                <w:r w:rsidR="00A07F07" w:rsidRPr="00987F6A">
                  <w:rPr>
                    <w:noProof/>
                    <w:webHidden/>
                  </w:rPr>
                  <w:t>42</w:t>
                </w:r>
                <w:r w:rsidR="00A07F07" w:rsidRPr="00987F6A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1" w:history="1">
                <w:r w:rsidR="00A07F07" w:rsidRPr="00CB0EE7">
                  <w:rPr>
                    <w:rStyle w:val="a4"/>
                    <w:rFonts w:ascii="Times New Roman" w:eastAsiaTheme="majorEastAsia" w:hAnsi="Times New Roman"/>
                    <w:b/>
                    <w:i/>
                    <w:noProof/>
                  </w:rPr>
                  <w:t>Таблица № 18.2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_Toc114839661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2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19. Зоны специального назначения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_Toc114839662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3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19.1.</w:t>
                </w:r>
                <w:r w:rsidR="00A07F07" w:rsidRPr="00CB0EE7">
                  <w:rPr>
                    <w:rStyle w:val="a4"/>
                    <w:rFonts w:ascii="Times New Roman" w:hAnsi="Times New Roman"/>
                    <w:noProof/>
                  </w:rPr>
                  <w:t xml:space="preserve"> 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Зона специального назначения, связанная с захоронениями - СН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_Toc114839663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4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Таблица № 19.2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_Toc114839664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46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5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>Статья 20. Зоны с особыми условиями использования территории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_Toc114839665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47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6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20.1 Санитарно-защитные зоны (СЗЗ)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_Toc114839666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47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7" w:history="1">
                <w:r w:rsidR="00A07F07" w:rsidRPr="00CB0EE7">
                  <w:rPr>
                    <w:rStyle w:val="a4"/>
                    <w:rFonts w:ascii="Times New Roman" w:eastAsia="TimesNewRomanPSMT" w:hAnsi="Times New Roman"/>
                    <w:b/>
                    <w:i/>
                    <w:noProof/>
                  </w:rPr>
                  <w:t>Таблица № 20.1.1. Режим территории санитарно-защитной зоны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_Toc114839667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48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8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20.2 Охранные зоны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_Toc114839668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49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69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20.3 Зоны санитарного разрыва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_Toc114839669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52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0" w:history="1">
                <w:r w:rsidR="00A07F07" w:rsidRPr="00CB0EE7">
                  <w:rPr>
                    <w:rStyle w:val="a4"/>
                    <w:rFonts w:ascii="Times New Roman" w:eastAsia="TimesNewRomanPSMT" w:hAnsi="Times New Roman"/>
                    <w:b/>
                    <w:noProof/>
                  </w:rPr>
                  <w:t>20.4 Зоны затопления, подтопления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_Toc114839670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53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1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noProof/>
                  </w:rPr>
                  <w:t xml:space="preserve">Статья 21. 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bCs/>
                    <w:iCs/>
                    <w:noProof/>
                  </w:rPr>
                  <w:t>Границы территорий, для которых градостроительный регламент не устанавливается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_Toc114839671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2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21.1 Зона сельскохозяйственных угодий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_Toc114839672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3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21.2 Зона лесов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_Toc114839673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4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21.3 Зона поверхностных водных объектов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_Toc114839674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54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Pr="00987F6A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5" w:history="1">
                <w:r w:rsidR="00A07F07" w:rsidRPr="00987F6A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21.4 Иные зоны - ИЗ</w:t>
                </w:r>
                <w:r w:rsidR="00A07F07" w:rsidRPr="00987F6A">
                  <w:rPr>
                    <w:noProof/>
                    <w:webHidden/>
                  </w:rPr>
                  <w:tab/>
                </w:r>
                <w:r w:rsidR="00A07F07" w:rsidRPr="00987F6A">
                  <w:rPr>
                    <w:noProof/>
                    <w:webHidden/>
                  </w:rPr>
                  <w:fldChar w:fldCharType="begin"/>
                </w:r>
                <w:r w:rsidR="00A07F07" w:rsidRPr="00987F6A">
                  <w:rPr>
                    <w:noProof/>
                    <w:webHidden/>
                  </w:rPr>
                  <w:instrText xml:space="preserve"> PAGEREF _Toc114839675 \h </w:instrText>
                </w:r>
                <w:r w:rsidR="00A07F07" w:rsidRPr="00987F6A">
                  <w:rPr>
                    <w:noProof/>
                    <w:webHidden/>
                  </w:rPr>
                </w:r>
                <w:r w:rsidR="00A07F07" w:rsidRPr="00987F6A">
                  <w:rPr>
                    <w:noProof/>
                    <w:webHidden/>
                  </w:rPr>
                  <w:fldChar w:fldCharType="separate"/>
                </w:r>
                <w:r w:rsidR="00A07F07" w:rsidRPr="00987F6A">
                  <w:rPr>
                    <w:noProof/>
                    <w:webHidden/>
                  </w:rPr>
                  <w:t>54</w:t>
                </w:r>
                <w:r w:rsidR="00A07F07" w:rsidRPr="00987F6A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Pr="00987F6A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6" w:history="1">
                <w:r w:rsidR="00A07F07" w:rsidRPr="00987F6A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21.5 Территория наложения лесного фонда – НЛФ-Т</w:t>
                </w:r>
                <w:r w:rsidR="00A07F07" w:rsidRPr="00987F6A">
                  <w:rPr>
                    <w:noProof/>
                    <w:webHidden/>
                  </w:rPr>
                  <w:tab/>
                </w:r>
                <w:r w:rsidR="00A07F07" w:rsidRPr="00987F6A">
                  <w:rPr>
                    <w:noProof/>
                    <w:webHidden/>
                  </w:rPr>
                  <w:fldChar w:fldCharType="begin"/>
                </w:r>
                <w:r w:rsidR="00A07F07" w:rsidRPr="00987F6A">
                  <w:rPr>
                    <w:noProof/>
                    <w:webHidden/>
                  </w:rPr>
                  <w:instrText xml:space="preserve"> PAGEREF _Toc114839676 \h </w:instrText>
                </w:r>
                <w:r w:rsidR="00A07F07" w:rsidRPr="00987F6A">
                  <w:rPr>
                    <w:noProof/>
                    <w:webHidden/>
                  </w:rPr>
                </w:r>
                <w:r w:rsidR="00A07F07" w:rsidRPr="00987F6A">
                  <w:rPr>
                    <w:noProof/>
                    <w:webHidden/>
                  </w:rPr>
                  <w:fldChar w:fldCharType="separate"/>
                </w:r>
                <w:r w:rsidR="00A07F07" w:rsidRPr="00987F6A">
                  <w:rPr>
                    <w:noProof/>
                    <w:webHidden/>
                  </w:rPr>
                  <w:t>54</w:t>
                </w:r>
                <w:r w:rsidR="00A07F07" w:rsidRPr="00987F6A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Pr="00987F6A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7" w:history="1">
                <w:r w:rsidR="00A07F07" w:rsidRPr="00987F6A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21.6 Зона транспортной инфраструктуры - ТИ</w:t>
                </w:r>
                <w:r w:rsidR="00A07F07" w:rsidRPr="00987F6A">
                  <w:rPr>
                    <w:noProof/>
                    <w:webHidden/>
                  </w:rPr>
                  <w:tab/>
                </w:r>
                <w:r w:rsidR="00A07F07" w:rsidRPr="00987F6A">
                  <w:rPr>
                    <w:noProof/>
                    <w:webHidden/>
                  </w:rPr>
                  <w:fldChar w:fldCharType="begin"/>
                </w:r>
                <w:r w:rsidR="00A07F07" w:rsidRPr="00987F6A">
                  <w:rPr>
                    <w:noProof/>
                    <w:webHidden/>
                  </w:rPr>
                  <w:instrText xml:space="preserve"> PAGEREF _Toc114839677 \h </w:instrText>
                </w:r>
                <w:r w:rsidR="00A07F07" w:rsidRPr="00987F6A">
                  <w:rPr>
                    <w:noProof/>
                    <w:webHidden/>
                  </w:rPr>
                </w:r>
                <w:r w:rsidR="00A07F07" w:rsidRPr="00987F6A">
                  <w:rPr>
                    <w:noProof/>
                    <w:webHidden/>
                  </w:rPr>
                  <w:fldChar w:fldCharType="separate"/>
                </w:r>
                <w:r w:rsidR="00A07F07" w:rsidRPr="00987F6A">
                  <w:rPr>
                    <w:noProof/>
                    <w:webHidden/>
                  </w:rPr>
                  <w:t>55</w:t>
                </w:r>
                <w:r w:rsidR="00A07F07" w:rsidRPr="00987F6A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8" w:history="1">
                <w:r w:rsidR="00A07F07" w:rsidRPr="00987F6A">
                  <w:rPr>
                    <w:rStyle w:val="a4"/>
                    <w:rFonts w:ascii="Times New Roman" w:hAnsi="Times New Roman"/>
                    <w:b/>
                    <w:bCs/>
                    <w:i/>
                    <w:noProof/>
                  </w:rPr>
                  <w:t>21.7 Особо охраняемые территории</w:t>
                </w:r>
                <w:r w:rsidR="00A07F07" w:rsidRPr="00987F6A">
                  <w:rPr>
                    <w:noProof/>
                    <w:webHidden/>
                  </w:rPr>
                  <w:tab/>
                </w:r>
                <w:r w:rsidR="00A07F07" w:rsidRPr="00987F6A">
                  <w:rPr>
                    <w:noProof/>
                    <w:webHidden/>
                  </w:rPr>
                  <w:fldChar w:fldCharType="begin"/>
                </w:r>
                <w:r w:rsidR="00A07F07" w:rsidRPr="00987F6A">
                  <w:rPr>
                    <w:noProof/>
                    <w:webHidden/>
                  </w:rPr>
                  <w:instrText xml:space="preserve"> PAGEREF _Toc114839678 \h </w:instrText>
                </w:r>
                <w:r w:rsidR="00A07F07" w:rsidRPr="00987F6A">
                  <w:rPr>
                    <w:noProof/>
                    <w:webHidden/>
                  </w:rPr>
                </w:r>
                <w:r w:rsidR="00A07F07" w:rsidRPr="00987F6A">
                  <w:rPr>
                    <w:noProof/>
                    <w:webHidden/>
                  </w:rPr>
                  <w:fldChar w:fldCharType="separate"/>
                </w:r>
                <w:r w:rsidR="00A07F07" w:rsidRPr="00987F6A">
                  <w:rPr>
                    <w:noProof/>
                    <w:webHidden/>
                  </w:rPr>
                  <w:t>55</w:t>
                </w:r>
                <w:r w:rsidR="00A07F07" w:rsidRPr="00987F6A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2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79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 xml:space="preserve">Статья 22. </w:t>
                </w:r>
                <w:r w:rsidR="00A07F07" w:rsidRPr="00CB0EE7">
                  <w:rPr>
                    <w:rStyle w:val="a4"/>
                    <w:rFonts w:ascii="Times New Roman" w:hAnsi="Times New Roman"/>
                    <w:b/>
                    <w:bCs/>
                    <w:i/>
                    <w:iCs/>
                    <w:noProof/>
                  </w:rPr>
                  <w:t>Границы территорий, на которые действие градостроительного регламента не распространяется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_Toc114839679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80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22.1 Зона объектов культурного наследия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_Toc114839680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81" w:history="1">
                <w:r w:rsidR="00A07F07" w:rsidRPr="00CB0EE7">
                  <w:rPr>
                    <w:rStyle w:val="a4"/>
                    <w:rFonts w:ascii="Times New Roman" w:hAnsi="Times New Roman"/>
                    <w:b/>
                    <w:i/>
                    <w:noProof/>
                  </w:rPr>
                  <w:t>22.1 Зона охран объектов культурного наследия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_Toc114839681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55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82" w:history="1">
                <w:r w:rsidR="00A07F07" w:rsidRPr="00CB0EE7">
                  <w:rPr>
                    <w:rStyle w:val="a4"/>
                    <w:rFonts w:ascii="Times New Roman" w:eastAsia="TimesNewRomanPSMT" w:hAnsi="Times New Roman"/>
                    <w:b/>
                    <w:bCs/>
                    <w:i/>
                    <w:noProof/>
                  </w:rPr>
                  <w:t>22.2 Земельные участки, занятые линейными объектами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_Toc114839682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56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A07F07" w:rsidRDefault="00466A4A" w:rsidP="00A07F07">
              <w:pPr>
                <w:pStyle w:val="31"/>
                <w:tabs>
                  <w:tab w:val="right" w:leader="dot" w:pos="9344"/>
                </w:tabs>
                <w:ind w:left="0"/>
                <w:jc w:val="both"/>
                <w:rPr>
                  <w:rFonts w:cstheme="minorBidi"/>
                  <w:noProof/>
                </w:rPr>
              </w:pPr>
              <w:hyperlink w:anchor="_Toc114839683" w:history="1">
                <w:r w:rsidR="00A07F07" w:rsidRPr="00CB0EE7">
                  <w:rPr>
                    <w:rStyle w:val="a4"/>
                    <w:rFonts w:ascii="Times New Roman" w:eastAsia="TimesNewRomanPSMT" w:hAnsi="Times New Roman"/>
                    <w:b/>
                    <w:bCs/>
                    <w:i/>
                    <w:noProof/>
                  </w:rPr>
                  <w:t>22.3 Земельные участки для добычи полезных ископаемых</w:t>
                </w:r>
                <w:r w:rsidR="00A07F07">
                  <w:rPr>
                    <w:noProof/>
                    <w:webHidden/>
                  </w:rPr>
                  <w:tab/>
                </w:r>
                <w:r w:rsidR="00A07F07">
                  <w:rPr>
                    <w:noProof/>
                    <w:webHidden/>
                  </w:rPr>
                  <w:fldChar w:fldCharType="begin"/>
                </w:r>
                <w:r w:rsidR="00A07F07">
                  <w:rPr>
                    <w:noProof/>
                    <w:webHidden/>
                  </w:rPr>
                  <w:instrText xml:space="preserve"> PAGEREF _Toc114839683 \h </w:instrText>
                </w:r>
                <w:r w:rsidR="00A07F07">
                  <w:rPr>
                    <w:noProof/>
                    <w:webHidden/>
                  </w:rPr>
                </w:r>
                <w:r w:rsidR="00A07F07">
                  <w:rPr>
                    <w:noProof/>
                    <w:webHidden/>
                  </w:rPr>
                  <w:fldChar w:fldCharType="separate"/>
                </w:r>
                <w:r w:rsidR="00A07F07">
                  <w:rPr>
                    <w:noProof/>
                    <w:webHidden/>
                  </w:rPr>
                  <w:t>56</w:t>
                </w:r>
                <w:r w:rsidR="00A07F07">
                  <w:rPr>
                    <w:noProof/>
                    <w:webHidden/>
                  </w:rPr>
                  <w:fldChar w:fldCharType="end"/>
                </w:r>
              </w:hyperlink>
            </w:p>
            <w:p w:rsidR="00681A2E" w:rsidRDefault="00681A2E" w:rsidP="00A07F07">
              <w:pPr>
                <w:jc w:val="both"/>
                <w:rPr>
                  <w:b/>
                  <w:bCs/>
                </w:rPr>
              </w:pPr>
              <w:r w:rsidRPr="001F01A3">
                <w:rPr>
                  <w:b/>
                  <w:bCs/>
                </w:rPr>
                <w:fldChar w:fldCharType="end"/>
              </w:r>
            </w:p>
          </w:sdtContent>
        </w:sdt>
        <w:p w:rsidR="00C73FD3" w:rsidRPr="00E50D9A" w:rsidRDefault="00681A2E" w:rsidP="00681A2E">
          <w:r>
            <w:br w:type="page"/>
          </w:r>
        </w:p>
        <w:bookmarkEnd w:id="0" w:displacedByCustomXml="next"/>
      </w:sdtContent>
    </w:sdt>
    <w:p w:rsidR="007038DE" w:rsidRPr="00987F6A" w:rsidRDefault="007038DE" w:rsidP="00681A2E">
      <w:pPr>
        <w:pStyle w:val="1"/>
        <w:ind w:firstLine="709"/>
        <w:rPr>
          <w:b/>
          <w:color w:val="auto"/>
          <w:sz w:val="28"/>
          <w:szCs w:val="28"/>
        </w:rPr>
      </w:pPr>
      <w:bookmarkStart w:id="4" w:name="_Toc114839642"/>
      <w:r w:rsidRPr="00987F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</w:t>
      </w:r>
      <w:r w:rsidRPr="00987F6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87F6A">
        <w:rPr>
          <w:rFonts w:ascii="Times New Roman" w:hAnsi="Times New Roman" w:cs="Times New Roman"/>
          <w:b/>
          <w:color w:val="auto"/>
          <w:sz w:val="28"/>
          <w:szCs w:val="28"/>
        </w:rPr>
        <w:t>. ГРАДОСТРОИТЕЛЬНЫЕ РЕГЛАМЕНТЫ</w:t>
      </w:r>
      <w:bookmarkEnd w:id="4"/>
    </w:p>
    <w:p w:rsidR="0058592E" w:rsidRPr="00987F6A" w:rsidRDefault="00C01D51" w:rsidP="00681A2E">
      <w:pPr>
        <w:pStyle w:val="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4839643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F7B44" w:rsidRPr="00987F6A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 w:rsidR="00860BE3" w:rsidRPr="00987F6A"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5"/>
    </w:p>
    <w:p w:rsidR="008C751B" w:rsidRPr="00987F6A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C99" w:rsidRPr="00987F6A" w:rsidRDefault="00C96EAC" w:rsidP="00DB345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6" w:name="_Toc114839644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14</w:t>
      </w:r>
      <w:r w:rsidR="00B130E7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1.</w:t>
      </w:r>
      <w:r w:rsidR="00B130E7" w:rsidRPr="00987F6A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59"/>
        <w:gridCol w:w="1913"/>
      </w:tblGrid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59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59" w:type="dxa"/>
          </w:tcPr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860BE3" w:rsidRPr="00987F6A" w:rsidRDefault="003B3720" w:rsidP="003B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3B372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259" w:type="dxa"/>
          </w:tcPr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860BE3" w:rsidRPr="00987F6A" w:rsidRDefault="003B3720" w:rsidP="003B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59" w:type="dxa"/>
          </w:tcPr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:rsidR="00860BE3" w:rsidRPr="00987F6A" w:rsidRDefault="003B3720" w:rsidP="003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59" w:type="dxa"/>
          </w:tcPr>
          <w:p w:rsidR="00D17BDB" w:rsidRPr="00987F6A" w:rsidRDefault="00D17BDB" w:rsidP="00D1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r:id="rId9" w:anchor="sub_1031" w:history="1">
              <w:r w:rsidRPr="00987F6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59" w:type="dxa"/>
          </w:tcPr>
          <w:p w:rsidR="00D17BDB" w:rsidRPr="00987F6A" w:rsidRDefault="003B3720" w:rsidP="00D1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59" w:type="dxa"/>
          </w:tcPr>
          <w:p w:rsidR="00860BE3" w:rsidRPr="00987F6A" w:rsidRDefault="003B3720" w:rsidP="003B3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59" w:type="dxa"/>
          </w:tcPr>
          <w:p w:rsidR="00D17BDB" w:rsidRPr="00987F6A" w:rsidRDefault="003B3720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59" w:type="dxa"/>
          </w:tcPr>
          <w:p w:rsidR="00860BE3" w:rsidRPr="00987F6A" w:rsidRDefault="003B372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59" w:type="dxa"/>
          </w:tcPr>
          <w:p w:rsidR="00D17BDB" w:rsidRPr="00987F6A" w:rsidRDefault="003B3720" w:rsidP="00D17BDB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59" w:type="dxa"/>
          </w:tcPr>
          <w:p w:rsidR="00860BE3" w:rsidRPr="00987F6A" w:rsidRDefault="003B3720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</w:t>
            </w:r>
            <w:r w:rsidRPr="00987F6A">
              <w:rPr>
                <w:rFonts w:ascii="Times New Roman" w:hAnsi="Times New Roman" w:cs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59" w:type="dxa"/>
          </w:tcPr>
          <w:p w:rsidR="00D17BDB" w:rsidRPr="00987F6A" w:rsidRDefault="003B3720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59" w:type="dxa"/>
          </w:tcPr>
          <w:p w:rsidR="00860BE3" w:rsidRPr="00987F6A" w:rsidRDefault="00860BE3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59" w:type="dxa"/>
          </w:tcPr>
          <w:p w:rsidR="00860BE3" w:rsidRPr="00987F6A" w:rsidRDefault="0054197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59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59" w:type="dxa"/>
          </w:tcPr>
          <w:p w:rsidR="00D17BDB" w:rsidRPr="00987F6A" w:rsidRDefault="00D17BDB" w:rsidP="00D17BDB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59" w:type="dxa"/>
          </w:tcPr>
          <w:p w:rsidR="00860BE3" w:rsidRPr="00987F6A" w:rsidRDefault="0054197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17BDB" w:rsidRPr="00987F6A" w:rsidTr="00F67B7C">
        <w:tc>
          <w:tcPr>
            <w:tcW w:w="2172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59" w:type="dxa"/>
          </w:tcPr>
          <w:p w:rsidR="00D17BDB" w:rsidRPr="00987F6A" w:rsidRDefault="00D17BDB" w:rsidP="00D17BDB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D17BDB" w:rsidRPr="00987F6A" w:rsidRDefault="00D17BDB" w:rsidP="00D1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59" w:type="dxa"/>
          </w:tcPr>
          <w:p w:rsidR="00860BE3" w:rsidRPr="00987F6A" w:rsidRDefault="00860BE3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59" w:type="dxa"/>
          </w:tcPr>
          <w:p w:rsidR="00860BE3" w:rsidRPr="00987F6A" w:rsidRDefault="00860BE3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59" w:type="dxa"/>
          </w:tcPr>
          <w:p w:rsidR="00860BE3" w:rsidRPr="00987F6A" w:rsidRDefault="0054197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59" w:type="dxa"/>
          </w:tcPr>
          <w:p w:rsidR="00E355DE" w:rsidRPr="00987F6A" w:rsidRDefault="00E355DE" w:rsidP="00E35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860BE3" w:rsidRPr="00987F6A" w:rsidRDefault="00E355DE" w:rsidP="00E3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860BE3" w:rsidRPr="00987F6A" w:rsidTr="00F67B7C">
        <w:tc>
          <w:tcPr>
            <w:tcW w:w="2172" w:type="dxa"/>
          </w:tcPr>
          <w:p w:rsidR="00860BE3" w:rsidRPr="00987F6A" w:rsidRDefault="00860BE3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59" w:type="dxa"/>
          </w:tcPr>
          <w:p w:rsidR="00860BE3" w:rsidRPr="00987F6A" w:rsidRDefault="00860BE3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60BE3" w:rsidRPr="00987F6A" w:rsidRDefault="00860BE3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860BE3" w:rsidRPr="00987F6A" w:rsidRDefault="00860BE3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913" w:type="dxa"/>
          </w:tcPr>
          <w:p w:rsidR="00860BE3" w:rsidRPr="00987F6A" w:rsidRDefault="00860BE3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67B7C" w:rsidRPr="00987F6A" w:rsidTr="00F67B7C">
        <w:tc>
          <w:tcPr>
            <w:tcW w:w="2172" w:type="dxa"/>
          </w:tcPr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59" w:type="dxa"/>
          </w:tcPr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67B7C" w:rsidRPr="00987F6A" w:rsidTr="00F67B7C">
        <w:tc>
          <w:tcPr>
            <w:tcW w:w="2172" w:type="dxa"/>
          </w:tcPr>
          <w:p w:rsidR="00F67B7C" w:rsidRPr="00987F6A" w:rsidRDefault="00C22129" w:rsidP="00F6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59" w:type="dxa"/>
          </w:tcPr>
          <w:p w:rsidR="00F67B7C" w:rsidRPr="00987F6A" w:rsidRDefault="00F67B7C" w:rsidP="00F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13" w:type="dxa"/>
          </w:tcPr>
          <w:p w:rsidR="00F67B7C" w:rsidRPr="00987F6A" w:rsidRDefault="00C22129" w:rsidP="00C22129">
            <w:pPr>
              <w:tabs>
                <w:tab w:val="left" w:pos="600"/>
                <w:tab w:val="center" w:pos="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7B7C" w:rsidRPr="00987F6A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987F6A" w:rsidRDefault="00F4010A" w:rsidP="00F4010A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987F6A" w:rsidRDefault="00F4010A" w:rsidP="00F4010A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987F6A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E50D9A" w:rsidRPr="00987F6A" w:rsidRDefault="004B7136" w:rsidP="00E50D9A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lastRenderedPageBreak/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96EAC" w:rsidRPr="00987F6A" w:rsidRDefault="00E50D9A" w:rsidP="00727BA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r w:rsidRPr="00987F6A">
        <w:rPr>
          <w:rFonts w:ascii="Times New Roman" w:hAnsi="Times New Roman" w:cs="Times New Roman"/>
          <w:b/>
          <w:i/>
          <w:color w:val="auto"/>
        </w:rPr>
        <w:t xml:space="preserve"> </w:t>
      </w:r>
      <w:bookmarkStart w:id="7" w:name="_Toc114839645"/>
      <w:r w:rsidR="00B130E7"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14</w:t>
      </w:r>
      <w:r w:rsidR="00B130E7" w:rsidRPr="00987F6A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987F6A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987F6A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987F6A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  <w:r w:rsidR="006274C3" w:rsidRPr="00987F6A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95"/>
        <w:gridCol w:w="6354"/>
      </w:tblGrid>
      <w:tr w:rsidR="008402E1" w:rsidRPr="00987F6A" w:rsidTr="003A382D">
        <w:tc>
          <w:tcPr>
            <w:tcW w:w="2995" w:type="dxa"/>
          </w:tcPr>
          <w:p w:rsidR="008402E1" w:rsidRPr="00987F6A" w:rsidRDefault="008402E1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54" w:type="dxa"/>
          </w:tcPr>
          <w:p w:rsidR="008402E1" w:rsidRPr="00987F6A" w:rsidRDefault="008402E1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402E1" w:rsidRPr="00987F6A" w:rsidTr="00F67B7C">
        <w:tc>
          <w:tcPr>
            <w:tcW w:w="9349" w:type="dxa"/>
            <w:gridSpan w:val="2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402E1" w:rsidRPr="00987F6A" w:rsidTr="003A382D">
        <w:trPr>
          <w:trHeight w:val="557"/>
        </w:trPr>
        <w:tc>
          <w:tcPr>
            <w:tcW w:w="2995" w:type="dxa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E1" w:rsidRPr="00987F6A" w:rsidRDefault="003B372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  <w:r w:rsidR="008402E1" w:rsidRPr="00987F6A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  <w:p w:rsidR="00EC198F" w:rsidRPr="00987F6A" w:rsidRDefault="00EC198F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8F" w:rsidRPr="00987F6A" w:rsidRDefault="00EC198F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354" w:type="dxa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402E1" w:rsidRPr="00987F6A" w:rsidRDefault="008402E1" w:rsidP="008402E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с.Уян</w:t>
            </w:r>
            <w:proofErr w:type="spellEnd"/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02E1" w:rsidRPr="00987F6A" w:rsidRDefault="008402E1" w:rsidP="008402E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402E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402E1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д.Красный</w:t>
            </w:r>
            <w:proofErr w:type="spellEnd"/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Яр:</w:t>
            </w:r>
          </w:p>
          <w:p w:rsidR="008402E1" w:rsidRPr="00987F6A" w:rsidRDefault="008402E1" w:rsidP="008402E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402E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67B7C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D17BDB" w:rsidRPr="00987F6A" w:rsidTr="003A382D">
        <w:tc>
          <w:tcPr>
            <w:tcW w:w="2995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354" w:type="dxa"/>
          </w:tcPr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2E1" w:rsidRPr="00987F6A" w:rsidTr="003A382D">
        <w:tc>
          <w:tcPr>
            <w:tcW w:w="2995" w:type="dxa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354" w:type="dxa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67B7C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D17BDB" w:rsidRPr="00987F6A" w:rsidTr="003A382D">
        <w:tc>
          <w:tcPr>
            <w:tcW w:w="2995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6354" w:type="dxa"/>
          </w:tcPr>
          <w:p w:rsidR="00D17BDB" w:rsidRPr="00987F6A" w:rsidRDefault="00D17BDB" w:rsidP="00D17BDB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17BDB" w:rsidRPr="00987F6A" w:rsidRDefault="00D17BDB" w:rsidP="00D17BDB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D17BDB" w:rsidRPr="00987F6A" w:rsidRDefault="00D17BDB" w:rsidP="00D17BDB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402E1" w:rsidRPr="00987F6A" w:rsidTr="003A382D">
        <w:tc>
          <w:tcPr>
            <w:tcW w:w="2995" w:type="dxa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354" w:type="dxa"/>
          </w:tcPr>
          <w:p w:rsidR="008402E1" w:rsidRPr="00987F6A" w:rsidRDefault="008402E1" w:rsidP="00873100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D17BDB" w:rsidRPr="00987F6A" w:rsidTr="003A382D">
        <w:trPr>
          <w:trHeight w:val="3358"/>
        </w:trPr>
        <w:tc>
          <w:tcPr>
            <w:tcW w:w="2995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354" w:type="dxa"/>
          </w:tcPr>
          <w:p w:rsidR="00D17BDB" w:rsidRPr="00987F6A" w:rsidRDefault="00D17BDB" w:rsidP="00D17BDB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17BDB" w:rsidRPr="00987F6A" w:rsidRDefault="00D17BDB" w:rsidP="00D17B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D17BDB" w:rsidRPr="00987F6A" w:rsidRDefault="00D17BDB" w:rsidP="00D17B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402E1" w:rsidRPr="00987F6A" w:rsidTr="003A382D">
        <w:trPr>
          <w:trHeight w:val="3358"/>
        </w:trPr>
        <w:tc>
          <w:tcPr>
            <w:tcW w:w="2995" w:type="dxa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BDB" w:rsidRPr="00987F6A" w:rsidTr="003A382D">
        <w:trPr>
          <w:trHeight w:val="3358"/>
        </w:trPr>
        <w:tc>
          <w:tcPr>
            <w:tcW w:w="2995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354" w:type="dxa"/>
          </w:tcPr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D17BDB" w:rsidRPr="00987F6A" w:rsidRDefault="00D17BDB" w:rsidP="00D17BD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D17BDB" w:rsidRPr="00987F6A" w:rsidTr="003A382D">
        <w:trPr>
          <w:trHeight w:val="3358"/>
        </w:trPr>
        <w:tc>
          <w:tcPr>
            <w:tcW w:w="2995" w:type="dxa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54" w:type="dxa"/>
          </w:tcPr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2E1" w:rsidRPr="00987F6A" w:rsidTr="00F67B7C">
        <w:tc>
          <w:tcPr>
            <w:tcW w:w="9349" w:type="dxa"/>
            <w:gridSpan w:val="2"/>
            <w:shd w:val="clear" w:color="auto" w:fill="auto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402E1" w:rsidRPr="00987F6A" w:rsidTr="003A382D">
        <w:trPr>
          <w:trHeight w:val="3413"/>
        </w:trPr>
        <w:tc>
          <w:tcPr>
            <w:tcW w:w="2995" w:type="dxa"/>
          </w:tcPr>
          <w:p w:rsidR="008402E1" w:rsidRPr="00987F6A" w:rsidRDefault="00D17BDB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54" w:type="dxa"/>
            <w:shd w:val="clear" w:color="auto" w:fill="auto"/>
          </w:tcPr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D17BDB" w:rsidP="00D17BDB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2E1" w:rsidRPr="00987F6A" w:rsidTr="003A382D">
        <w:tc>
          <w:tcPr>
            <w:tcW w:w="2995" w:type="dxa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354" w:type="dxa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67B7C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D17BDB" w:rsidRPr="00987F6A" w:rsidTr="003A382D">
        <w:trPr>
          <w:trHeight w:val="3306"/>
        </w:trPr>
        <w:tc>
          <w:tcPr>
            <w:tcW w:w="2995" w:type="dxa"/>
            <w:shd w:val="clear" w:color="auto" w:fill="auto"/>
          </w:tcPr>
          <w:p w:rsidR="00D17BDB" w:rsidRPr="00987F6A" w:rsidRDefault="00D17BDB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354" w:type="dxa"/>
            <w:shd w:val="clear" w:color="auto" w:fill="auto"/>
          </w:tcPr>
          <w:p w:rsidR="00D17BDB" w:rsidRPr="00987F6A" w:rsidRDefault="00D17BDB" w:rsidP="00D17B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17BDB" w:rsidRPr="00987F6A" w:rsidRDefault="00D17BDB" w:rsidP="00D17BD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DB" w:rsidRPr="00987F6A" w:rsidRDefault="00D17BDB" w:rsidP="00D17BD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7BDB" w:rsidRPr="00987F6A" w:rsidRDefault="00D17BDB" w:rsidP="00D1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D17BDB" w:rsidRPr="00987F6A" w:rsidRDefault="00D17BDB" w:rsidP="00D17BD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17BDB" w:rsidRPr="00987F6A" w:rsidRDefault="00D17BDB" w:rsidP="00D17BD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402E1" w:rsidRPr="00987F6A" w:rsidTr="003A382D">
        <w:trPr>
          <w:trHeight w:val="3306"/>
        </w:trPr>
        <w:tc>
          <w:tcPr>
            <w:tcW w:w="2995" w:type="dxa"/>
            <w:shd w:val="clear" w:color="auto" w:fill="auto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67B7C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402E1" w:rsidRPr="00987F6A" w:rsidTr="003A382D">
        <w:trPr>
          <w:trHeight w:val="3183"/>
        </w:trPr>
        <w:tc>
          <w:tcPr>
            <w:tcW w:w="2995" w:type="dxa"/>
            <w:shd w:val="clear" w:color="auto" w:fill="auto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E1" w:rsidRPr="00987F6A" w:rsidRDefault="008402E1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A3DCB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402E1" w:rsidRPr="00987F6A" w:rsidTr="003A382D">
        <w:tc>
          <w:tcPr>
            <w:tcW w:w="2995" w:type="dxa"/>
            <w:shd w:val="clear" w:color="auto" w:fill="auto"/>
          </w:tcPr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354" w:type="dxa"/>
            <w:shd w:val="clear" w:color="auto" w:fill="auto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2E1" w:rsidRPr="00987F6A" w:rsidTr="003A382D">
        <w:trPr>
          <w:trHeight w:val="3597"/>
        </w:trPr>
        <w:tc>
          <w:tcPr>
            <w:tcW w:w="2995" w:type="dxa"/>
          </w:tcPr>
          <w:p w:rsidR="008402E1" w:rsidRPr="00987F6A" w:rsidRDefault="008402E1" w:rsidP="00873100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:rsidR="008402E1" w:rsidRPr="00987F6A" w:rsidRDefault="008402E1" w:rsidP="00873100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E1" w:rsidRPr="00987F6A" w:rsidRDefault="008402E1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354" w:type="dxa"/>
            <w:shd w:val="clear" w:color="auto" w:fill="auto"/>
          </w:tcPr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с.Уян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д.Красный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Яр: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4A3DCB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402E1" w:rsidRPr="00987F6A" w:rsidRDefault="008402E1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402E1" w:rsidRPr="00987F6A" w:rsidRDefault="008402E1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  <w:tr w:rsidR="00F67B7C" w:rsidRPr="00987F6A" w:rsidTr="003F6FE3">
        <w:trPr>
          <w:trHeight w:val="265"/>
        </w:trPr>
        <w:tc>
          <w:tcPr>
            <w:tcW w:w="9349" w:type="dxa"/>
            <w:gridSpan w:val="2"/>
          </w:tcPr>
          <w:p w:rsidR="00F67B7C" w:rsidRPr="00987F6A" w:rsidRDefault="00F67B7C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F67B7C" w:rsidRPr="00987F6A" w:rsidTr="003A382D">
        <w:trPr>
          <w:trHeight w:val="265"/>
        </w:trPr>
        <w:tc>
          <w:tcPr>
            <w:tcW w:w="2995" w:type="dxa"/>
          </w:tcPr>
          <w:p w:rsidR="00F67B7C" w:rsidRPr="00987F6A" w:rsidRDefault="00C22129" w:rsidP="00F6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  <w:r w:rsidR="00F67B7C" w:rsidRPr="00987F6A">
              <w:rPr>
                <w:rFonts w:ascii="Times New Roman" w:hAnsi="Times New Roman" w:cs="Times New Roman"/>
                <w:sz w:val="24"/>
                <w:szCs w:val="24"/>
              </w:rPr>
              <w:t>(2.7.1)</w:t>
            </w:r>
          </w:p>
          <w:p w:rsidR="00F67B7C" w:rsidRPr="00987F6A" w:rsidRDefault="00F67B7C" w:rsidP="00F6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:rsidR="00F67B7C" w:rsidRPr="00987F6A" w:rsidRDefault="00F67B7C" w:rsidP="00F6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CB" w:rsidRPr="00987F6A" w:rsidRDefault="004A3DCB" w:rsidP="00681A2E">
      <w:pPr>
        <w:spacing w:after="0"/>
      </w:pPr>
    </w:p>
    <w:p w:rsidR="00681A2E" w:rsidRPr="00987F6A" w:rsidRDefault="00681A2E" w:rsidP="00681A2E">
      <w:pPr>
        <w:spacing w:after="0"/>
      </w:pPr>
    </w:p>
    <w:p w:rsidR="00244AAC" w:rsidRPr="00987F6A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14839646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F7B44" w:rsidRPr="00987F6A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8"/>
    </w:p>
    <w:p w:rsidR="00610893" w:rsidRPr="00987F6A" w:rsidRDefault="00610893" w:rsidP="008C75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893" w:rsidRPr="00987F6A" w:rsidRDefault="00610893" w:rsidP="00DB3455">
      <w:pPr>
        <w:pStyle w:val="3"/>
        <w:jc w:val="both"/>
        <w:rPr>
          <w:rFonts w:ascii="Times New Roman" w:hAnsi="Times New Roman" w:cs="Times New Roman"/>
          <w:b/>
          <w:iCs/>
          <w:color w:val="auto"/>
        </w:rPr>
      </w:pPr>
      <w:bookmarkStart w:id="9" w:name="_Toc114839647"/>
      <w:r w:rsidRPr="00987F6A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F7B44" w:rsidRPr="00987F6A">
        <w:rPr>
          <w:rStyle w:val="40"/>
          <w:rFonts w:ascii="Times New Roman" w:hAnsi="Times New Roman" w:cs="Times New Roman"/>
          <w:b/>
          <w:color w:val="auto"/>
        </w:rPr>
        <w:t>15</w:t>
      </w:r>
      <w:r w:rsidR="000147C1" w:rsidRPr="00987F6A">
        <w:rPr>
          <w:rStyle w:val="40"/>
          <w:rFonts w:ascii="Times New Roman" w:hAnsi="Times New Roman" w:cs="Times New Roman"/>
          <w:b/>
          <w:color w:val="auto"/>
        </w:rPr>
        <w:t>.</w:t>
      </w:r>
      <w:r w:rsidRPr="00987F6A">
        <w:rPr>
          <w:rStyle w:val="40"/>
          <w:rFonts w:ascii="Times New Roman" w:hAnsi="Times New Roman" w:cs="Times New Roman"/>
          <w:b/>
          <w:color w:val="auto"/>
        </w:rPr>
        <w:t>1</w:t>
      </w:r>
      <w:r w:rsidRPr="00987F6A">
        <w:rPr>
          <w:rFonts w:ascii="Times New Roman" w:hAnsi="Times New Roman" w:cs="Times New Roman"/>
          <w:b/>
          <w:color w:val="auto"/>
        </w:rPr>
        <w:t>.</w:t>
      </w:r>
      <w:r w:rsidR="000147C1" w:rsidRPr="00987F6A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987F6A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90"/>
        <w:gridCol w:w="1907"/>
      </w:tblGrid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0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890" w:type="dxa"/>
          </w:tcPr>
          <w:p w:rsidR="00C22129" w:rsidRPr="00987F6A" w:rsidRDefault="00C22129" w:rsidP="00C22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DE6360" w:rsidRPr="00987F6A" w:rsidRDefault="00C22129" w:rsidP="00C2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94E43" w:rsidRPr="00987F6A" w:rsidTr="008402E1">
        <w:tc>
          <w:tcPr>
            <w:tcW w:w="2547" w:type="dxa"/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4890" w:type="dxa"/>
          </w:tcPr>
          <w:p w:rsidR="00B94E43" w:rsidRPr="00987F6A" w:rsidRDefault="003B3720" w:rsidP="00B94E43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:rsidR="00B94E43" w:rsidRPr="00987F6A" w:rsidRDefault="00B94E43" w:rsidP="00B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890" w:type="dxa"/>
          </w:tcPr>
          <w:p w:rsidR="00DE6360" w:rsidRPr="00987F6A" w:rsidRDefault="003B372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890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890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987F6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890" w:type="dxa"/>
          </w:tcPr>
          <w:p w:rsidR="00DE6360" w:rsidRPr="00987F6A" w:rsidRDefault="003B372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890" w:type="dxa"/>
          </w:tcPr>
          <w:p w:rsidR="00C22129" w:rsidRPr="00987F6A" w:rsidRDefault="00C22129" w:rsidP="00C2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</w:p>
          <w:p w:rsidR="00C22129" w:rsidRPr="00987F6A" w:rsidRDefault="00C22129" w:rsidP="00C2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DE6360" w:rsidRPr="00987F6A" w:rsidRDefault="00C22129" w:rsidP="00C2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B94E43" w:rsidRPr="00987F6A" w:rsidTr="008402E1">
        <w:tc>
          <w:tcPr>
            <w:tcW w:w="2547" w:type="dxa"/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890" w:type="dxa"/>
          </w:tcPr>
          <w:p w:rsidR="00B94E43" w:rsidRPr="00987F6A" w:rsidRDefault="003B3720" w:rsidP="00B94E43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</w:t>
            </w:r>
            <w:r w:rsidRPr="00987F6A">
              <w:rPr>
                <w:rFonts w:ascii="Times New Roman" w:hAnsi="Times New Roman" w:cs="Times New Roman"/>
              </w:rPr>
              <w:lastRenderedPageBreak/>
              <w:t>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:rsidR="00B94E43" w:rsidRPr="00987F6A" w:rsidRDefault="00B94E43" w:rsidP="00B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890" w:type="dxa"/>
          </w:tcPr>
          <w:p w:rsidR="00DE6360" w:rsidRPr="00987F6A" w:rsidRDefault="003B3720" w:rsidP="00037120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890" w:type="dxa"/>
          </w:tcPr>
          <w:p w:rsidR="00DE6360" w:rsidRPr="00987F6A" w:rsidRDefault="0054197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890" w:type="dxa"/>
          </w:tcPr>
          <w:p w:rsidR="00DE6360" w:rsidRPr="00987F6A" w:rsidRDefault="00C22129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DE6360" w:rsidRPr="00987F6A" w:rsidTr="008402E1">
        <w:tc>
          <w:tcPr>
            <w:tcW w:w="2547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890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/>
                <w:sz w:val="24"/>
                <w:szCs w:val="24"/>
              </w:rPr>
            </w:pPr>
            <w:r w:rsidRPr="00987F6A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81A2E" w:rsidRPr="00987F6A" w:rsidRDefault="00681A2E" w:rsidP="0068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81A2E" w:rsidRPr="00987F6A" w:rsidRDefault="00681A2E" w:rsidP="0068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6A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для посетителей игорных зон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картофеля, листовых, плодовых, луковичных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 различного вида.</w:t>
            </w:r>
          </w:p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681A2E" w:rsidRPr="00987F6A" w:rsidRDefault="00681A2E" w:rsidP="00681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81A2E" w:rsidRPr="00987F6A" w:rsidRDefault="00681A2E" w:rsidP="00681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застройка  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681A2E" w:rsidRPr="00987F6A" w:rsidRDefault="00681A2E" w:rsidP="00681A2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681A2E" w:rsidRPr="00987F6A" w:rsidRDefault="00681A2E" w:rsidP="00681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81A2E" w:rsidRPr="00987F6A" w:rsidRDefault="00681A2E" w:rsidP="00681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681A2E" w:rsidRPr="00987F6A" w:rsidRDefault="00681A2E" w:rsidP="00681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:rsidR="00681A2E" w:rsidRPr="00987F6A" w:rsidRDefault="00681A2E" w:rsidP="0068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81A2E" w:rsidRPr="00987F6A" w:rsidRDefault="00681A2E" w:rsidP="00681A2E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гостиниц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81A2E" w:rsidRPr="00987F6A" w:rsidTr="008402E1">
        <w:tc>
          <w:tcPr>
            <w:tcW w:w="2547" w:type="dxa"/>
          </w:tcPr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890" w:type="dxa"/>
          </w:tcPr>
          <w:p w:rsidR="00681A2E" w:rsidRPr="00987F6A" w:rsidRDefault="00681A2E" w:rsidP="0068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681A2E" w:rsidRPr="00987F6A" w:rsidRDefault="00681A2E" w:rsidP="0068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B7136" w:rsidRPr="00987F6A" w:rsidRDefault="00DE6360" w:rsidP="004B7136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 xml:space="preserve"> </w:t>
      </w:r>
      <w:r w:rsidR="00551790" w:rsidRPr="00987F6A">
        <w:rPr>
          <w:rFonts w:ascii="Times New Roman" w:hAnsi="Times New Roman" w:cs="Times New Roman"/>
        </w:rPr>
        <w:t xml:space="preserve">(Описание обозначений </w:t>
      </w:r>
      <w:r w:rsidR="004B7136" w:rsidRPr="00987F6A">
        <w:rPr>
          <w:rFonts w:ascii="Times New Roman" w:hAnsi="Times New Roman" w:cs="Times New Roman"/>
        </w:rPr>
        <w:t>*</w:t>
      </w:r>
      <w:r w:rsidR="00551790" w:rsidRPr="00987F6A">
        <w:rPr>
          <w:rFonts w:ascii="Times New Roman" w:hAnsi="Times New Roman" w:cs="Times New Roman"/>
        </w:rPr>
        <w:t xml:space="preserve">, **, *** приведены на стр. </w:t>
      </w:r>
      <w:r w:rsidR="00D75116" w:rsidRPr="00987F6A">
        <w:rPr>
          <w:rFonts w:ascii="Times New Roman" w:hAnsi="Times New Roman" w:cs="Times New Roman"/>
        </w:rPr>
        <w:t>24</w:t>
      </w:r>
      <w:r w:rsidR="00551790" w:rsidRPr="00987F6A">
        <w:rPr>
          <w:rFonts w:ascii="Times New Roman" w:hAnsi="Times New Roman" w:cs="Times New Roman"/>
        </w:rPr>
        <w:t>)</w:t>
      </w:r>
    </w:p>
    <w:p w:rsidR="00681A2E" w:rsidRPr="00987F6A" w:rsidRDefault="00681A2E" w:rsidP="004B7136">
      <w:pPr>
        <w:rPr>
          <w:rFonts w:ascii="Times New Roman" w:hAnsi="Times New Roman" w:cs="Times New Roman"/>
        </w:rPr>
      </w:pPr>
    </w:p>
    <w:p w:rsidR="00610893" w:rsidRPr="00987F6A" w:rsidRDefault="00610893" w:rsidP="0046352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r w:rsidRPr="00987F6A">
        <w:rPr>
          <w:rFonts w:ascii="Times New Roman" w:hAnsi="Times New Roman" w:cs="Times New Roman"/>
          <w:color w:val="auto"/>
        </w:rPr>
        <w:t xml:space="preserve"> </w:t>
      </w:r>
      <w:bookmarkStart w:id="10" w:name="_Toc114839648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15</w:t>
      </w:r>
      <w:r w:rsidR="000147C1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2.</w:t>
      </w:r>
      <w:r w:rsidR="000147C1" w:rsidRPr="00987F6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73100" w:rsidRPr="00987F6A" w:rsidTr="00873100">
        <w:tc>
          <w:tcPr>
            <w:tcW w:w="9606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873100" w:rsidRPr="00987F6A" w:rsidTr="00873100">
        <w:trPr>
          <w:trHeight w:val="273"/>
        </w:trPr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(из кода 3.0 коды 3.2; 3.3; 3.4; 3.4.1; 3.4.2; 3.6; 3.7; 3.8; 3.10.1)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</w:t>
            </w:r>
            <w:proofErr w:type="gramStart"/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границах  земельного</w:t>
            </w:r>
            <w:proofErr w:type="gramEnd"/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B94E43" w:rsidRPr="00987F6A" w:rsidTr="00873100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4E43" w:rsidRPr="00987F6A" w:rsidRDefault="00B94E43" w:rsidP="00B94E4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94E43" w:rsidRPr="00987F6A" w:rsidRDefault="00B94E43" w:rsidP="00B9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43" w:rsidRPr="00987F6A" w:rsidTr="00873100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94E43" w:rsidRPr="00987F6A" w:rsidRDefault="00B94E43" w:rsidP="00B94E43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B94E43" w:rsidRPr="00987F6A" w:rsidRDefault="00B94E43" w:rsidP="00B94E4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B94E43" w:rsidRPr="00987F6A" w:rsidRDefault="00B94E43" w:rsidP="00B94E4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94E43" w:rsidRPr="00987F6A" w:rsidRDefault="00B94E43" w:rsidP="00B94E4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73100" w:rsidRPr="00987F6A" w:rsidTr="00873100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873100" w:rsidRPr="00987F6A" w:rsidRDefault="00873100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03712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shd w:val="clear" w:color="auto" w:fill="auto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03712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  <w:p w:rsidR="00681A2E" w:rsidRPr="00987F6A" w:rsidRDefault="00681A2E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2E" w:rsidRPr="00987F6A" w:rsidRDefault="00681A2E" w:rsidP="0068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A2E" w:rsidRPr="00987F6A" w:rsidRDefault="00681A2E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  <w:shd w:val="clear" w:color="auto" w:fill="auto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037120">
        <w:trPr>
          <w:trHeight w:val="557"/>
        </w:trPr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 (из кода 4.0 коды 4.1; 4.2; 4.3; 4.4; 4.5; 4.6; 4.8; 4.10)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C22129" w:rsidRPr="00987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02C9E" w:rsidRPr="00987F6A" w:rsidTr="00873100">
        <w:tc>
          <w:tcPr>
            <w:tcW w:w="3369" w:type="dxa"/>
          </w:tcPr>
          <w:p w:rsidR="00502C9E" w:rsidRPr="00987F6A" w:rsidRDefault="00502C9E" w:rsidP="005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502C9E" w:rsidRPr="00987F6A" w:rsidRDefault="00502C9E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C9E" w:rsidRPr="00987F6A" w:rsidRDefault="00502C9E" w:rsidP="00502C9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02C9E" w:rsidRPr="00987F6A" w:rsidRDefault="00502C9E" w:rsidP="0050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2C9E" w:rsidRPr="00987F6A" w:rsidRDefault="00502C9E" w:rsidP="00502C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502C9E" w:rsidRPr="00987F6A" w:rsidRDefault="00502C9E" w:rsidP="00502C9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502C9E" w:rsidRPr="00987F6A" w:rsidTr="00873100">
        <w:tc>
          <w:tcPr>
            <w:tcW w:w="3369" w:type="dxa"/>
          </w:tcPr>
          <w:p w:rsidR="00502C9E" w:rsidRPr="00987F6A" w:rsidRDefault="00502C9E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502C9E" w:rsidRPr="00987F6A" w:rsidRDefault="00502C9E" w:rsidP="00502C9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502C9E" w:rsidRPr="00987F6A" w:rsidRDefault="00502C9E" w:rsidP="00502C9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C9E" w:rsidRPr="00987F6A" w:rsidRDefault="00502C9E" w:rsidP="00502C9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2C9E" w:rsidRPr="00987F6A" w:rsidRDefault="00502C9E" w:rsidP="0050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02C9E" w:rsidRPr="00987F6A" w:rsidRDefault="00502C9E" w:rsidP="00502C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02C9E" w:rsidRPr="00987F6A" w:rsidRDefault="00502C9E" w:rsidP="00502C9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пределами которых запрещено их строительство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rPr>
          <w:trHeight w:val="1656"/>
        </w:trPr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100" w:rsidRPr="00987F6A" w:rsidTr="00873100">
        <w:tc>
          <w:tcPr>
            <w:tcW w:w="9606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4401DF" w:rsidRPr="00987F6A" w:rsidTr="00873100">
        <w:tc>
          <w:tcPr>
            <w:tcW w:w="3369" w:type="dxa"/>
          </w:tcPr>
          <w:p w:rsidR="004401DF" w:rsidRPr="00987F6A" w:rsidRDefault="004401DF" w:rsidP="0044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4401DF" w:rsidRPr="00987F6A" w:rsidRDefault="004401DF" w:rsidP="0044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1DF" w:rsidRPr="00987F6A" w:rsidRDefault="004401DF" w:rsidP="004401DF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401DF" w:rsidRPr="00987F6A" w:rsidRDefault="004401DF" w:rsidP="004401D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DF" w:rsidRPr="00987F6A" w:rsidRDefault="004401DF" w:rsidP="004401D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DF" w:rsidRPr="00987F6A" w:rsidRDefault="004401DF" w:rsidP="0044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– 1 м.</w:t>
            </w:r>
          </w:p>
          <w:p w:rsidR="004401DF" w:rsidRPr="00987F6A" w:rsidRDefault="004401DF" w:rsidP="004401D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этажа (включая мансардный этаж).</w:t>
            </w:r>
          </w:p>
          <w:p w:rsidR="004401DF" w:rsidRPr="00987F6A" w:rsidRDefault="004401DF" w:rsidP="004401D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Жилая застройка (из кода 2.0 коды 2.1; 2.1.1; 2.3)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3A38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3A382D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A382D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A16144">
        <w:trPr>
          <w:trHeight w:val="3263"/>
        </w:trPr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(из кода 3.10 код 3.10.2)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4E43" w:rsidRPr="0098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A16144">
        <w:trPr>
          <w:trHeight w:val="3414"/>
        </w:trPr>
        <w:tc>
          <w:tcPr>
            <w:tcW w:w="3369" w:type="dxa"/>
          </w:tcPr>
          <w:p w:rsidR="00873100" w:rsidRPr="00987F6A" w:rsidRDefault="00C22129" w:rsidP="006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873100" w:rsidRPr="00987F6A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237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A16144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16144" w:rsidRPr="00987F6A" w:rsidTr="003F6FE3">
        <w:trPr>
          <w:trHeight w:val="415"/>
        </w:trPr>
        <w:tc>
          <w:tcPr>
            <w:tcW w:w="9606" w:type="dxa"/>
            <w:gridSpan w:val="2"/>
          </w:tcPr>
          <w:p w:rsidR="00A16144" w:rsidRPr="00987F6A" w:rsidRDefault="00A16144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6144" w:rsidRPr="00987F6A" w:rsidTr="00A16144">
        <w:trPr>
          <w:trHeight w:val="415"/>
        </w:trPr>
        <w:tc>
          <w:tcPr>
            <w:tcW w:w="3369" w:type="dxa"/>
          </w:tcPr>
          <w:p w:rsidR="00A16144" w:rsidRPr="00987F6A" w:rsidRDefault="00C22129" w:rsidP="00A1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A16144" w:rsidRPr="00987F6A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  <w:p w:rsidR="00A16144" w:rsidRPr="00987F6A" w:rsidRDefault="00A16144" w:rsidP="00A16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4" w:rsidRPr="00987F6A" w:rsidRDefault="00A16144" w:rsidP="00A16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6144" w:rsidRPr="00987F6A" w:rsidRDefault="00A16144" w:rsidP="00A1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73100" w:rsidRPr="00987F6A" w:rsidRDefault="00873100" w:rsidP="00681A2E">
      <w:pPr>
        <w:spacing w:after="0"/>
      </w:pPr>
    </w:p>
    <w:p w:rsidR="00681A2E" w:rsidRPr="00987F6A" w:rsidRDefault="00681A2E" w:rsidP="00681A2E">
      <w:pPr>
        <w:spacing w:after="0"/>
      </w:pPr>
    </w:p>
    <w:p w:rsidR="00DE3B4D" w:rsidRPr="00987F6A" w:rsidRDefault="00FF7BA2" w:rsidP="00037120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4839649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F7B44" w:rsidRPr="00987F6A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987F6A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11"/>
    </w:p>
    <w:p w:rsidR="00B942D9" w:rsidRPr="00987F6A" w:rsidRDefault="00B942D9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114839650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16</w:t>
      </w:r>
      <w:r w:rsidR="00525BC2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1.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1.</w:t>
      </w:r>
      <w:r w:rsidR="00DE3B4D" w:rsidRPr="00987F6A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4888"/>
        <w:gridCol w:w="1854"/>
      </w:tblGrid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94E43" w:rsidRPr="00987F6A" w:rsidTr="00B94E43">
        <w:tc>
          <w:tcPr>
            <w:tcW w:w="2602" w:type="dxa"/>
          </w:tcPr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88" w:type="dxa"/>
          </w:tcPr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B94E43" w:rsidRPr="00987F6A" w:rsidRDefault="00B94E43" w:rsidP="00B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B94E43" w:rsidRPr="00987F6A" w:rsidTr="00B94E43">
        <w:tc>
          <w:tcPr>
            <w:tcW w:w="2602" w:type="dxa"/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88" w:type="dxa"/>
          </w:tcPr>
          <w:p w:rsidR="00B94E43" w:rsidRPr="00987F6A" w:rsidRDefault="00C22129" w:rsidP="00B9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:rsidR="00B94E43" w:rsidRPr="00987F6A" w:rsidRDefault="00B94E43" w:rsidP="00B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DE6360" w:rsidRPr="00987F6A" w:rsidRDefault="00DE6360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DE6360" w:rsidRPr="00987F6A" w:rsidRDefault="00DE6360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E6360" w:rsidRPr="00987F6A" w:rsidRDefault="00DE6360" w:rsidP="000265D4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87F6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B94E43" w:rsidRPr="00987F6A" w:rsidTr="00B94E43">
        <w:tc>
          <w:tcPr>
            <w:tcW w:w="2602" w:type="dxa"/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88" w:type="dxa"/>
          </w:tcPr>
          <w:p w:rsidR="00B94E43" w:rsidRPr="00987F6A" w:rsidRDefault="00541970" w:rsidP="00B9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B94E43" w:rsidRPr="00987F6A" w:rsidRDefault="00B94E43" w:rsidP="00B9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4888" w:type="dxa"/>
          </w:tcPr>
          <w:p w:rsidR="0003712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C22129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888" w:type="dxa"/>
          </w:tcPr>
          <w:p w:rsidR="00DE6360" w:rsidRPr="00987F6A" w:rsidRDefault="00DE636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DE6360" w:rsidRPr="00987F6A" w:rsidTr="00B94E43">
        <w:tc>
          <w:tcPr>
            <w:tcW w:w="2602" w:type="dxa"/>
          </w:tcPr>
          <w:p w:rsidR="00DE6360" w:rsidRPr="00987F6A" w:rsidRDefault="00DE6360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888" w:type="dxa"/>
          </w:tcPr>
          <w:p w:rsidR="00DE6360" w:rsidRPr="00987F6A" w:rsidRDefault="00C22129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DE6360" w:rsidRPr="00987F6A" w:rsidRDefault="00DE6360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7B7741" w:rsidRPr="00987F6A" w:rsidTr="00B94E43">
        <w:tc>
          <w:tcPr>
            <w:tcW w:w="2602" w:type="dxa"/>
          </w:tcPr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B7741" w:rsidRPr="00987F6A" w:rsidRDefault="007B7741" w:rsidP="007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B7741" w:rsidRPr="00987F6A" w:rsidTr="00B94E43">
        <w:tc>
          <w:tcPr>
            <w:tcW w:w="2602" w:type="dxa"/>
          </w:tcPr>
          <w:p w:rsidR="007B7741" w:rsidRPr="00987F6A" w:rsidRDefault="007B7741" w:rsidP="007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7B7741" w:rsidRPr="00987F6A" w:rsidRDefault="007B7741" w:rsidP="007B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741" w:rsidRPr="00987F6A" w:rsidRDefault="007B7741" w:rsidP="007B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41" w:rsidRPr="00987F6A" w:rsidTr="00B94E43">
        <w:tc>
          <w:tcPr>
            <w:tcW w:w="2602" w:type="dxa"/>
          </w:tcPr>
          <w:p w:rsidR="007B7741" w:rsidRPr="00987F6A" w:rsidRDefault="007B7741" w:rsidP="007B774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8" w:type="dxa"/>
          </w:tcPr>
          <w:p w:rsidR="00E355DE" w:rsidRPr="00987F6A" w:rsidRDefault="00E355DE" w:rsidP="00E355DE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7B7741" w:rsidRPr="00987F6A" w:rsidRDefault="00E355DE" w:rsidP="00E355DE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987F6A">
                <w:rPr>
                  <w:rStyle w:val="af3"/>
                  <w:rFonts w:ascii="Times New Roman" w:hAnsi="Times New Roman"/>
                  <w:color w:val="auto"/>
                </w:rPr>
                <w:t>кодами 7.1; 7.2; 7.5</w:t>
              </w:r>
            </w:hyperlink>
          </w:p>
        </w:tc>
        <w:tc>
          <w:tcPr>
            <w:tcW w:w="0" w:type="auto"/>
          </w:tcPr>
          <w:p w:rsidR="007B7741" w:rsidRPr="00987F6A" w:rsidRDefault="007B7741" w:rsidP="007B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873100" w:rsidRPr="00987F6A" w:rsidRDefault="00DE6360" w:rsidP="00681A2E">
      <w:pPr>
        <w:spacing w:after="0"/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 xml:space="preserve"> </w:t>
      </w:r>
      <w:r w:rsidR="00551790" w:rsidRPr="00987F6A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75116" w:rsidRPr="00987F6A">
        <w:rPr>
          <w:rFonts w:ascii="Times New Roman" w:hAnsi="Times New Roman" w:cs="Times New Roman"/>
        </w:rPr>
        <w:t>24</w:t>
      </w:r>
      <w:r w:rsidR="00551790" w:rsidRPr="00987F6A">
        <w:rPr>
          <w:rFonts w:ascii="Times New Roman" w:hAnsi="Times New Roman" w:cs="Times New Roman"/>
        </w:rPr>
        <w:t>)</w:t>
      </w: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B942D9" w:rsidRPr="00987F6A" w:rsidRDefault="00B942D9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114839651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16</w:t>
      </w:r>
      <w:r w:rsidR="00525BC2" w:rsidRPr="00987F6A">
        <w:rPr>
          <w:rFonts w:ascii="Times New Roman" w:hAnsi="Times New Roman" w:cs="Times New Roman"/>
          <w:b/>
          <w:i/>
          <w:color w:val="auto"/>
        </w:rPr>
        <w:t>.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1.</w:t>
      </w:r>
      <w:r w:rsidRPr="00987F6A">
        <w:rPr>
          <w:rFonts w:ascii="Times New Roman" w:hAnsi="Times New Roman" w:cs="Times New Roman"/>
          <w:b/>
          <w:i/>
          <w:color w:val="auto"/>
        </w:rPr>
        <w:t>2.</w:t>
      </w:r>
      <w:r w:rsidR="00525BC2" w:rsidRPr="00987F6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73100" w:rsidRPr="00987F6A" w:rsidTr="00873100">
        <w:tc>
          <w:tcPr>
            <w:tcW w:w="9464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94E43" w:rsidRPr="00987F6A" w:rsidTr="00873100">
        <w:trPr>
          <w:trHeight w:val="1266"/>
        </w:trPr>
        <w:tc>
          <w:tcPr>
            <w:tcW w:w="3369" w:type="dxa"/>
          </w:tcPr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94E43" w:rsidRPr="00987F6A" w:rsidRDefault="00B94E43" w:rsidP="00B9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94E43" w:rsidRPr="00987F6A" w:rsidRDefault="00B94E43" w:rsidP="00B94E4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94E43" w:rsidRPr="00987F6A" w:rsidRDefault="00B94E43" w:rsidP="00B9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43" w:rsidRPr="00987F6A" w:rsidTr="00873100">
        <w:trPr>
          <w:trHeight w:val="1266"/>
        </w:trPr>
        <w:tc>
          <w:tcPr>
            <w:tcW w:w="3369" w:type="dxa"/>
          </w:tcPr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B94E43" w:rsidRPr="00987F6A" w:rsidRDefault="00B94E43" w:rsidP="00B94E4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94E43" w:rsidRPr="00987F6A" w:rsidRDefault="00B94E43" w:rsidP="00B9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43" w:rsidRPr="00987F6A" w:rsidRDefault="00B94E43" w:rsidP="00B94E4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100" w:rsidRPr="00987F6A" w:rsidTr="003A382D">
        <w:trPr>
          <w:trHeight w:val="562"/>
        </w:trPr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EF05A2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F05A2" w:rsidRPr="00987F6A" w:rsidTr="00873100">
        <w:trPr>
          <w:trHeight w:val="1266"/>
        </w:trPr>
        <w:tc>
          <w:tcPr>
            <w:tcW w:w="3369" w:type="dxa"/>
          </w:tcPr>
          <w:p w:rsidR="00EF05A2" w:rsidRPr="00987F6A" w:rsidRDefault="00EF05A2" w:rsidP="00681A2E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:rsidR="00EF05A2" w:rsidRPr="00987F6A" w:rsidRDefault="00EF05A2" w:rsidP="00EF05A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EF05A2" w:rsidRPr="00987F6A" w:rsidRDefault="00EF05A2" w:rsidP="00EF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A2" w:rsidRPr="00987F6A" w:rsidRDefault="00EF05A2" w:rsidP="00EF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A2" w:rsidRPr="00987F6A" w:rsidRDefault="00EF05A2" w:rsidP="00EF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100" w:rsidRPr="00987F6A" w:rsidTr="00873100">
        <w:tc>
          <w:tcPr>
            <w:tcW w:w="9464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73100" w:rsidRPr="00987F6A" w:rsidTr="00873100">
        <w:trPr>
          <w:trHeight w:val="3593"/>
        </w:trPr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3A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3A382D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A382D" w:rsidRPr="00987F6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E355DE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873100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095" w:type="dxa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73100" w:rsidRPr="00987F6A" w:rsidTr="00873100">
        <w:tc>
          <w:tcPr>
            <w:tcW w:w="3369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3A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3A382D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A382D" w:rsidRPr="00987F6A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D4828" w:rsidRPr="00987F6A" w:rsidTr="003F6FE3">
        <w:tc>
          <w:tcPr>
            <w:tcW w:w="9464" w:type="dxa"/>
            <w:gridSpan w:val="2"/>
          </w:tcPr>
          <w:p w:rsidR="001D4828" w:rsidRPr="00987F6A" w:rsidRDefault="001D4828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D4828" w:rsidRPr="00987F6A" w:rsidTr="00873100">
        <w:tc>
          <w:tcPr>
            <w:tcW w:w="3369" w:type="dxa"/>
          </w:tcPr>
          <w:p w:rsidR="001D4828" w:rsidRPr="00987F6A" w:rsidRDefault="001D4828" w:rsidP="001D482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1D4828" w:rsidRPr="00987F6A" w:rsidRDefault="001D4828" w:rsidP="001D482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4828" w:rsidRPr="00987F6A" w:rsidRDefault="001D4828" w:rsidP="001D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73100" w:rsidRPr="00987F6A" w:rsidRDefault="00873100" w:rsidP="00681A2E">
      <w:pPr>
        <w:spacing w:after="0"/>
      </w:pPr>
    </w:p>
    <w:p w:rsidR="00E355DE" w:rsidRPr="00987F6A" w:rsidRDefault="00E355DE" w:rsidP="00681A2E">
      <w:pPr>
        <w:spacing w:after="0"/>
      </w:pPr>
    </w:p>
    <w:p w:rsidR="00DE3B4D" w:rsidRPr="00987F6A" w:rsidRDefault="00DE3B4D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4" w:name="_Toc114839652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16</w:t>
      </w:r>
      <w:r w:rsidR="00525BC2" w:rsidRPr="00987F6A">
        <w:rPr>
          <w:rFonts w:ascii="Times New Roman" w:hAnsi="Times New Roman" w:cs="Times New Roman"/>
          <w:b/>
          <w:i/>
          <w:color w:val="auto"/>
        </w:rPr>
        <w:t>.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3.1.</w:t>
      </w:r>
      <w:r w:rsidR="00525BC2" w:rsidRPr="00987F6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987F6A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4839"/>
        <w:gridCol w:w="1926"/>
      </w:tblGrid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265D4" w:rsidRPr="00987F6A" w:rsidRDefault="00C22129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265D4" w:rsidRPr="00987F6A" w:rsidRDefault="0054197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D73BA" w:rsidRPr="00987F6A" w:rsidTr="000265D4">
        <w:tc>
          <w:tcPr>
            <w:tcW w:w="0" w:type="auto"/>
          </w:tcPr>
          <w:p w:rsidR="008D73BA" w:rsidRPr="00987F6A" w:rsidRDefault="008D73BA" w:rsidP="008D7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8D73BA" w:rsidRPr="00987F6A" w:rsidRDefault="008D73BA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3BA" w:rsidRPr="00987F6A" w:rsidRDefault="008D73BA" w:rsidP="008D7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8D73BA" w:rsidRPr="00987F6A" w:rsidRDefault="008D73BA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E355DE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482992" w:rsidRPr="00987F6A" w:rsidTr="000265D4">
        <w:tc>
          <w:tcPr>
            <w:tcW w:w="0" w:type="auto"/>
          </w:tcPr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82992" w:rsidRPr="00987F6A" w:rsidRDefault="00482992" w:rsidP="0048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82992" w:rsidRPr="00987F6A" w:rsidTr="000265D4">
        <w:tc>
          <w:tcPr>
            <w:tcW w:w="0" w:type="auto"/>
          </w:tcPr>
          <w:p w:rsidR="00482992" w:rsidRPr="00987F6A" w:rsidRDefault="00C22129" w:rsidP="004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0" w:type="auto"/>
          </w:tcPr>
          <w:p w:rsidR="00482992" w:rsidRPr="00987F6A" w:rsidRDefault="00C22129" w:rsidP="0048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482992" w:rsidRPr="00987F6A" w:rsidRDefault="00482992" w:rsidP="0048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727BA5" w:rsidRPr="00987F6A" w:rsidRDefault="000265D4" w:rsidP="00727BA5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 xml:space="preserve"> </w:t>
      </w:r>
      <w:r w:rsidR="00551790" w:rsidRPr="00987F6A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75116" w:rsidRPr="00987F6A">
        <w:rPr>
          <w:rFonts w:ascii="Times New Roman" w:hAnsi="Times New Roman" w:cs="Times New Roman"/>
        </w:rPr>
        <w:t>2</w:t>
      </w:r>
      <w:r w:rsidR="000B694B" w:rsidRPr="00987F6A">
        <w:rPr>
          <w:rFonts w:ascii="Times New Roman" w:hAnsi="Times New Roman" w:cs="Times New Roman"/>
        </w:rPr>
        <w:t>4</w:t>
      </w:r>
      <w:r w:rsidR="00551790" w:rsidRPr="00987F6A">
        <w:rPr>
          <w:rFonts w:ascii="Times New Roman" w:hAnsi="Times New Roman" w:cs="Times New Roman"/>
        </w:rPr>
        <w:t>)</w:t>
      </w: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C2769A" w:rsidRPr="00987F6A" w:rsidRDefault="000F7B44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114839653"/>
      <w:r w:rsidRPr="00987F6A">
        <w:rPr>
          <w:rFonts w:ascii="Times New Roman" w:hAnsi="Times New Roman" w:cs="Times New Roman"/>
          <w:b/>
          <w:i/>
          <w:color w:val="auto"/>
        </w:rPr>
        <w:t>Таблица № 16</w:t>
      </w:r>
      <w:r w:rsidR="00C2769A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3</w:t>
      </w:r>
      <w:r w:rsidR="00C2769A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2.</w:t>
      </w:r>
      <w:r w:rsidR="00C2769A" w:rsidRPr="00987F6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6327"/>
      </w:tblGrid>
      <w:tr w:rsidR="00873100" w:rsidRPr="00987F6A" w:rsidTr="00482992">
        <w:tc>
          <w:tcPr>
            <w:tcW w:w="2922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22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73100" w:rsidRPr="00987F6A" w:rsidTr="00873100">
        <w:tc>
          <w:tcPr>
            <w:tcW w:w="0" w:type="auto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73100" w:rsidRPr="00987F6A" w:rsidTr="00482992">
        <w:trPr>
          <w:trHeight w:val="2759"/>
        </w:trPr>
        <w:tc>
          <w:tcPr>
            <w:tcW w:w="2922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8D73BA" w:rsidRPr="00987F6A" w:rsidRDefault="008D73BA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BA" w:rsidRPr="00987F6A" w:rsidRDefault="008D73BA" w:rsidP="008D7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8D73BA" w:rsidRPr="00987F6A" w:rsidRDefault="008D73BA" w:rsidP="00873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22" w:type="dxa"/>
            <w:shd w:val="clear" w:color="auto" w:fill="auto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c>
          <w:tcPr>
            <w:tcW w:w="0" w:type="auto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73100" w:rsidRPr="00987F6A" w:rsidTr="00482992">
        <w:tc>
          <w:tcPr>
            <w:tcW w:w="2922" w:type="dxa"/>
          </w:tcPr>
          <w:p w:rsidR="00873100" w:rsidRPr="00987F6A" w:rsidRDefault="00E355DE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873100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422" w:type="dxa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BB33A9" w:rsidRPr="00987F6A" w:rsidRDefault="00873100" w:rsidP="00BB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B33A9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B33A9" w:rsidRPr="00987F6A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2992" w:rsidRPr="00987F6A" w:rsidTr="003F6FE3">
        <w:tc>
          <w:tcPr>
            <w:tcW w:w="9344" w:type="dxa"/>
            <w:gridSpan w:val="2"/>
          </w:tcPr>
          <w:p w:rsidR="00482992" w:rsidRPr="00987F6A" w:rsidRDefault="00482992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2992" w:rsidRPr="00987F6A" w:rsidTr="00482992">
        <w:trPr>
          <w:trHeight w:val="3362"/>
        </w:trPr>
        <w:tc>
          <w:tcPr>
            <w:tcW w:w="2922" w:type="dxa"/>
          </w:tcPr>
          <w:p w:rsidR="00482992" w:rsidRPr="00987F6A" w:rsidRDefault="00C22129" w:rsidP="004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482992" w:rsidRPr="00987F6A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422" w:type="dxa"/>
          </w:tcPr>
          <w:p w:rsidR="00482992" w:rsidRPr="00987F6A" w:rsidRDefault="00482992" w:rsidP="0048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73BA" w:rsidRPr="00987F6A" w:rsidRDefault="008D73BA" w:rsidP="00681A2E">
      <w:pPr>
        <w:spacing w:after="0"/>
      </w:pPr>
    </w:p>
    <w:p w:rsidR="00E355DE" w:rsidRPr="00987F6A" w:rsidRDefault="00E355DE" w:rsidP="00681A2E">
      <w:pPr>
        <w:spacing w:after="0"/>
      </w:pPr>
    </w:p>
    <w:p w:rsidR="00DE3B4D" w:rsidRPr="00987F6A" w:rsidRDefault="00DE3B4D" w:rsidP="00FA314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114839654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16</w:t>
      </w:r>
      <w:r w:rsidR="00525BC2" w:rsidRPr="00987F6A">
        <w:rPr>
          <w:rFonts w:ascii="Times New Roman" w:hAnsi="Times New Roman" w:cs="Times New Roman"/>
          <w:b/>
          <w:i/>
          <w:color w:val="auto"/>
        </w:rPr>
        <w:t>.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4</w:t>
      </w:r>
      <w:r w:rsidRPr="00987F6A">
        <w:rPr>
          <w:rFonts w:ascii="Times New Roman" w:hAnsi="Times New Roman" w:cs="Times New Roman"/>
          <w:b/>
          <w:i/>
          <w:color w:val="auto"/>
        </w:rPr>
        <w:t>.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1.</w:t>
      </w:r>
      <w:r w:rsidRPr="00987F6A">
        <w:rPr>
          <w:rFonts w:ascii="Times New Roman" w:hAnsi="Times New Roman" w:cs="Times New Roman"/>
          <w:b/>
          <w:i/>
          <w:color w:val="auto"/>
        </w:rPr>
        <w:t xml:space="preserve"> Зона объектов транспорта – </w:t>
      </w:r>
      <w:r w:rsidR="00A471CB" w:rsidRPr="00987F6A">
        <w:rPr>
          <w:rFonts w:ascii="Times New Roman" w:hAnsi="Times New Roman" w:cs="Times New Roman"/>
          <w:b/>
          <w:i/>
          <w:color w:val="auto"/>
        </w:rPr>
        <w:t>Т</w:t>
      </w:r>
      <w:bookmarkEnd w:id="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4808"/>
        <w:gridCol w:w="1931"/>
      </w:tblGrid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D73BA" w:rsidRPr="00987F6A" w:rsidTr="000265D4">
        <w:tc>
          <w:tcPr>
            <w:tcW w:w="0" w:type="auto"/>
          </w:tcPr>
          <w:p w:rsidR="008D73BA" w:rsidRPr="00987F6A" w:rsidRDefault="00C22129" w:rsidP="008D73B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8D73BA" w:rsidRPr="00987F6A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0" w:type="auto"/>
          </w:tcPr>
          <w:p w:rsidR="008D73BA" w:rsidRPr="00987F6A" w:rsidRDefault="00C22129" w:rsidP="008D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:rsidR="008D73BA" w:rsidRPr="00987F6A" w:rsidRDefault="008D73BA" w:rsidP="008D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E355DE" w:rsidRPr="00987F6A" w:rsidRDefault="00E355DE" w:rsidP="00E355DE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0265D4" w:rsidRPr="00987F6A" w:rsidRDefault="00E355DE" w:rsidP="00E3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987F6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7.1; 7.2; 7.5</w:t>
              </w:r>
            </w:hyperlink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0265D4" w:rsidRPr="00987F6A" w:rsidRDefault="00E355DE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265D4" w:rsidRPr="00987F6A" w:rsidRDefault="00E355DE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в себя содержание видов разрешенного использования с кодами 7.2.1 - 7.2.3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265D4" w:rsidRPr="00987F6A" w:rsidTr="000265D4">
        <w:tc>
          <w:tcPr>
            <w:tcW w:w="0" w:type="auto"/>
          </w:tcPr>
          <w:p w:rsidR="000265D4" w:rsidRPr="00987F6A" w:rsidRDefault="000265D4" w:rsidP="000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265D4" w:rsidRPr="00987F6A" w:rsidRDefault="00541970" w:rsidP="0002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0265D4" w:rsidRPr="00987F6A" w:rsidRDefault="000265D4" w:rsidP="0002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400BE" w:rsidRPr="00987F6A" w:rsidTr="000265D4">
        <w:tc>
          <w:tcPr>
            <w:tcW w:w="0" w:type="auto"/>
          </w:tcPr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400BE" w:rsidRPr="00987F6A" w:rsidTr="000265D4">
        <w:tc>
          <w:tcPr>
            <w:tcW w:w="0" w:type="auto"/>
          </w:tcPr>
          <w:p w:rsidR="002400BE" w:rsidRPr="00987F6A" w:rsidRDefault="002400BE" w:rsidP="002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400BE" w:rsidRPr="00987F6A" w:rsidRDefault="00C22129" w:rsidP="0024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:rsidR="002400BE" w:rsidRPr="00987F6A" w:rsidRDefault="002400BE" w:rsidP="0024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400BE" w:rsidRPr="00987F6A" w:rsidTr="000265D4">
        <w:tc>
          <w:tcPr>
            <w:tcW w:w="0" w:type="auto"/>
          </w:tcPr>
          <w:p w:rsidR="002400BE" w:rsidRPr="00987F6A" w:rsidRDefault="00C22129" w:rsidP="002400B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0" w:type="auto"/>
          </w:tcPr>
          <w:p w:rsidR="002400BE" w:rsidRPr="00987F6A" w:rsidRDefault="00C22129" w:rsidP="0024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2400BE" w:rsidRPr="00987F6A" w:rsidRDefault="002400BE" w:rsidP="0024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551790" w:rsidRPr="00987F6A" w:rsidRDefault="000265D4" w:rsidP="00551790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 xml:space="preserve"> </w:t>
      </w:r>
      <w:r w:rsidR="00551790" w:rsidRPr="00987F6A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75116" w:rsidRPr="00987F6A">
        <w:rPr>
          <w:rFonts w:ascii="Times New Roman" w:hAnsi="Times New Roman" w:cs="Times New Roman"/>
        </w:rPr>
        <w:t>2</w:t>
      </w:r>
      <w:r w:rsidR="000B694B" w:rsidRPr="00987F6A">
        <w:rPr>
          <w:rFonts w:ascii="Times New Roman" w:hAnsi="Times New Roman" w:cs="Times New Roman"/>
        </w:rPr>
        <w:t>4</w:t>
      </w:r>
      <w:r w:rsidR="00551790" w:rsidRPr="00987F6A">
        <w:rPr>
          <w:rFonts w:ascii="Times New Roman" w:hAnsi="Times New Roman" w:cs="Times New Roman"/>
        </w:rPr>
        <w:t>)</w:t>
      </w:r>
    </w:p>
    <w:p w:rsidR="008D6ED0" w:rsidRPr="00987F6A" w:rsidRDefault="000F7B44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114839655"/>
      <w:r w:rsidRPr="00987F6A">
        <w:rPr>
          <w:rFonts w:ascii="Times New Roman" w:hAnsi="Times New Roman" w:cs="Times New Roman"/>
          <w:b/>
          <w:i/>
          <w:color w:val="auto"/>
        </w:rPr>
        <w:lastRenderedPageBreak/>
        <w:t>Таблица № 16</w:t>
      </w:r>
      <w:r w:rsidR="008D6ED0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4</w:t>
      </w:r>
      <w:r w:rsidR="008D6ED0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2.</w:t>
      </w:r>
      <w:r w:rsidR="008D6ED0" w:rsidRPr="00987F6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81"/>
        <w:gridCol w:w="5783"/>
      </w:tblGrid>
      <w:tr w:rsidR="00873100" w:rsidRPr="00987F6A" w:rsidTr="00873100">
        <w:tc>
          <w:tcPr>
            <w:tcW w:w="3681" w:type="dxa"/>
          </w:tcPr>
          <w:p w:rsidR="00873100" w:rsidRPr="00987F6A" w:rsidRDefault="00873100" w:rsidP="0087310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783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73100" w:rsidRPr="00987F6A" w:rsidTr="00873100">
        <w:tc>
          <w:tcPr>
            <w:tcW w:w="9464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C5387" w:rsidRPr="00987F6A" w:rsidTr="00037120">
        <w:trPr>
          <w:trHeight w:val="3345"/>
        </w:trPr>
        <w:tc>
          <w:tcPr>
            <w:tcW w:w="3681" w:type="dxa"/>
          </w:tcPr>
          <w:p w:rsidR="00CC5387" w:rsidRPr="00987F6A" w:rsidRDefault="00C22129" w:rsidP="00C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CC5387" w:rsidRPr="00987F6A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5783" w:type="dxa"/>
            <w:shd w:val="clear" w:color="auto" w:fill="auto"/>
          </w:tcPr>
          <w:p w:rsidR="00CC5387" w:rsidRPr="00987F6A" w:rsidRDefault="00CC5387" w:rsidP="00CC538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C5387" w:rsidRPr="00987F6A" w:rsidRDefault="00CC5387" w:rsidP="00CC538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387" w:rsidRPr="00987F6A" w:rsidRDefault="00CC5387" w:rsidP="00CC538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6000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387" w:rsidRPr="00987F6A" w:rsidRDefault="00CC5387" w:rsidP="00C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CC5387" w:rsidRPr="00987F6A" w:rsidRDefault="00CC5387" w:rsidP="00CC538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CC5387" w:rsidRPr="00987F6A" w:rsidRDefault="00CC5387" w:rsidP="00CC538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73100" w:rsidRPr="00987F6A" w:rsidTr="00037120">
        <w:trPr>
          <w:trHeight w:val="3345"/>
        </w:trPr>
        <w:tc>
          <w:tcPr>
            <w:tcW w:w="3681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783" w:type="dxa"/>
            <w:shd w:val="clear" w:color="auto" w:fill="auto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873100" w:rsidRPr="00987F6A" w:rsidTr="00873100">
        <w:tc>
          <w:tcPr>
            <w:tcW w:w="9464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73100" w:rsidRPr="00987F6A" w:rsidTr="00873100">
        <w:tc>
          <w:tcPr>
            <w:tcW w:w="3681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783" w:type="dxa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2400BE" w:rsidRPr="00987F6A" w:rsidTr="003F6FE3">
        <w:tc>
          <w:tcPr>
            <w:tcW w:w="9464" w:type="dxa"/>
            <w:gridSpan w:val="2"/>
          </w:tcPr>
          <w:p w:rsidR="002400BE" w:rsidRPr="00987F6A" w:rsidRDefault="002400BE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400BE" w:rsidRPr="00987F6A" w:rsidTr="00873100">
        <w:tc>
          <w:tcPr>
            <w:tcW w:w="3681" w:type="dxa"/>
          </w:tcPr>
          <w:p w:rsidR="002400BE" w:rsidRPr="00987F6A" w:rsidRDefault="002400BE" w:rsidP="002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2400BE" w:rsidRPr="00987F6A" w:rsidRDefault="002400BE" w:rsidP="002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BE" w:rsidRPr="00987F6A" w:rsidRDefault="00C22129" w:rsidP="002400B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Служебные гаражи </w:t>
            </w:r>
            <w:r w:rsidR="002400BE" w:rsidRPr="00987F6A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  <w:p w:rsidR="002400BE" w:rsidRPr="00987F6A" w:rsidRDefault="002400BE" w:rsidP="002400B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BE" w:rsidRPr="00987F6A" w:rsidRDefault="002400BE" w:rsidP="002400B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00BE" w:rsidRPr="00987F6A" w:rsidRDefault="002400BE" w:rsidP="0024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987F6A" w:rsidRDefault="008D6ED0" w:rsidP="00681A2E">
      <w:pPr>
        <w:spacing w:after="0"/>
        <w:rPr>
          <w:rFonts w:ascii="Times New Roman" w:hAnsi="Times New Roman" w:cs="Times New Roman"/>
          <w:b/>
        </w:rPr>
      </w:pPr>
    </w:p>
    <w:p w:rsidR="00681A2E" w:rsidRPr="00987F6A" w:rsidRDefault="00681A2E" w:rsidP="00681A2E">
      <w:pPr>
        <w:spacing w:after="0"/>
        <w:rPr>
          <w:rFonts w:ascii="Times New Roman" w:hAnsi="Times New Roman" w:cs="Times New Roman"/>
          <w:b/>
        </w:rPr>
      </w:pPr>
    </w:p>
    <w:p w:rsidR="008402E1" w:rsidRPr="00987F6A" w:rsidRDefault="00C01D51" w:rsidP="00037120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14839656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F7B44" w:rsidRPr="00987F6A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18"/>
    </w:p>
    <w:p w:rsidR="00681A2E" w:rsidRPr="00987F6A" w:rsidRDefault="00681A2E" w:rsidP="00681A2E"/>
    <w:p w:rsidR="00C01D51" w:rsidRPr="00987F6A" w:rsidRDefault="00C01D51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9" w:name="_Toc114839657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17</w:t>
      </w:r>
      <w:r w:rsidR="0090401C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1.</w:t>
      </w:r>
      <w:r w:rsidR="008C751B" w:rsidRPr="00987F6A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987F6A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4839"/>
        <w:gridCol w:w="1903"/>
      </w:tblGrid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39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0" w:name="sub_1010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20"/>
          </w:p>
        </w:tc>
        <w:tc>
          <w:tcPr>
            <w:tcW w:w="4839" w:type="dxa"/>
          </w:tcPr>
          <w:p w:rsidR="00174992" w:rsidRPr="00987F6A" w:rsidRDefault="00E355DE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1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1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987F6A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2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2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3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3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4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тонизирующих, лекарственных, цветочных культур</w:t>
            </w:r>
            <w:bookmarkEnd w:id="24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5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5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6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6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7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7"/>
          </w:p>
        </w:tc>
        <w:tc>
          <w:tcPr>
            <w:tcW w:w="4839" w:type="dxa"/>
          </w:tcPr>
          <w:p w:rsidR="00E355DE" w:rsidRPr="00987F6A" w:rsidRDefault="00E355DE" w:rsidP="00E35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74992" w:rsidRPr="00987F6A" w:rsidRDefault="00E355DE" w:rsidP="00E3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8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8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9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9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0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1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2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2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</w:t>
            </w:r>
            <w:proofErr w:type="gram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3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3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114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4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6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5"/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7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Питомники</w:t>
            </w:r>
            <w:bookmarkEnd w:id="36"/>
          </w:p>
        </w:tc>
        <w:tc>
          <w:tcPr>
            <w:tcW w:w="4839" w:type="dxa"/>
          </w:tcPr>
          <w:p w:rsidR="00174992" w:rsidRPr="00987F6A" w:rsidRDefault="00174992" w:rsidP="00470E5D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74992" w:rsidRPr="00987F6A" w:rsidRDefault="00174992" w:rsidP="00470E5D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839" w:type="dxa"/>
          </w:tcPr>
          <w:p w:rsidR="00E355DE" w:rsidRPr="00987F6A" w:rsidRDefault="00E355DE" w:rsidP="00E355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174992" w:rsidRPr="00987F6A" w:rsidRDefault="00E355DE" w:rsidP="00E355DE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39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C5387" w:rsidRPr="00987F6A" w:rsidTr="00727BA5">
        <w:tc>
          <w:tcPr>
            <w:tcW w:w="2602" w:type="dxa"/>
          </w:tcPr>
          <w:p w:rsidR="00CC5387" w:rsidRPr="00987F6A" w:rsidRDefault="00CC5387" w:rsidP="00CC5387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Обеспечение</w:t>
            </w:r>
          </w:p>
          <w:p w:rsidR="00CC5387" w:rsidRPr="00987F6A" w:rsidRDefault="00CC5387" w:rsidP="00CC5387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7F6A">
              <w:rPr>
                <w:rFonts w:ascii="Times New Roman" w:hAnsi="Times New Roman" w:cs="Times New Roman"/>
              </w:rPr>
              <w:t>сельскохозяйствен-ного</w:t>
            </w:r>
            <w:proofErr w:type="spellEnd"/>
            <w:proofErr w:type="gramEnd"/>
          </w:p>
          <w:p w:rsidR="00CC5387" w:rsidRPr="00987F6A" w:rsidRDefault="00CC5387" w:rsidP="00CC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39" w:type="dxa"/>
          </w:tcPr>
          <w:p w:rsidR="00CC5387" w:rsidRPr="00987F6A" w:rsidRDefault="00CC5387" w:rsidP="00C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CC5387" w:rsidRPr="00987F6A" w:rsidRDefault="00CC5387" w:rsidP="00C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CC5387" w:rsidRPr="00987F6A" w:rsidTr="00727BA5">
        <w:tc>
          <w:tcPr>
            <w:tcW w:w="2602" w:type="dxa"/>
          </w:tcPr>
          <w:p w:rsidR="00CC5387" w:rsidRPr="00987F6A" w:rsidRDefault="00CC5387" w:rsidP="00CC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39" w:type="dxa"/>
          </w:tcPr>
          <w:p w:rsidR="00CC5387" w:rsidRPr="00987F6A" w:rsidRDefault="00C22129" w:rsidP="00C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:rsidR="00CC5387" w:rsidRPr="00987F6A" w:rsidRDefault="00CC5387" w:rsidP="00CC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839" w:type="dxa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радиолокаторы, гидрологические посты и другие)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C22129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174992" w:rsidRPr="00987F6A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4839" w:type="dxa"/>
          </w:tcPr>
          <w:p w:rsidR="00174992" w:rsidRPr="00987F6A" w:rsidRDefault="00C22129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174992" w:rsidRPr="00987F6A" w:rsidTr="00727BA5">
        <w:tc>
          <w:tcPr>
            <w:tcW w:w="2602" w:type="dxa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39" w:type="dxa"/>
          </w:tcPr>
          <w:p w:rsidR="00174992" w:rsidRPr="00987F6A" w:rsidRDefault="00541970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27BA5" w:rsidRPr="00987F6A" w:rsidTr="00727BA5">
        <w:tc>
          <w:tcPr>
            <w:tcW w:w="2602" w:type="dxa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39" w:type="dxa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27BA5" w:rsidRPr="00987F6A" w:rsidTr="00727BA5">
        <w:tc>
          <w:tcPr>
            <w:tcW w:w="2602" w:type="dxa"/>
          </w:tcPr>
          <w:p w:rsidR="00727BA5" w:rsidRPr="00987F6A" w:rsidRDefault="00727BA5" w:rsidP="00727BA5">
            <w:pPr>
              <w:pStyle w:val="af6"/>
              <w:rPr>
                <w:rFonts w:ascii="Times New Roman" w:hAnsi="Times New Roman" w:cs="Times New Roman"/>
              </w:rPr>
            </w:pPr>
            <w:bookmarkStart w:id="37" w:name="sub_10115"/>
            <w:r w:rsidRPr="00987F6A">
              <w:rPr>
                <w:rFonts w:ascii="Times New Roman" w:hAnsi="Times New Roman" w:cs="Times New Roman"/>
              </w:rPr>
              <w:t>Хранение и переработка</w:t>
            </w:r>
            <w:bookmarkEnd w:id="37"/>
          </w:p>
          <w:p w:rsidR="00727BA5" w:rsidRPr="00987F6A" w:rsidRDefault="00727BA5" w:rsidP="00727BA5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сельскохозяйственной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4839" w:type="dxa"/>
          </w:tcPr>
          <w:p w:rsidR="00727BA5" w:rsidRPr="00987F6A" w:rsidRDefault="00727BA5" w:rsidP="0072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727BA5" w:rsidRPr="00987F6A" w:rsidRDefault="00727BA5" w:rsidP="007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727BA5" w:rsidRPr="00987F6A" w:rsidTr="00727BA5">
        <w:tc>
          <w:tcPr>
            <w:tcW w:w="2602" w:type="dxa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839" w:type="dxa"/>
          </w:tcPr>
          <w:p w:rsidR="00727BA5" w:rsidRPr="00987F6A" w:rsidRDefault="00727BA5" w:rsidP="0072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727BA5" w:rsidRPr="00987F6A" w:rsidRDefault="00727BA5" w:rsidP="0072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873100" w:rsidRPr="00987F6A" w:rsidRDefault="00174992" w:rsidP="00681A2E">
      <w:pPr>
        <w:spacing w:after="0"/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 xml:space="preserve"> </w:t>
      </w:r>
      <w:r w:rsidR="00551790" w:rsidRPr="00987F6A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75116" w:rsidRPr="00987F6A">
        <w:rPr>
          <w:rFonts w:ascii="Times New Roman" w:hAnsi="Times New Roman" w:cs="Times New Roman"/>
        </w:rPr>
        <w:t>2</w:t>
      </w:r>
      <w:r w:rsidR="000B694B" w:rsidRPr="00987F6A">
        <w:rPr>
          <w:rFonts w:ascii="Times New Roman" w:hAnsi="Times New Roman" w:cs="Times New Roman"/>
        </w:rPr>
        <w:t>4</w:t>
      </w:r>
      <w:r w:rsidR="00551790" w:rsidRPr="00987F6A">
        <w:rPr>
          <w:rFonts w:ascii="Times New Roman" w:hAnsi="Times New Roman" w:cs="Times New Roman"/>
        </w:rPr>
        <w:t>)</w:t>
      </w: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726730" w:rsidRPr="00987F6A" w:rsidRDefault="00726730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8" w:name="_Toc114839658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17</w:t>
      </w:r>
      <w:r w:rsidRPr="00987F6A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8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73100" w:rsidRPr="00987F6A" w:rsidTr="00873100">
        <w:tc>
          <w:tcPr>
            <w:tcW w:w="9351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 (из кода 1.0 коды 1.7-1.17)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681A2E"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rPr>
          <w:trHeight w:val="1104"/>
        </w:trPr>
        <w:tc>
          <w:tcPr>
            <w:tcW w:w="2943" w:type="dxa"/>
            <w:shd w:val="clear" w:color="auto" w:fill="auto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408" w:type="dxa"/>
            <w:shd w:val="clear" w:color="auto" w:fill="auto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rPr>
          <w:trHeight w:val="273"/>
        </w:trPr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408" w:type="dxa"/>
          </w:tcPr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037120"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873100" w:rsidRPr="00987F6A" w:rsidTr="00873100">
        <w:trPr>
          <w:trHeight w:val="273"/>
        </w:trPr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037120">
        <w:trPr>
          <w:trHeight w:val="2991"/>
        </w:trPr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408" w:type="dxa"/>
          </w:tcPr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037120"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873100" w:rsidRPr="00987F6A" w:rsidTr="00873100">
        <w:tc>
          <w:tcPr>
            <w:tcW w:w="9351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C5387" w:rsidRPr="00987F6A" w:rsidTr="00873100">
        <w:tc>
          <w:tcPr>
            <w:tcW w:w="2943" w:type="dxa"/>
          </w:tcPr>
          <w:p w:rsidR="00CC5387" w:rsidRPr="00987F6A" w:rsidRDefault="00CC5387" w:rsidP="00CC5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сельскохозяйственного</w:t>
            </w:r>
          </w:p>
          <w:p w:rsidR="00CC5387" w:rsidRPr="00987F6A" w:rsidRDefault="00CC5387" w:rsidP="00CC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CC5387" w:rsidRPr="00987F6A" w:rsidRDefault="00CC5387" w:rsidP="00CC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7" w:rsidRPr="00987F6A" w:rsidRDefault="00CC5387" w:rsidP="00CC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08" w:type="dxa"/>
          </w:tcPr>
          <w:p w:rsidR="00CC5387" w:rsidRPr="00987F6A" w:rsidRDefault="00CC5387" w:rsidP="00CC538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C5387" w:rsidRPr="00987F6A" w:rsidRDefault="00CC5387" w:rsidP="00C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C5387" w:rsidRPr="00987F6A" w:rsidRDefault="00CC5387" w:rsidP="00CC538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CC5387" w:rsidRPr="00987F6A" w:rsidRDefault="00CC5387" w:rsidP="00CC538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C22129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873100" w:rsidRPr="00987F6A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73100" w:rsidRPr="00987F6A" w:rsidRDefault="00873100" w:rsidP="0087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727BA5" w:rsidRPr="00987F6A" w:rsidTr="003F6FE3">
        <w:trPr>
          <w:trHeight w:val="337"/>
        </w:trPr>
        <w:tc>
          <w:tcPr>
            <w:tcW w:w="9351" w:type="dxa"/>
            <w:gridSpan w:val="2"/>
          </w:tcPr>
          <w:p w:rsidR="00727BA5" w:rsidRPr="00987F6A" w:rsidRDefault="00727BA5" w:rsidP="00037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27BA5" w:rsidRPr="00987F6A" w:rsidTr="00727BA5">
        <w:trPr>
          <w:trHeight w:val="337"/>
        </w:trPr>
        <w:tc>
          <w:tcPr>
            <w:tcW w:w="2943" w:type="dxa"/>
          </w:tcPr>
          <w:p w:rsidR="00727BA5" w:rsidRPr="00987F6A" w:rsidRDefault="00727BA5" w:rsidP="00727BA5">
            <w:pPr>
              <w:pStyle w:val="af6"/>
              <w:rPr>
                <w:rFonts w:ascii="Times New Roman" w:hAnsi="Times New Roman" w:cs="Times New Roman"/>
              </w:rPr>
            </w:pPr>
            <w:r w:rsidRPr="00987F6A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CC5387" w:rsidRPr="00987F6A" w:rsidRDefault="00CC5387" w:rsidP="0072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408" w:type="dxa"/>
          </w:tcPr>
          <w:p w:rsidR="00727BA5" w:rsidRPr="00987F6A" w:rsidRDefault="00727BA5" w:rsidP="0072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B33A9" w:rsidRPr="00987F6A" w:rsidRDefault="00BB33A9" w:rsidP="00551790">
      <w:pPr>
        <w:rPr>
          <w:rFonts w:ascii="Times New Roman" w:hAnsi="Times New Roman" w:cs="Times New Roman"/>
        </w:rPr>
      </w:pPr>
    </w:p>
    <w:p w:rsidR="003B3720" w:rsidRPr="00987F6A" w:rsidRDefault="003B3720" w:rsidP="00551790">
      <w:pPr>
        <w:rPr>
          <w:rFonts w:ascii="Times New Roman" w:hAnsi="Times New Roman" w:cs="Times New Roman"/>
        </w:rPr>
      </w:pPr>
    </w:p>
    <w:p w:rsidR="003B3720" w:rsidRPr="00987F6A" w:rsidRDefault="000F7B44" w:rsidP="003B372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114839659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>Статья 18</w:t>
      </w:r>
      <w:r w:rsidR="00C01D51" w:rsidRPr="00987F6A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39"/>
    </w:p>
    <w:p w:rsidR="00681A2E" w:rsidRPr="00987F6A" w:rsidRDefault="00681A2E" w:rsidP="00681A2E"/>
    <w:p w:rsidR="003B3720" w:rsidRPr="00987F6A" w:rsidRDefault="003B3720" w:rsidP="003B3720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40" w:name="_Toc473638602"/>
      <w:bookmarkStart w:id="41" w:name="_Toc517940611"/>
      <w:bookmarkStart w:id="42" w:name="_Toc114839660"/>
      <w:r w:rsidRPr="00987F6A">
        <w:rPr>
          <w:rFonts w:ascii="Times New Roman" w:eastAsiaTheme="majorEastAsia" w:hAnsi="Times New Roman" w:cs="Times New Roman"/>
          <w:b/>
          <w:i/>
          <w:sz w:val="24"/>
          <w:szCs w:val="24"/>
        </w:rPr>
        <w:t>Таблица № 18.1. Зона мест общего пользования - Р-</w:t>
      </w:r>
      <w:bookmarkEnd w:id="40"/>
      <w:bookmarkEnd w:id="41"/>
      <w:r w:rsidRPr="00987F6A">
        <w:rPr>
          <w:rFonts w:ascii="Times New Roman" w:eastAsiaTheme="majorEastAsia" w:hAnsi="Times New Roman" w:cs="Times New Roman"/>
          <w:b/>
          <w:i/>
          <w:sz w:val="24"/>
          <w:szCs w:val="24"/>
        </w:rPr>
        <w:t>2</w:t>
      </w:r>
      <w:bookmarkEnd w:id="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318"/>
        <w:gridCol w:w="1854"/>
      </w:tblGrid>
      <w:tr w:rsidR="003B3720" w:rsidRPr="00987F6A" w:rsidTr="003B3720">
        <w:tc>
          <w:tcPr>
            <w:tcW w:w="2172" w:type="dxa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B3720" w:rsidRPr="00987F6A" w:rsidTr="003B3720">
        <w:tc>
          <w:tcPr>
            <w:tcW w:w="2172" w:type="dxa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</w:t>
            </w:r>
            <w:r w:rsidRPr="00987F6A">
              <w:rPr>
                <w:rFonts w:ascii="Times New Roman" w:hAnsi="Times New Roman" w:cs="Times New Roman"/>
              </w:rPr>
              <w:lastRenderedPageBreak/>
              <w:t>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3B3720" w:rsidRPr="00987F6A" w:rsidTr="003B3720">
        <w:tc>
          <w:tcPr>
            <w:tcW w:w="2172" w:type="dxa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B3720" w:rsidRPr="00987F6A" w:rsidRDefault="003B3720" w:rsidP="003B372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B3720" w:rsidRPr="00987F6A" w:rsidTr="003B3720">
        <w:tc>
          <w:tcPr>
            <w:tcW w:w="2172" w:type="dxa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3B3720" w:rsidRPr="00987F6A" w:rsidTr="003B3720">
        <w:tc>
          <w:tcPr>
            <w:tcW w:w="2172" w:type="dxa"/>
          </w:tcPr>
          <w:p w:rsidR="003B3720" w:rsidRPr="00987F6A" w:rsidRDefault="003B3720" w:rsidP="003B372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B3720" w:rsidRPr="00987F6A" w:rsidTr="003B3720">
        <w:tc>
          <w:tcPr>
            <w:tcW w:w="2172" w:type="dxa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B3720" w:rsidRPr="00987F6A" w:rsidTr="003B3720">
        <w:trPr>
          <w:trHeight w:val="347"/>
        </w:trPr>
        <w:tc>
          <w:tcPr>
            <w:tcW w:w="2172" w:type="dxa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720" w:rsidRPr="00987F6A" w:rsidTr="003B3720">
        <w:trPr>
          <w:trHeight w:val="347"/>
        </w:trPr>
        <w:tc>
          <w:tcPr>
            <w:tcW w:w="2172" w:type="dxa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B3720" w:rsidRPr="00987F6A" w:rsidRDefault="003B3720" w:rsidP="003B372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B3720" w:rsidRPr="00987F6A" w:rsidTr="003B3720">
        <w:trPr>
          <w:trHeight w:val="347"/>
        </w:trPr>
        <w:tc>
          <w:tcPr>
            <w:tcW w:w="2172" w:type="dxa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482" w:type="dxa"/>
          </w:tcPr>
          <w:p w:rsidR="003B3720" w:rsidRPr="00987F6A" w:rsidRDefault="003B3720" w:rsidP="003B372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3B3720" w:rsidRPr="00987F6A" w:rsidRDefault="003B3720" w:rsidP="003B3720">
      <w:pPr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(Описание обозначений *, **, *** приведены на стр. 25)</w:t>
      </w:r>
    </w:p>
    <w:p w:rsidR="00681A2E" w:rsidRPr="00987F6A" w:rsidRDefault="00681A2E" w:rsidP="003B3720">
      <w:pPr>
        <w:rPr>
          <w:rFonts w:ascii="Times New Roman" w:hAnsi="Times New Roman" w:cs="Times New Roman"/>
          <w:sz w:val="24"/>
          <w:szCs w:val="24"/>
        </w:rPr>
      </w:pPr>
    </w:p>
    <w:p w:rsidR="003B3720" w:rsidRPr="00987F6A" w:rsidRDefault="003B3720" w:rsidP="003B3720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43" w:name="_Toc473638603"/>
      <w:bookmarkStart w:id="44" w:name="_Toc517940612"/>
      <w:bookmarkStart w:id="45" w:name="_Toc114839661"/>
      <w:r w:rsidRPr="00987F6A">
        <w:rPr>
          <w:rFonts w:ascii="Times New Roman" w:eastAsiaTheme="majorEastAsia" w:hAnsi="Times New Roman" w:cs="Times New Roman"/>
          <w:b/>
          <w:i/>
          <w:sz w:val="24"/>
          <w:szCs w:val="24"/>
        </w:rPr>
        <w:t>Таблица № 18.2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3"/>
      <w:bookmarkEnd w:id="44"/>
      <w:bookmarkEnd w:id="45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B3720" w:rsidRPr="00987F6A" w:rsidTr="003B3720">
        <w:tc>
          <w:tcPr>
            <w:tcW w:w="2943" w:type="dxa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3B3720" w:rsidRPr="00987F6A" w:rsidTr="003B3720">
        <w:tc>
          <w:tcPr>
            <w:tcW w:w="9606" w:type="dxa"/>
            <w:gridSpan w:val="2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3720" w:rsidRPr="00987F6A" w:rsidTr="003B3720">
        <w:trPr>
          <w:trHeight w:val="911"/>
        </w:trPr>
        <w:tc>
          <w:tcPr>
            <w:tcW w:w="2943" w:type="dxa"/>
            <w:shd w:val="clear" w:color="auto" w:fill="auto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20" w:rsidRPr="00987F6A" w:rsidRDefault="003B3720" w:rsidP="003B372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:rsidR="003B3720" w:rsidRPr="00987F6A" w:rsidRDefault="003B3720" w:rsidP="003B3720">
            <w:pPr>
              <w:suppressAutoHyphens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3B3720" w:rsidRPr="00987F6A" w:rsidRDefault="003B3720" w:rsidP="003B372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3B3720" w:rsidRPr="00987F6A" w:rsidTr="003B3720">
        <w:trPr>
          <w:trHeight w:val="1362"/>
        </w:trPr>
        <w:tc>
          <w:tcPr>
            <w:tcW w:w="2943" w:type="dxa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3B3720" w:rsidRPr="00987F6A" w:rsidRDefault="003B3720" w:rsidP="003B3720">
            <w:pPr>
              <w:suppressAutoHyphens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3B3720" w:rsidRPr="00987F6A" w:rsidRDefault="003B3720" w:rsidP="003B3720">
            <w:pPr>
              <w:suppressAutoHyphens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720" w:rsidRPr="00987F6A" w:rsidRDefault="003B3720" w:rsidP="003B3720">
            <w:pPr>
              <w:suppressAutoHyphens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720" w:rsidRPr="00987F6A" w:rsidRDefault="003B3720" w:rsidP="003B372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3B3720" w:rsidRPr="00987F6A" w:rsidRDefault="003B3720" w:rsidP="003B372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3B3720" w:rsidRPr="00987F6A" w:rsidTr="003B3720">
        <w:tc>
          <w:tcPr>
            <w:tcW w:w="9606" w:type="dxa"/>
            <w:gridSpan w:val="2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3720" w:rsidRPr="00987F6A" w:rsidTr="003B3720">
        <w:trPr>
          <w:trHeight w:val="385"/>
        </w:trPr>
        <w:tc>
          <w:tcPr>
            <w:tcW w:w="2943" w:type="dxa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663" w:type="dxa"/>
          </w:tcPr>
          <w:p w:rsidR="003B3720" w:rsidRPr="00987F6A" w:rsidRDefault="003B3720" w:rsidP="003B37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720" w:rsidRPr="00987F6A" w:rsidTr="003B3720">
        <w:trPr>
          <w:trHeight w:val="385"/>
        </w:trPr>
        <w:tc>
          <w:tcPr>
            <w:tcW w:w="9606" w:type="dxa"/>
            <w:gridSpan w:val="2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3720" w:rsidRPr="00987F6A" w:rsidTr="003B3720">
        <w:trPr>
          <w:trHeight w:val="385"/>
        </w:trPr>
        <w:tc>
          <w:tcPr>
            <w:tcW w:w="2943" w:type="dxa"/>
          </w:tcPr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20" w:rsidRPr="00987F6A" w:rsidRDefault="003B3720" w:rsidP="003B37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20" w:rsidRPr="00987F6A" w:rsidRDefault="003B3720" w:rsidP="003B3720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B3720" w:rsidRPr="00987F6A" w:rsidRDefault="003B3720" w:rsidP="003B372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3B3720" w:rsidRPr="00987F6A" w:rsidRDefault="003B3720" w:rsidP="003B3720">
      <w:pPr>
        <w:rPr>
          <w:rFonts w:ascii="Times New Roman" w:hAnsi="Times New Roman" w:cs="Times New Roman"/>
        </w:rPr>
      </w:pPr>
    </w:p>
    <w:p w:rsidR="003B3720" w:rsidRPr="00987F6A" w:rsidRDefault="003B3720" w:rsidP="003B3720"/>
    <w:p w:rsidR="008402E1" w:rsidRPr="00987F6A" w:rsidRDefault="000F7B44" w:rsidP="003B372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114839662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>Статья 19</w:t>
      </w:r>
      <w:r w:rsidR="00C01D51" w:rsidRPr="00987F6A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46"/>
    </w:p>
    <w:p w:rsidR="00681A2E" w:rsidRPr="00987F6A" w:rsidRDefault="00681A2E" w:rsidP="00681A2E"/>
    <w:p w:rsidR="000D0513" w:rsidRPr="00987F6A" w:rsidRDefault="000D0513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7" w:name="_Toc114839663"/>
      <w:r w:rsidRPr="00987F6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19</w:t>
      </w:r>
      <w:r w:rsidR="004F4897" w:rsidRPr="00987F6A">
        <w:rPr>
          <w:rFonts w:ascii="Times New Roman" w:hAnsi="Times New Roman" w:cs="Times New Roman"/>
          <w:b/>
          <w:i/>
          <w:color w:val="auto"/>
        </w:rPr>
        <w:t>.</w:t>
      </w:r>
      <w:r w:rsidRPr="00987F6A">
        <w:rPr>
          <w:rFonts w:ascii="Times New Roman" w:hAnsi="Times New Roman" w:cs="Times New Roman"/>
          <w:b/>
          <w:i/>
          <w:color w:val="auto"/>
        </w:rPr>
        <w:t>1.</w:t>
      </w:r>
      <w:r w:rsidR="00172B60" w:rsidRPr="00987F6A">
        <w:rPr>
          <w:rFonts w:ascii="Times New Roman" w:hAnsi="Times New Roman" w:cs="Times New Roman"/>
        </w:rPr>
        <w:t xml:space="preserve"> </w:t>
      </w:r>
      <w:r w:rsidR="00172B60" w:rsidRPr="00987F6A">
        <w:rPr>
          <w:rFonts w:ascii="Times New Roman" w:hAnsi="Times New Roman" w:cs="Times New Roman"/>
          <w:b/>
          <w:i/>
          <w:color w:val="auto"/>
        </w:rPr>
        <w:t xml:space="preserve">Зона специального назначения, связанная с захоронениями </w:t>
      </w:r>
      <w:r w:rsidR="004F4897" w:rsidRPr="00987F6A">
        <w:rPr>
          <w:rFonts w:ascii="Times New Roman" w:hAnsi="Times New Roman" w:cs="Times New Roman"/>
          <w:b/>
          <w:i/>
          <w:color w:val="auto"/>
        </w:rPr>
        <w:t>- СН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4928"/>
        <w:gridCol w:w="1913"/>
      </w:tblGrid>
      <w:tr w:rsidR="00174992" w:rsidRPr="00987F6A" w:rsidTr="00470E5D"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74992" w:rsidRPr="00987F6A" w:rsidTr="00470E5D"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:rsidR="00E355DE" w:rsidRPr="00987F6A" w:rsidRDefault="00E355DE" w:rsidP="00E3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E355DE" w:rsidRPr="00987F6A" w:rsidRDefault="00E355DE" w:rsidP="00E3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174992" w:rsidRPr="00987F6A" w:rsidRDefault="00E355DE" w:rsidP="00E3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174992" w:rsidRPr="00987F6A" w:rsidTr="00470E5D"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174992" w:rsidRPr="00987F6A" w:rsidTr="00470E5D"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74992" w:rsidRPr="00987F6A" w:rsidRDefault="00174992" w:rsidP="004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74992" w:rsidRPr="00987F6A" w:rsidTr="00470E5D"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74992" w:rsidRPr="00987F6A" w:rsidRDefault="00174992" w:rsidP="004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BA5" w:rsidRPr="00987F6A" w:rsidTr="00470E5D">
        <w:tc>
          <w:tcPr>
            <w:tcW w:w="0" w:type="auto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87F6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27BA5" w:rsidRPr="00987F6A" w:rsidRDefault="00727BA5" w:rsidP="0072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27BA5" w:rsidRPr="00987F6A" w:rsidTr="00470E5D">
        <w:tc>
          <w:tcPr>
            <w:tcW w:w="0" w:type="auto"/>
          </w:tcPr>
          <w:p w:rsidR="00727BA5" w:rsidRPr="00987F6A" w:rsidRDefault="00F14A4F" w:rsidP="00F1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7BA5" w:rsidRPr="00987F6A" w:rsidRDefault="00F14A4F" w:rsidP="00F1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7BA5" w:rsidRPr="00987F6A" w:rsidRDefault="00F14A4F" w:rsidP="00F1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189" w:rsidRPr="00987F6A" w:rsidRDefault="00174992" w:rsidP="00264189">
      <w:pPr>
        <w:rPr>
          <w:rFonts w:ascii="Times New Roman" w:hAnsi="Times New Roman" w:cs="Times New Roman"/>
        </w:rPr>
      </w:pPr>
      <w:r w:rsidRPr="00987F6A">
        <w:rPr>
          <w:rFonts w:ascii="Times New Roman" w:hAnsi="Times New Roman" w:cs="Times New Roman"/>
        </w:rPr>
        <w:t xml:space="preserve"> </w:t>
      </w:r>
      <w:r w:rsidR="00551790" w:rsidRPr="00987F6A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75116" w:rsidRPr="00987F6A">
        <w:rPr>
          <w:rFonts w:ascii="Times New Roman" w:hAnsi="Times New Roman" w:cs="Times New Roman"/>
        </w:rPr>
        <w:t>2</w:t>
      </w:r>
      <w:r w:rsidR="000B694B" w:rsidRPr="00987F6A">
        <w:rPr>
          <w:rFonts w:ascii="Times New Roman" w:hAnsi="Times New Roman" w:cs="Times New Roman"/>
        </w:rPr>
        <w:t>4</w:t>
      </w:r>
      <w:r w:rsidR="00264189" w:rsidRPr="00987F6A">
        <w:rPr>
          <w:rFonts w:ascii="Times New Roman" w:hAnsi="Times New Roman" w:cs="Times New Roman"/>
        </w:rPr>
        <w:t>)</w:t>
      </w:r>
    </w:p>
    <w:p w:rsidR="00873100" w:rsidRPr="00987F6A" w:rsidRDefault="00873100" w:rsidP="00681A2E">
      <w:pPr>
        <w:spacing w:after="0"/>
        <w:rPr>
          <w:rFonts w:ascii="Times New Roman" w:hAnsi="Times New Roman" w:cs="Times New Roman"/>
        </w:rPr>
      </w:pPr>
    </w:p>
    <w:p w:rsidR="00681A2E" w:rsidRPr="00987F6A" w:rsidRDefault="00681A2E" w:rsidP="00681A2E">
      <w:pPr>
        <w:spacing w:after="0"/>
        <w:rPr>
          <w:rFonts w:ascii="Times New Roman" w:hAnsi="Times New Roman" w:cs="Times New Roman"/>
        </w:rPr>
      </w:pPr>
    </w:p>
    <w:p w:rsidR="00726730" w:rsidRPr="00987F6A" w:rsidRDefault="000F7B44" w:rsidP="00FA314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8" w:name="_Toc114839664"/>
      <w:r w:rsidRPr="00987F6A">
        <w:rPr>
          <w:rFonts w:ascii="Times New Roman" w:hAnsi="Times New Roman" w:cs="Times New Roman"/>
          <w:b/>
          <w:i/>
          <w:color w:val="auto"/>
        </w:rPr>
        <w:t>Таблица № 19</w:t>
      </w:r>
      <w:r w:rsidR="00726730" w:rsidRPr="00987F6A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8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73100" w:rsidRPr="00987F6A" w:rsidTr="00873100">
        <w:tc>
          <w:tcPr>
            <w:tcW w:w="9351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4A4F" w:rsidRPr="0098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F14A4F"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73100" w:rsidRPr="00987F6A" w:rsidRDefault="00873100" w:rsidP="0087310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F14A4F" w:rsidRPr="00987F6A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00" w:rsidRPr="00987F6A" w:rsidRDefault="00873100" w:rsidP="00037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727BA5"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4A4F" w:rsidRPr="0098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873100" w:rsidRPr="00987F6A" w:rsidRDefault="00873100" w:rsidP="0003712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87F6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987F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873100" w:rsidRPr="00987F6A" w:rsidTr="00873100">
        <w:tc>
          <w:tcPr>
            <w:tcW w:w="9351" w:type="dxa"/>
            <w:gridSpan w:val="2"/>
          </w:tcPr>
          <w:p w:rsidR="00873100" w:rsidRPr="00987F6A" w:rsidRDefault="00873100" w:rsidP="0087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73100" w:rsidRPr="00987F6A" w:rsidTr="00873100">
        <w:tc>
          <w:tcPr>
            <w:tcW w:w="2943" w:type="dxa"/>
          </w:tcPr>
          <w:p w:rsidR="00873100" w:rsidRPr="00987F6A" w:rsidRDefault="00873100" w:rsidP="0087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873100" w:rsidRPr="00987F6A" w:rsidRDefault="00727BA5" w:rsidP="0087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BA5" w:rsidRPr="00987F6A" w:rsidTr="003F6FE3">
        <w:tc>
          <w:tcPr>
            <w:tcW w:w="9351" w:type="dxa"/>
            <w:gridSpan w:val="2"/>
          </w:tcPr>
          <w:p w:rsidR="00727BA5" w:rsidRPr="00987F6A" w:rsidRDefault="00727BA5" w:rsidP="007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27BA5" w:rsidRPr="00987F6A" w:rsidTr="00873100">
        <w:tc>
          <w:tcPr>
            <w:tcW w:w="2943" w:type="dxa"/>
          </w:tcPr>
          <w:p w:rsidR="00727BA5" w:rsidRPr="00987F6A" w:rsidRDefault="00F14A4F" w:rsidP="00F1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727BA5" w:rsidRPr="00987F6A" w:rsidRDefault="00F14A4F" w:rsidP="00F1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70F4" w:rsidRPr="00987F6A" w:rsidRDefault="005070F4" w:rsidP="00162646">
      <w:pPr>
        <w:rPr>
          <w:rFonts w:ascii="Times New Roman" w:hAnsi="Times New Roman" w:cs="Times New Roman"/>
        </w:rPr>
      </w:pPr>
    </w:p>
    <w:p w:rsidR="00681A2E" w:rsidRPr="00987F6A" w:rsidRDefault="00681A2E" w:rsidP="00162646">
      <w:pPr>
        <w:rPr>
          <w:rFonts w:ascii="Times New Roman" w:hAnsi="Times New Roman" w:cs="Times New Roman"/>
        </w:rPr>
      </w:pPr>
    </w:p>
    <w:p w:rsidR="000C1F27" w:rsidRPr="00987F6A" w:rsidRDefault="000F7B44" w:rsidP="00DB3455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114839665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>Статья 20</w:t>
      </w:r>
      <w:r w:rsidR="000C1F27" w:rsidRPr="00987F6A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9"/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воздействия чрезвычайных ситуаций природного и техногенного характера, предотвращения загрязнения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устанавливаются следующие зоны с особыми условиями использования территории: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Регламенты для зон с о</w:t>
      </w:r>
      <w:r w:rsidR="00681A2E" w:rsidRPr="00987F6A">
        <w:rPr>
          <w:rFonts w:ascii="Times New Roman" w:hAnsi="Times New Roman" w:cs="Times New Roman"/>
          <w:sz w:val="24"/>
          <w:szCs w:val="24"/>
        </w:rPr>
        <w:t xml:space="preserve">собыми условиями использования </w:t>
      </w:r>
      <w:r w:rsidRPr="00987F6A">
        <w:rPr>
          <w:rFonts w:ascii="Times New Roman" w:hAnsi="Times New Roman" w:cs="Times New Roman"/>
          <w:sz w:val="24"/>
          <w:szCs w:val="24"/>
        </w:rPr>
        <w:t>территории установлены в соответствии с действующими техническими регламентами (действующими нормативами)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7" w:rsidRPr="00987F6A" w:rsidRDefault="000F7B44" w:rsidP="00DB345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0" w:name="_Toc114839666"/>
      <w:r w:rsidRPr="00987F6A">
        <w:rPr>
          <w:rFonts w:ascii="Times New Roman" w:hAnsi="Times New Roman" w:cs="Times New Roman"/>
          <w:b/>
          <w:i/>
          <w:color w:val="auto"/>
        </w:rPr>
        <w:t>20</w:t>
      </w:r>
      <w:r w:rsidR="00DB3455" w:rsidRPr="00987F6A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0C1F27" w:rsidRPr="00987F6A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50"/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</w:t>
      </w:r>
      <w:r w:rsidR="00E355DE" w:rsidRPr="00987F6A">
        <w:rPr>
          <w:rFonts w:ascii="Times New Roman" w:hAnsi="Times New Roman" w:cs="Times New Roman"/>
          <w:sz w:val="24"/>
          <w:szCs w:val="24"/>
        </w:rPr>
        <w:t>ппы предприятий) и территорией</w:t>
      </w:r>
      <w:r w:rsidRPr="00987F6A">
        <w:rPr>
          <w:rFonts w:ascii="Times New Roman" w:hAnsi="Times New Roman" w:cs="Times New Roman"/>
          <w:sz w:val="24"/>
          <w:szCs w:val="24"/>
        </w:rPr>
        <w:t xml:space="preserve"> жилой застройки;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3) организации дополнительных озелененных площадей, обеспечивающих экраниро</w:t>
      </w:r>
      <w:r w:rsidR="00E355DE" w:rsidRPr="00987F6A">
        <w:rPr>
          <w:rFonts w:ascii="Times New Roman" w:hAnsi="Times New Roman" w:cs="Times New Roman"/>
          <w:sz w:val="24"/>
          <w:szCs w:val="24"/>
        </w:rPr>
        <w:t xml:space="preserve">вание, ассимиляцию и </w:t>
      </w:r>
      <w:r w:rsidR="00681A2E" w:rsidRPr="00987F6A">
        <w:rPr>
          <w:rFonts w:ascii="Times New Roman" w:hAnsi="Times New Roman" w:cs="Times New Roman"/>
          <w:sz w:val="24"/>
          <w:szCs w:val="24"/>
        </w:rPr>
        <w:t>фильтрацию загрязнителей атмосферного воздуха,</w:t>
      </w:r>
      <w:r w:rsidRPr="00987F6A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</w:t>
      </w:r>
      <w:r w:rsidRPr="00987F6A">
        <w:rPr>
          <w:rFonts w:ascii="Times New Roman" w:hAnsi="Times New Roman" w:cs="Times New Roman"/>
          <w:sz w:val="24"/>
          <w:szCs w:val="24"/>
        </w:rPr>
        <w:lastRenderedPageBreak/>
        <w:t>устанавливаются нормативные размеры СЗЗ в соответствии с действующими техническим регламентами (действующими нормативами).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«О санитарно-защитном благополучии населения» №52-ФЗ, Федеральным Законом от 10.01.2002г «Об охране окружающей среды» №7-ФЗ, СанПиН 2.2.1/2.1.1.1200-03.</w:t>
      </w:r>
    </w:p>
    <w:p w:rsidR="000C1F27" w:rsidRPr="00987F6A" w:rsidRDefault="000C1F27" w:rsidP="000C1F27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987F6A">
        <w:rPr>
          <w:rFonts w:ascii="Times New Roman" w:hAnsi="Times New Roman" w:cs="Times New Roman"/>
          <w:sz w:val="24"/>
          <w:szCs w:val="24"/>
        </w:rPr>
        <w:t>з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987F6A">
        <w:rPr>
          <w:rFonts w:ascii="Times New Roman" w:hAnsi="Times New Roman" w:cs="Times New Roman"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987F6A">
        <w:rPr>
          <w:rFonts w:ascii="Times New Roman" w:hAnsi="Times New Roman" w:cs="Times New Roman"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987F6A">
        <w:rPr>
          <w:rFonts w:ascii="Times New Roman" w:hAnsi="Times New Roman" w:cs="Times New Roman"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987F6A">
        <w:rPr>
          <w:rFonts w:ascii="Times New Roman" w:hAnsi="Times New Roman" w:cs="Times New Roman"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987F6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904616" w:rsidRPr="00987F6A" w:rsidRDefault="00904616" w:rsidP="00904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E50D9A" w:rsidRPr="00987F6A" w:rsidRDefault="00904616" w:rsidP="00727BA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 w:rsidRPr="00987F6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 w:rsidR="000F7B44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.1.1. </w:t>
      </w:r>
    </w:p>
    <w:p w:rsidR="000F7B44" w:rsidRPr="00987F6A" w:rsidRDefault="000F7B44" w:rsidP="00727BA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27BA5" w:rsidRPr="00987F6A" w:rsidRDefault="00727BA5" w:rsidP="00727BA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04616" w:rsidRPr="00987F6A" w:rsidRDefault="000F7B44" w:rsidP="00904616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51" w:name="_Toc497224462"/>
      <w:bookmarkStart w:id="52" w:name="_Toc114839667"/>
      <w:r w:rsidRPr="00987F6A"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="00904616" w:rsidRPr="00987F6A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51"/>
      <w:bookmarkEnd w:id="5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04616" w:rsidRPr="00987F6A" w:rsidTr="003F6FE3">
        <w:tc>
          <w:tcPr>
            <w:tcW w:w="4815" w:type="dxa"/>
          </w:tcPr>
          <w:p w:rsidR="00904616" w:rsidRPr="00987F6A" w:rsidRDefault="00904616" w:rsidP="003F6FE3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904616" w:rsidRPr="00987F6A" w:rsidRDefault="00904616" w:rsidP="003F6FE3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904616" w:rsidRPr="00987F6A" w:rsidTr="003F6FE3">
        <w:tc>
          <w:tcPr>
            <w:tcW w:w="4815" w:type="dxa"/>
          </w:tcPr>
          <w:p w:rsidR="00904616" w:rsidRPr="00987F6A" w:rsidRDefault="00904616" w:rsidP="003F6F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904616" w:rsidRPr="00987F6A" w:rsidRDefault="00904616" w:rsidP="003F6F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04616" w:rsidRPr="00987F6A" w:rsidRDefault="00904616" w:rsidP="003F6F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904616" w:rsidRPr="00987F6A" w:rsidTr="003F6FE3">
        <w:tc>
          <w:tcPr>
            <w:tcW w:w="4815" w:type="dxa"/>
          </w:tcPr>
          <w:p w:rsidR="00904616" w:rsidRPr="00987F6A" w:rsidRDefault="00904616" w:rsidP="003F6F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В санитарно-защитной зоне и на территории объектов других отраслей промышленности не допускается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:rsidR="00904616" w:rsidRPr="00987F6A" w:rsidRDefault="00904616" w:rsidP="003F6FE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санитарно-защитной зоне объектов пищевых отраслей промышленности, оптовых складов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DB3455" w:rsidRPr="00987F6A" w:rsidRDefault="00DB3455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A2E" w:rsidRPr="00987F6A" w:rsidRDefault="00681A2E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7" w:rsidRPr="00987F6A" w:rsidRDefault="000F7B44" w:rsidP="0026418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3" w:name="_Toc114839668"/>
      <w:r w:rsidRPr="00987F6A">
        <w:rPr>
          <w:rFonts w:ascii="Times New Roman" w:hAnsi="Times New Roman" w:cs="Times New Roman"/>
          <w:b/>
          <w:i/>
          <w:color w:val="auto"/>
        </w:rPr>
        <w:t>20</w:t>
      </w:r>
      <w:r w:rsidR="00DB3455" w:rsidRPr="00987F6A">
        <w:rPr>
          <w:rFonts w:ascii="Times New Roman" w:hAnsi="Times New Roman" w:cs="Times New Roman"/>
          <w:b/>
          <w:i/>
          <w:color w:val="auto"/>
        </w:rPr>
        <w:t xml:space="preserve">.2 </w:t>
      </w:r>
      <w:r w:rsidR="000C1F27" w:rsidRPr="00987F6A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53"/>
    </w:p>
    <w:p w:rsidR="000C1F27" w:rsidRPr="00987F6A" w:rsidRDefault="000C1F27" w:rsidP="00DB345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 w:rsidR="00DB3455"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0C1F27" w:rsidRPr="00987F6A" w:rsidRDefault="00681A2E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</w:t>
      </w:r>
      <w:r w:rsidR="000C1F27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водоснабжения, расположенных в поселении необходимо</w:t>
      </w:r>
      <w:r w:rsidR="000C1F27"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1F27" w:rsidRPr="00987F6A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="000C1F27"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1F27" w:rsidRPr="00987F6A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="000C1F27"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1F27" w:rsidRPr="00987F6A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6432BA" w:rsidRPr="00987F6A" w:rsidRDefault="000C1F27" w:rsidP="00727BA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lastRenderedPageBreak/>
        <w:t>устройство водонепроницаемых выгребов, организация отвода поверхностных сточных вод с последующей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987F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0C1F27" w:rsidRPr="00987F6A" w:rsidRDefault="000C1F27" w:rsidP="00264189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 защитные полосы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987F6A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0C1F27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6A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39722D" w:rsidRPr="00987F6A" w:rsidRDefault="000C1F27" w:rsidP="000C1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  <w:r w:rsidR="00681A2E"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722D" w:rsidRPr="00987F6A" w:rsidRDefault="003972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64189" w:rsidRPr="00987F6A" w:rsidRDefault="000C1F27" w:rsidP="002641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Регламенты </w:t>
      </w:r>
      <w:r w:rsidR="0039722D"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использования территории 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>водоохранных зон</w:t>
      </w:r>
    </w:p>
    <w:p w:rsidR="000C1F27" w:rsidRPr="00987F6A" w:rsidRDefault="00264189" w:rsidP="002641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87F6A">
        <w:rPr>
          <w:rFonts w:ascii="Times New Roman" w:hAnsi="Times New Roman" w:cs="Times New Roman"/>
          <w:b/>
          <w:i/>
          <w:sz w:val="24"/>
          <w:szCs w:val="24"/>
        </w:rPr>
        <w:t>и  прибрежных</w:t>
      </w:r>
      <w:proofErr w:type="gramEnd"/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 защитных полос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253"/>
      </w:tblGrid>
      <w:tr w:rsidR="000C1F27" w:rsidRPr="00987F6A" w:rsidTr="000C1F27">
        <w:trPr>
          <w:trHeight w:val="443"/>
        </w:trPr>
        <w:tc>
          <w:tcPr>
            <w:tcW w:w="4990" w:type="dxa"/>
          </w:tcPr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253" w:type="dxa"/>
          </w:tcPr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0C1F27" w:rsidRPr="00987F6A" w:rsidTr="000C1F27">
        <w:trPr>
          <w:cantSplit/>
          <w:trHeight w:val="3950"/>
        </w:trPr>
        <w:tc>
          <w:tcPr>
            <w:tcW w:w="4990" w:type="dxa"/>
          </w:tcPr>
          <w:p w:rsidR="000C1F27" w:rsidRPr="00987F6A" w:rsidRDefault="000C1F27" w:rsidP="000C1F27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защитная полоса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253" w:type="dxa"/>
            <w:vMerge w:val="restart"/>
          </w:tcPr>
          <w:p w:rsidR="000C1F27" w:rsidRPr="00987F6A" w:rsidRDefault="000C1F27" w:rsidP="000C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0C1F27" w:rsidRPr="00987F6A" w:rsidRDefault="000C1F27" w:rsidP="000C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0C1F27" w:rsidRPr="00987F6A" w:rsidRDefault="000C1F27" w:rsidP="000C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Совмещение ПЗП с парапетом набережной при наличии ливневой канализации</w:t>
            </w:r>
          </w:p>
          <w:p w:rsidR="000C1F27" w:rsidRPr="00987F6A" w:rsidRDefault="000C1F27" w:rsidP="000C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0C1F27" w:rsidRPr="00987F6A" w:rsidRDefault="000C1F27" w:rsidP="0039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стоянка на дорогах и в специально оборудованных местах, имеющих твердое покрытие</w:t>
            </w:r>
          </w:p>
        </w:tc>
      </w:tr>
      <w:tr w:rsidR="000C1F27" w:rsidRPr="00987F6A" w:rsidTr="000C1F27">
        <w:trPr>
          <w:cantSplit/>
          <w:trHeight w:val="2858"/>
        </w:trPr>
        <w:tc>
          <w:tcPr>
            <w:tcW w:w="4990" w:type="dxa"/>
            <w:tcBorders>
              <w:bottom w:val="single" w:sz="4" w:space="0" w:color="auto"/>
            </w:tcBorders>
          </w:tcPr>
          <w:p w:rsidR="000C1F27" w:rsidRPr="00987F6A" w:rsidRDefault="000C1F27" w:rsidP="000C1F27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 зона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0C1F27" w:rsidRPr="00987F6A" w:rsidRDefault="000C1F27" w:rsidP="000C1F2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C0AEF" w:rsidRPr="00987F6A" w:rsidRDefault="001C0AEF" w:rsidP="00264189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F27" w:rsidRPr="00987F6A" w:rsidRDefault="000C1F27" w:rsidP="00264189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lastRenderedPageBreak/>
        <w:t>В частности, запрещается: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0C1F27" w:rsidRPr="00987F6A" w:rsidRDefault="000C1F27" w:rsidP="00264189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7" w:rsidRPr="00987F6A" w:rsidRDefault="000F7B44" w:rsidP="0026418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4" w:name="_Toc114839669"/>
      <w:r w:rsidRPr="00987F6A">
        <w:rPr>
          <w:rFonts w:ascii="Times New Roman" w:hAnsi="Times New Roman" w:cs="Times New Roman"/>
          <w:b/>
          <w:i/>
          <w:color w:val="auto"/>
        </w:rPr>
        <w:t>20</w:t>
      </w:r>
      <w:r w:rsidR="00DB3455" w:rsidRPr="00987F6A">
        <w:rPr>
          <w:rFonts w:ascii="Times New Roman" w:hAnsi="Times New Roman" w:cs="Times New Roman"/>
          <w:b/>
          <w:i/>
          <w:color w:val="auto"/>
        </w:rPr>
        <w:t xml:space="preserve">.3 </w:t>
      </w:r>
      <w:r w:rsidR="000C1F27" w:rsidRPr="00987F6A">
        <w:rPr>
          <w:rFonts w:ascii="Times New Roman" w:hAnsi="Times New Roman" w:cs="Times New Roman"/>
          <w:b/>
          <w:i/>
          <w:color w:val="auto"/>
        </w:rPr>
        <w:t>Зоны санитарного разрыва</w:t>
      </w:r>
      <w:bookmarkEnd w:id="54"/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</w:t>
      </w:r>
      <w:r w:rsidR="0039722D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lastRenderedPageBreak/>
        <w:t>Строительство, реконструкция в границах придорожных полос автомобильной дороги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264189" w:rsidRPr="00987F6A" w:rsidRDefault="00264189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3302" w:rsidRPr="00987F6A" w:rsidRDefault="000F7B44" w:rsidP="00A13CAB">
      <w:pPr>
        <w:pStyle w:val="3"/>
        <w:ind w:right="-2"/>
        <w:rPr>
          <w:rFonts w:ascii="Times New Roman" w:eastAsia="TimesNewRomanPSMT" w:hAnsi="Times New Roman" w:cs="Times New Roman"/>
          <w:color w:val="auto"/>
        </w:rPr>
      </w:pPr>
      <w:bookmarkStart w:id="55" w:name="_Toc473548873"/>
      <w:bookmarkStart w:id="56" w:name="_Toc473730458"/>
      <w:bookmarkStart w:id="57" w:name="_Toc114839670"/>
      <w:r w:rsidRPr="00987F6A">
        <w:rPr>
          <w:rFonts w:ascii="Times New Roman" w:eastAsia="TimesNewRomanPSMT" w:hAnsi="Times New Roman" w:cs="Times New Roman"/>
          <w:b/>
          <w:color w:val="auto"/>
        </w:rPr>
        <w:t>20</w:t>
      </w:r>
      <w:r w:rsidR="00443302" w:rsidRPr="00987F6A">
        <w:rPr>
          <w:rFonts w:ascii="Times New Roman" w:eastAsia="TimesNewRomanPSMT" w:hAnsi="Times New Roman" w:cs="Times New Roman"/>
          <w:b/>
          <w:color w:val="auto"/>
        </w:rPr>
        <w:t>.4 Зоны затопления, подтопления</w:t>
      </w:r>
      <w:bookmarkEnd w:id="55"/>
      <w:bookmarkEnd w:id="56"/>
      <w:bookmarkEnd w:id="57"/>
    </w:p>
    <w:p w:rsidR="00443302" w:rsidRPr="00987F6A" w:rsidRDefault="00443302" w:rsidP="00A13CAB">
      <w:pPr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      Протоколом заседания комиссии по чрезвычайным ситуациям муниципального образования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Куйтунский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район № 8 от 27.10.2015г. утвержден реестр населенных пунктов муниципального образования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Куйтунский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район, подверженных паводкам. На территории </w:t>
      </w:r>
      <w:proofErr w:type="spellStart"/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зона подтопления расположена в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с.</w:t>
      </w:r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>Уян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A13CAB" w:rsidRPr="00987F6A" w:rsidRDefault="00A13CAB" w:rsidP="00A13CAB">
      <w:pPr>
        <w:spacing w:after="0" w:line="240" w:lineRule="auto"/>
        <w:ind w:left="-567" w:right="70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Площадь подтопления – 0,8 км². </w:t>
      </w:r>
    </w:p>
    <w:p w:rsidR="0039722D" w:rsidRPr="00987F6A" w:rsidRDefault="00A13CAB" w:rsidP="00A13CAB">
      <w:pPr>
        <w:spacing w:after="0" w:line="240" w:lineRule="auto"/>
        <w:ind w:left="-567" w:right="70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В зону подтопления попадают:</w:t>
      </w:r>
    </w:p>
    <w:p w:rsidR="00A13CAB" w:rsidRPr="00987F6A" w:rsidRDefault="0039722D" w:rsidP="0039722D">
      <w:pPr>
        <w:spacing w:after="0" w:line="240" w:lineRule="auto"/>
        <w:ind w:left="-567" w:right="709" w:firstLine="127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>ул.Окинская</w:t>
      </w:r>
      <w:proofErr w:type="spellEnd"/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жилых домов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18; </w:t>
      </w:r>
    </w:p>
    <w:p w:rsidR="00A13CAB" w:rsidRPr="00987F6A" w:rsidRDefault="0039722D" w:rsidP="0039722D">
      <w:pPr>
        <w:spacing w:after="0" w:line="240" w:lineRule="auto"/>
        <w:ind w:left="-567" w:right="709" w:firstLine="127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>ул.Бурлова</w:t>
      </w:r>
      <w:proofErr w:type="spellEnd"/>
      <w:r w:rsidR="00A13CAB" w:rsidRPr="00987F6A">
        <w:rPr>
          <w:rFonts w:ascii="Times New Roman" w:eastAsia="TimesNewRomanPSMT" w:hAnsi="Times New Roman" w:cs="Times New Roman"/>
          <w:sz w:val="24"/>
          <w:szCs w:val="24"/>
        </w:rPr>
        <w:t xml:space="preserve"> – жилых домов- 11.</w:t>
      </w:r>
    </w:p>
    <w:p w:rsidR="0039722D" w:rsidRPr="00987F6A" w:rsidRDefault="00A13CAB" w:rsidP="001C0AEF">
      <w:pPr>
        <w:spacing w:after="0" w:line="240" w:lineRule="auto"/>
        <w:ind w:left="-567" w:right="70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Объектов производственного и социально-культурного назначения – нет. </w:t>
      </w:r>
    </w:p>
    <w:p w:rsidR="0039722D" w:rsidRPr="00987F6A" w:rsidRDefault="0039722D">
      <w:pPr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727BA5" w:rsidRPr="00987F6A" w:rsidRDefault="00727BA5" w:rsidP="001C0AEF">
      <w:pPr>
        <w:spacing w:after="0" w:line="240" w:lineRule="auto"/>
        <w:ind w:left="-567" w:right="70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43302" w:rsidRPr="00987F6A" w:rsidRDefault="00443302" w:rsidP="0026418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hAnsi="Times New Roman" w:cs="Times New Roman"/>
          <w:b/>
          <w:i/>
          <w:sz w:val="24"/>
          <w:szCs w:val="24"/>
        </w:rPr>
        <w:t>Регламенты использования территории затопления, подтопления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2"/>
      </w:tblGrid>
      <w:tr w:rsidR="00443302" w:rsidRPr="00987F6A" w:rsidTr="00470E5D">
        <w:trPr>
          <w:trHeight w:val="253"/>
        </w:trPr>
        <w:tc>
          <w:tcPr>
            <w:tcW w:w="4678" w:type="dxa"/>
          </w:tcPr>
          <w:p w:rsidR="00443302" w:rsidRPr="00987F6A" w:rsidRDefault="00443302" w:rsidP="00A13CA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962" w:type="dxa"/>
          </w:tcPr>
          <w:p w:rsidR="00443302" w:rsidRPr="00987F6A" w:rsidRDefault="00443302" w:rsidP="00A13CA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Разрешается</w:t>
            </w:r>
          </w:p>
        </w:tc>
      </w:tr>
      <w:tr w:rsidR="00443302" w:rsidRPr="00987F6A" w:rsidTr="00470E5D">
        <w:trPr>
          <w:cantSplit/>
          <w:trHeight w:val="1266"/>
        </w:trPr>
        <w:tc>
          <w:tcPr>
            <w:tcW w:w="4678" w:type="dxa"/>
          </w:tcPr>
          <w:p w:rsidR="00443302" w:rsidRPr="00987F6A" w:rsidRDefault="00443302" w:rsidP="00A13C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использование сточных вод в целях регулирования плодородия почв;</w:t>
            </w:r>
          </w:p>
          <w:p w:rsidR="00443302" w:rsidRPr="00987F6A" w:rsidRDefault="00443302" w:rsidP="00A13C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:rsidR="00443302" w:rsidRPr="00987F6A" w:rsidRDefault="00443302" w:rsidP="00A13C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осуществление авиационных мер по борьбе с вредными организмами;</w:t>
            </w:r>
          </w:p>
          <w:p w:rsidR="00443302" w:rsidRPr="00987F6A" w:rsidRDefault="00443302" w:rsidP="00A13C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осуществлять строительство, реконструкцию зданий, строений, сооружений.</w:t>
            </w:r>
          </w:p>
        </w:tc>
        <w:tc>
          <w:tcPr>
            <w:tcW w:w="4962" w:type="dxa"/>
          </w:tcPr>
          <w:p w:rsidR="00443302" w:rsidRPr="00987F6A" w:rsidRDefault="00443302" w:rsidP="00A13C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проводить специальные защитные мероприятия в соответствии с Водным кодексом и другими федеральными законами, в том числе обеспечивающие предотвращение подтопления территорий и отдельных существующих объектов;</w:t>
            </w:r>
          </w:p>
          <w:p w:rsidR="00443302" w:rsidRPr="00987F6A" w:rsidRDefault="00443302" w:rsidP="00A13C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6A">
              <w:rPr>
                <w:rFonts w:ascii="Times New Roman" w:hAnsi="Times New Roman" w:cs="Times New Roman"/>
                <w:sz w:val="24"/>
                <w:szCs w:val="24"/>
              </w:rPr>
              <w:t>-   устранение отрицательных воздействий подтопления согласно требованиям СП 104.13330.2011 «СНиП 2.06.15-85 «Инженерная защита территории от затопления и подтопления» и СП 58.13330.2012 «Гидротехнические сооружения. Основные положения».</w:t>
            </w:r>
          </w:p>
        </w:tc>
      </w:tr>
    </w:tbl>
    <w:p w:rsidR="000C1F27" w:rsidRPr="00987F6A" w:rsidRDefault="000C1F27" w:rsidP="00A13CAB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7" w:rsidRPr="00987F6A" w:rsidRDefault="000C1F27" w:rsidP="00DB3455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8" w:name="_Toc114839671"/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0F7B44" w:rsidRPr="00987F6A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987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987F6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8"/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1F27" w:rsidRPr="00987F6A" w:rsidRDefault="000F7B44" w:rsidP="00DB3455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59" w:name="_Toc114839672"/>
      <w:r w:rsidRPr="00987F6A">
        <w:rPr>
          <w:rFonts w:ascii="Times New Roman" w:hAnsi="Times New Roman" w:cs="Times New Roman"/>
          <w:b/>
          <w:bCs/>
          <w:i/>
          <w:color w:val="auto"/>
        </w:rPr>
        <w:t>21</w:t>
      </w:r>
      <w:r w:rsidR="00DB3455" w:rsidRPr="00987F6A">
        <w:rPr>
          <w:rFonts w:ascii="Times New Roman" w:hAnsi="Times New Roman" w:cs="Times New Roman"/>
          <w:b/>
          <w:bCs/>
          <w:i/>
          <w:color w:val="auto"/>
        </w:rPr>
        <w:t xml:space="preserve">.1 </w:t>
      </w:r>
      <w:r w:rsidR="000C1F27" w:rsidRPr="00987F6A">
        <w:rPr>
          <w:rFonts w:ascii="Times New Roman" w:hAnsi="Times New Roman" w:cs="Times New Roman"/>
          <w:b/>
          <w:bCs/>
          <w:i/>
          <w:color w:val="auto"/>
        </w:rPr>
        <w:t>Зона сельскохозяйственных угодий</w:t>
      </w:r>
      <w:bookmarkEnd w:id="59"/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987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987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F27" w:rsidRPr="00987F6A" w:rsidRDefault="000F7B44" w:rsidP="00DB3455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60" w:name="_Toc114839673"/>
      <w:r w:rsidRPr="00987F6A">
        <w:rPr>
          <w:rFonts w:ascii="Times New Roman" w:hAnsi="Times New Roman" w:cs="Times New Roman"/>
          <w:b/>
          <w:bCs/>
          <w:i/>
          <w:color w:val="auto"/>
        </w:rPr>
        <w:t>21</w:t>
      </w:r>
      <w:r w:rsidR="00DB3455" w:rsidRPr="00987F6A">
        <w:rPr>
          <w:rFonts w:ascii="Times New Roman" w:hAnsi="Times New Roman" w:cs="Times New Roman"/>
          <w:b/>
          <w:bCs/>
          <w:i/>
          <w:color w:val="auto"/>
        </w:rPr>
        <w:t xml:space="preserve">.2 </w:t>
      </w:r>
      <w:r w:rsidR="000C1F27" w:rsidRPr="00987F6A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60"/>
    </w:p>
    <w:p w:rsidR="000C1F27" w:rsidRPr="00987F6A" w:rsidRDefault="000C1F27" w:rsidP="00DB345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F27" w:rsidRPr="00987F6A" w:rsidRDefault="000F7B44" w:rsidP="00DB3455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61" w:name="_Toc114839674"/>
      <w:r w:rsidRPr="00987F6A">
        <w:rPr>
          <w:rFonts w:ascii="Times New Roman" w:hAnsi="Times New Roman" w:cs="Times New Roman"/>
          <w:b/>
          <w:bCs/>
          <w:i/>
          <w:color w:val="auto"/>
        </w:rPr>
        <w:t>21</w:t>
      </w:r>
      <w:r w:rsidR="00DB3455" w:rsidRPr="00987F6A">
        <w:rPr>
          <w:rFonts w:ascii="Times New Roman" w:hAnsi="Times New Roman" w:cs="Times New Roman"/>
          <w:b/>
          <w:bCs/>
          <w:i/>
          <w:color w:val="auto"/>
        </w:rPr>
        <w:t xml:space="preserve">.3 </w:t>
      </w:r>
      <w:r w:rsidR="000C1F27" w:rsidRPr="00987F6A">
        <w:rPr>
          <w:rFonts w:ascii="Times New Roman" w:hAnsi="Times New Roman" w:cs="Times New Roman"/>
          <w:b/>
          <w:bCs/>
          <w:i/>
          <w:color w:val="auto"/>
        </w:rPr>
        <w:t xml:space="preserve">Зона </w:t>
      </w:r>
      <w:r w:rsidR="0039722D" w:rsidRPr="00987F6A">
        <w:rPr>
          <w:rFonts w:ascii="Times New Roman" w:hAnsi="Times New Roman" w:cs="Times New Roman"/>
          <w:b/>
          <w:bCs/>
          <w:i/>
          <w:color w:val="auto"/>
        </w:rPr>
        <w:t xml:space="preserve">поверхностных </w:t>
      </w:r>
      <w:r w:rsidR="000C1F27" w:rsidRPr="00987F6A">
        <w:rPr>
          <w:rFonts w:ascii="Times New Roman" w:hAnsi="Times New Roman" w:cs="Times New Roman"/>
          <w:b/>
          <w:bCs/>
          <w:i/>
          <w:color w:val="auto"/>
        </w:rPr>
        <w:t>водных объектов</w:t>
      </w:r>
      <w:bookmarkEnd w:id="61"/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987F6A">
        <w:rPr>
          <w:rFonts w:ascii="Times New Roman" w:hAnsi="Times New Roman" w:cs="Times New Roman"/>
          <w:sz w:val="24"/>
          <w:szCs w:val="24"/>
        </w:rPr>
        <w:t>191-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39722D" w:rsidRPr="00987F6A" w:rsidRDefault="0039722D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9722D" w:rsidRPr="00987F6A" w:rsidRDefault="0039722D" w:rsidP="0039722D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2" w:name="_Toc114746938"/>
      <w:bookmarkStart w:id="63" w:name="_Toc114839675"/>
      <w:r w:rsidRPr="00987F6A">
        <w:rPr>
          <w:rFonts w:ascii="Times New Roman" w:hAnsi="Times New Roman"/>
          <w:b/>
          <w:bCs/>
          <w:i/>
          <w:color w:val="auto"/>
        </w:rPr>
        <w:t>21.4 Иные зоны - ИЗ</w:t>
      </w:r>
      <w:bookmarkEnd w:id="62"/>
      <w:bookmarkEnd w:id="63"/>
    </w:p>
    <w:p w:rsidR="0039722D" w:rsidRPr="00987F6A" w:rsidRDefault="0039722D" w:rsidP="0039722D">
      <w:pPr>
        <w:ind w:firstLine="709"/>
        <w:rPr>
          <w:rFonts w:ascii="Times New Roman" w:eastAsia="TimesNewRomanPSMT" w:hAnsi="Times New Roman"/>
          <w:sz w:val="24"/>
          <w:szCs w:val="24"/>
        </w:rPr>
      </w:pPr>
      <w:r w:rsidRPr="00987F6A">
        <w:rPr>
          <w:rFonts w:ascii="Times New Roman" w:eastAsia="TimesNewRomanPSMT" w:hAnsi="Times New Roman"/>
          <w:sz w:val="24"/>
          <w:szCs w:val="24"/>
        </w:rPr>
        <w:t>Регламенты не устанавливаются согласно статье 36 Градостроительного кодекса РФ.</w:t>
      </w:r>
    </w:p>
    <w:p w:rsidR="0039722D" w:rsidRPr="00987F6A" w:rsidRDefault="0039722D" w:rsidP="0039722D"/>
    <w:p w:rsidR="0039722D" w:rsidRPr="00987F6A" w:rsidRDefault="0039722D" w:rsidP="0039722D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4" w:name="_Toc114746939"/>
      <w:bookmarkStart w:id="65" w:name="_Toc114839676"/>
      <w:r w:rsidRPr="00987F6A">
        <w:rPr>
          <w:rFonts w:ascii="Times New Roman" w:hAnsi="Times New Roman"/>
          <w:b/>
          <w:bCs/>
          <w:i/>
          <w:color w:val="auto"/>
        </w:rPr>
        <w:t>21.5 Территория наложения лесного фонда – НЛФ-Т</w:t>
      </w:r>
      <w:bookmarkEnd w:id="64"/>
      <w:bookmarkEnd w:id="65"/>
    </w:p>
    <w:p w:rsidR="0039722D" w:rsidRPr="00987F6A" w:rsidRDefault="0039722D" w:rsidP="0039722D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987F6A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987F6A">
        <w:rPr>
          <w:rFonts w:ascii="Times New Roman" w:hAnsi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987F6A">
        <w:rPr>
          <w:rFonts w:ascii="Times New Roman" w:hAnsi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/>
          <w:sz w:val="24"/>
          <w:szCs w:val="24"/>
        </w:rPr>
        <w:t>ФЗ</w:t>
      </w:r>
    </w:p>
    <w:p w:rsidR="0039722D" w:rsidRPr="00987F6A" w:rsidRDefault="0039722D" w:rsidP="0039722D">
      <w:pPr>
        <w:spacing w:after="0"/>
      </w:pPr>
    </w:p>
    <w:p w:rsidR="0039722D" w:rsidRPr="00987F6A" w:rsidRDefault="0039722D" w:rsidP="0039722D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6" w:name="_Toc114746940"/>
      <w:bookmarkStart w:id="67" w:name="_Toc114839677"/>
      <w:r w:rsidRPr="00987F6A">
        <w:rPr>
          <w:rFonts w:ascii="Times New Roman" w:hAnsi="Times New Roman"/>
          <w:b/>
          <w:bCs/>
          <w:i/>
          <w:color w:val="auto"/>
        </w:rPr>
        <w:lastRenderedPageBreak/>
        <w:t>21.6 Зона транспортной инфраструктуры - ТИ</w:t>
      </w:r>
      <w:bookmarkEnd w:id="66"/>
      <w:bookmarkEnd w:id="67"/>
    </w:p>
    <w:p w:rsidR="0039722D" w:rsidRPr="00987F6A" w:rsidRDefault="0039722D" w:rsidP="0039722D">
      <w:pPr>
        <w:suppressAutoHyphens/>
        <w:spacing w:after="0" w:line="240" w:lineRule="auto"/>
        <w:ind w:right="21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987F6A">
        <w:rPr>
          <w:rFonts w:ascii="Times New Roman" w:eastAsia="TimesNewRomanPSMT" w:hAnsi="Times New Roman"/>
          <w:sz w:val="24"/>
          <w:szCs w:val="24"/>
        </w:rPr>
        <w:t>Порядок установления и использования земельных участков в границах полос отвода и придорожных полос автомобильных дорог федерального, регионального или межмуниципального значения определяется уполномоченными органами исполнительной власти Российской Федерации, субъекта Российской Федерации, местного самоуправления.</w:t>
      </w:r>
    </w:p>
    <w:p w:rsidR="0039722D" w:rsidRPr="00987F6A" w:rsidRDefault="0039722D" w:rsidP="0039722D">
      <w:pPr>
        <w:spacing w:after="0"/>
      </w:pPr>
    </w:p>
    <w:p w:rsidR="000C1F27" w:rsidRPr="00987F6A" w:rsidRDefault="000F7B44" w:rsidP="00DB3455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68" w:name="_Toc114839678"/>
      <w:r w:rsidRPr="00987F6A">
        <w:rPr>
          <w:rFonts w:ascii="Times New Roman" w:hAnsi="Times New Roman" w:cs="Times New Roman"/>
          <w:b/>
          <w:bCs/>
          <w:i/>
          <w:color w:val="auto"/>
        </w:rPr>
        <w:t>21.</w:t>
      </w:r>
      <w:r w:rsidR="0039722D" w:rsidRPr="00987F6A">
        <w:rPr>
          <w:rFonts w:ascii="Times New Roman" w:hAnsi="Times New Roman" w:cs="Times New Roman"/>
          <w:b/>
          <w:bCs/>
          <w:i/>
          <w:color w:val="auto"/>
        </w:rPr>
        <w:t>7</w:t>
      </w:r>
      <w:r w:rsidR="00DB3455" w:rsidRPr="00987F6A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0C1F27" w:rsidRPr="00987F6A">
        <w:rPr>
          <w:rFonts w:ascii="Times New Roman" w:hAnsi="Times New Roman" w:cs="Times New Roman"/>
          <w:b/>
          <w:bCs/>
          <w:i/>
          <w:color w:val="auto"/>
        </w:rPr>
        <w:t>Особо охраняемые территории</w:t>
      </w:r>
      <w:bookmarkEnd w:id="68"/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 xml:space="preserve">Согласно ведомственной целевой программе «Сохранение и развитие особо охраняемых природных территорий регионального значения Иркутской области на 2012-2014 годы» на территории </w:t>
      </w:r>
      <w:proofErr w:type="spellStart"/>
      <w:r w:rsidRPr="00987F6A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планируется ООПТ – природный парк регионального значения – </w:t>
      </w:r>
      <w:proofErr w:type="spellStart"/>
      <w:r w:rsidRPr="00987F6A">
        <w:rPr>
          <w:rFonts w:ascii="Times New Roman" w:hAnsi="Times New Roman" w:cs="Times New Roman"/>
          <w:sz w:val="24"/>
          <w:szCs w:val="24"/>
        </w:rPr>
        <w:t>Окинско</w:t>
      </w:r>
      <w:proofErr w:type="spellEnd"/>
      <w:r w:rsidRPr="00987F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7F6A">
        <w:rPr>
          <w:rFonts w:ascii="Times New Roman" w:hAnsi="Times New Roman" w:cs="Times New Roman"/>
          <w:sz w:val="24"/>
          <w:szCs w:val="24"/>
        </w:rPr>
        <w:t>Барлукский</w:t>
      </w:r>
      <w:proofErr w:type="spellEnd"/>
      <w:r w:rsidRPr="00987F6A">
        <w:rPr>
          <w:rFonts w:ascii="Times New Roman" w:hAnsi="Times New Roman" w:cs="Times New Roman"/>
          <w:sz w:val="24"/>
          <w:szCs w:val="24"/>
        </w:rPr>
        <w:t>, с общей площадью на территории поселения – 2023,46 га.</w:t>
      </w:r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987F6A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1F27" w:rsidRPr="00987F6A" w:rsidRDefault="000C1F27" w:rsidP="000C1F2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 xml:space="preserve">В соответствии со ст. 24 Федерального закона от 14.03.1995г. № 33-ФЗ «Об особо охраняемых природных территориях» </w:t>
      </w:r>
      <w:r w:rsidRPr="00987F6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8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территориях государственных природных заказников постоянно или временно </w:t>
      </w:r>
      <w:r w:rsidR="0039722D" w:rsidRPr="0098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запрещается,</w:t>
      </w:r>
      <w:r w:rsidRPr="00987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27" w:rsidRPr="00987F6A" w:rsidRDefault="000C1F27" w:rsidP="0039722D">
      <w:pPr>
        <w:pStyle w:val="2"/>
        <w:ind w:firstLine="709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69" w:name="_Toc114839679"/>
      <w:r w:rsidRPr="00987F6A">
        <w:rPr>
          <w:rFonts w:ascii="Times New Roman" w:hAnsi="Times New Roman" w:cs="Times New Roman"/>
          <w:b/>
          <w:i/>
          <w:color w:val="auto"/>
        </w:rPr>
        <w:t xml:space="preserve">Статья </w:t>
      </w:r>
      <w:r w:rsidR="000F7B44" w:rsidRPr="00987F6A">
        <w:rPr>
          <w:rFonts w:ascii="Times New Roman" w:hAnsi="Times New Roman" w:cs="Times New Roman"/>
          <w:b/>
          <w:i/>
          <w:color w:val="auto"/>
        </w:rPr>
        <w:t>22</w:t>
      </w:r>
      <w:r w:rsidRPr="00987F6A">
        <w:rPr>
          <w:rFonts w:ascii="Times New Roman" w:hAnsi="Times New Roman" w:cs="Times New Roman"/>
          <w:b/>
          <w:i/>
          <w:color w:val="auto"/>
        </w:rPr>
        <w:t xml:space="preserve">. </w:t>
      </w:r>
      <w:r w:rsidRPr="00987F6A">
        <w:rPr>
          <w:rFonts w:ascii="Times New Roman" w:hAnsi="Times New Roman" w:cs="Times New Roman"/>
          <w:b/>
          <w:bCs/>
          <w:i/>
          <w:iCs/>
          <w:color w:val="auto"/>
        </w:rPr>
        <w:t>Границы территорий, на которые действие градостроительного регламента не распространяется</w:t>
      </w:r>
      <w:bookmarkEnd w:id="69"/>
    </w:p>
    <w:p w:rsidR="000C1F27" w:rsidRPr="00987F6A" w:rsidRDefault="000F7B44" w:rsidP="00DB3455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70" w:name="_Toc114839680"/>
      <w:r w:rsidRPr="00987F6A">
        <w:rPr>
          <w:rFonts w:ascii="Times New Roman" w:hAnsi="Times New Roman" w:cs="Times New Roman"/>
          <w:b/>
          <w:i/>
          <w:color w:val="auto"/>
        </w:rPr>
        <w:t>22</w:t>
      </w:r>
      <w:r w:rsidR="00DB3455" w:rsidRPr="00987F6A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0C1F27" w:rsidRPr="00987F6A">
        <w:rPr>
          <w:rFonts w:ascii="Times New Roman" w:hAnsi="Times New Roman" w:cs="Times New Roman"/>
          <w:b/>
          <w:i/>
          <w:color w:val="auto"/>
        </w:rPr>
        <w:t>Зона объ</w:t>
      </w:r>
      <w:r w:rsidR="00DB3455" w:rsidRPr="00987F6A">
        <w:rPr>
          <w:rFonts w:ascii="Times New Roman" w:hAnsi="Times New Roman" w:cs="Times New Roman"/>
          <w:b/>
          <w:i/>
          <w:color w:val="auto"/>
        </w:rPr>
        <w:t>ектов культурного наследия</w:t>
      </w:r>
      <w:bookmarkEnd w:id="70"/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и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состоят: 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- 5 объектов археологического наследия;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- 7 объектов культурного наследия – памятников истории, архитектуры, градостроительства.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Историко-архитектурные опорные планы и проекты зон охраны на памятники культурного наследия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Уянского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 xml:space="preserve">-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39722D" w:rsidRPr="00987F6A" w:rsidRDefault="0039722D" w:rsidP="0039722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71" w:name="_Toc114839681"/>
      <w:r w:rsidRPr="00987F6A">
        <w:rPr>
          <w:rFonts w:ascii="Times New Roman" w:hAnsi="Times New Roman" w:cs="Times New Roman"/>
          <w:b/>
          <w:i/>
          <w:color w:val="auto"/>
        </w:rPr>
        <w:t>22.1 Зона охран объектов культурного наследия</w:t>
      </w:r>
      <w:bookmarkEnd w:id="71"/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lastRenderedPageBreak/>
        <w:t>планирования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="0039722D" w:rsidRPr="00987F6A">
        <w:rPr>
          <w:rFonts w:ascii="Times New Roman" w:eastAsia="TimesNewRomanPSMT" w:hAnsi="Times New Roman" w:cs="Times New Roman"/>
          <w:sz w:val="24"/>
          <w:szCs w:val="24"/>
        </w:rPr>
        <w:t>также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градостроительных регламентов для данных зон.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987F6A">
        <w:rPr>
          <w:rFonts w:ascii="Times New Roman" w:hAnsi="Times New Roman" w:cs="Times New Roman"/>
          <w:sz w:val="24"/>
          <w:szCs w:val="24"/>
        </w:rPr>
        <w:t>-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</w:t>
      </w:r>
      <w:r w:rsidR="0039722D" w:rsidRPr="00987F6A">
        <w:rPr>
          <w:rFonts w:ascii="Times New Roman" w:eastAsia="TimesNewRomanPSMT" w:hAnsi="Times New Roman" w:cs="Times New Roman"/>
          <w:sz w:val="24"/>
          <w:szCs w:val="24"/>
        </w:rPr>
        <w:t>х и иных видов работ, в исключи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тельных случаях допускается проведение спасательных археологических работ (ст.40 ФЗ-73);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987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1F27" w:rsidRPr="00987F6A" w:rsidRDefault="000F7B44" w:rsidP="00DB3455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72" w:name="_Toc114839682"/>
      <w:r w:rsidRPr="00987F6A"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="00DB3455" w:rsidRPr="00987F6A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.2 </w:t>
      </w:r>
      <w:r w:rsidR="000C1F27" w:rsidRPr="00987F6A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72"/>
    </w:p>
    <w:p w:rsidR="000C1F27" w:rsidRPr="00987F6A" w:rsidRDefault="000C1F27" w:rsidP="000C1F27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2.07.01-89, ГОСТ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0C1F27" w:rsidRPr="00987F6A" w:rsidRDefault="000C1F27" w:rsidP="000C1F2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промплощадок, трассы трубопроводов, здания, сооружения и помещения объектов </w:t>
      </w:r>
      <w:proofErr w:type="spellStart"/>
      <w:r w:rsidRPr="00987F6A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987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0C1F27" w:rsidRPr="00987F6A" w:rsidRDefault="000C1F27" w:rsidP="000C1F27">
      <w:pPr>
        <w:spacing w:after="0" w:line="240" w:lineRule="auto"/>
        <w:ind w:right="-2" w:firstLine="648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1F27" w:rsidRPr="00987F6A" w:rsidRDefault="000F7B44" w:rsidP="00DB3455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</w:rPr>
      </w:pPr>
      <w:bookmarkStart w:id="73" w:name="_Toc114839683"/>
      <w:r w:rsidRPr="00987F6A"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="00DB3455" w:rsidRPr="00987F6A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.3 </w:t>
      </w:r>
      <w:r w:rsidR="000C1F27" w:rsidRPr="00987F6A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73"/>
      <w:r w:rsidR="000C1F27" w:rsidRPr="00987F6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67801" w:rsidRDefault="000C1F27" w:rsidP="0039722D">
      <w:pPr>
        <w:autoSpaceDE w:val="0"/>
        <w:autoSpaceDN w:val="0"/>
        <w:adjustRightInd w:val="0"/>
        <w:spacing w:after="0" w:line="240" w:lineRule="auto"/>
        <w:ind w:right="-2" w:firstLine="720"/>
        <w:jc w:val="both"/>
      </w:pPr>
      <w:r w:rsidRPr="00987F6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 xml:space="preserve">Федерации «О недрах» от 21.02.1992 г. №2395-1-ФЗ, Федеральным Законом от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lastRenderedPageBreak/>
        <w:t>30.12.2008 г. №</w:t>
      </w:r>
      <w:r w:rsidRPr="0098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7F6A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</w:t>
      </w:r>
      <w:bookmarkStart w:id="74" w:name="_GoBack"/>
      <w:bookmarkEnd w:id="74"/>
      <w:r w:rsidRPr="000C1F27">
        <w:rPr>
          <w:rFonts w:ascii="Times New Roman" w:eastAsia="TimesNewRomanPSMT" w:hAnsi="Times New Roman" w:cs="Times New Roman"/>
          <w:sz w:val="24"/>
          <w:szCs w:val="24"/>
        </w:rPr>
        <w:t xml:space="preserve"> Законом от 02.01.2000 г.</w:t>
      </w:r>
      <w:r w:rsidRPr="000C1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1F27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sectPr w:rsidR="00067801" w:rsidSect="00A07F07">
      <w:footerReference w:type="default" r:id="rId10"/>
      <w:footerReference w:type="first" r:id="rId11"/>
      <w:pgSz w:w="11906" w:h="16838"/>
      <w:pgMar w:top="851" w:right="851" w:bottom="1134" w:left="1701" w:header="709" w:footer="709" w:gutter="0"/>
      <w:pgBorders w:display="firstPage"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A4A" w:rsidRDefault="00466A4A" w:rsidP="00FF7BA2">
      <w:pPr>
        <w:spacing w:after="0" w:line="240" w:lineRule="auto"/>
      </w:pPr>
      <w:r>
        <w:separator/>
      </w:r>
    </w:p>
  </w:endnote>
  <w:endnote w:type="continuationSeparator" w:id="0">
    <w:p w:rsidR="00466A4A" w:rsidRDefault="00466A4A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121406"/>
      <w:docPartObj>
        <w:docPartGallery w:val="Page Numbers (Bottom of Page)"/>
        <w:docPartUnique/>
      </w:docPartObj>
    </w:sdtPr>
    <w:sdtEndPr/>
    <w:sdtContent>
      <w:p w:rsidR="00681A2E" w:rsidRDefault="00681A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07">
          <w:rPr>
            <w:noProof/>
          </w:rPr>
          <w:t>21</w:t>
        </w:r>
        <w:r>
          <w:fldChar w:fldCharType="end"/>
        </w:r>
      </w:p>
    </w:sdtContent>
  </w:sdt>
  <w:p w:rsidR="00681A2E" w:rsidRDefault="00681A2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A2E" w:rsidRDefault="00681A2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A4A" w:rsidRDefault="00466A4A" w:rsidP="00FF7BA2">
      <w:pPr>
        <w:spacing w:after="0" w:line="240" w:lineRule="auto"/>
      </w:pPr>
      <w:r>
        <w:separator/>
      </w:r>
    </w:p>
  </w:footnote>
  <w:footnote w:type="continuationSeparator" w:id="0">
    <w:p w:rsidR="00466A4A" w:rsidRDefault="00466A4A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40"/>
    <w:rsid w:val="000037B2"/>
    <w:rsid w:val="00011A6F"/>
    <w:rsid w:val="000141FD"/>
    <w:rsid w:val="000147C1"/>
    <w:rsid w:val="000150D0"/>
    <w:rsid w:val="000265D4"/>
    <w:rsid w:val="0003283A"/>
    <w:rsid w:val="00037120"/>
    <w:rsid w:val="000437CF"/>
    <w:rsid w:val="00043BC7"/>
    <w:rsid w:val="000514C5"/>
    <w:rsid w:val="00060923"/>
    <w:rsid w:val="00061379"/>
    <w:rsid w:val="00067801"/>
    <w:rsid w:val="0007389B"/>
    <w:rsid w:val="00076DF4"/>
    <w:rsid w:val="00084502"/>
    <w:rsid w:val="00095A05"/>
    <w:rsid w:val="000B2CED"/>
    <w:rsid w:val="000B5B82"/>
    <w:rsid w:val="000B694B"/>
    <w:rsid w:val="000C1CBD"/>
    <w:rsid w:val="000C1F27"/>
    <w:rsid w:val="000C609A"/>
    <w:rsid w:val="000C7681"/>
    <w:rsid w:val="000C7C99"/>
    <w:rsid w:val="000D0513"/>
    <w:rsid w:val="000D0F2F"/>
    <w:rsid w:val="000D4D69"/>
    <w:rsid w:val="000E0932"/>
    <w:rsid w:val="000E3C09"/>
    <w:rsid w:val="000E42A9"/>
    <w:rsid w:val="000E57D5"/>
    <w:rsid w:val="000F7B44"/>
    <w:rsid w:val="00113744"/>
    <w:rsid w:val="00114D49"/>
    <w:rsid w:val="00132B74"/>
    <w:rsid w:val="00132D42"/>
    <w:rsid w:val="00135FC9"/>
    <w:rsid w:val="001362AC"/>
    <w:rsid w:val="00143934"/>
    <w:rsid w:val="00151027"/>
    <w:rsid w:val="00151920"/>
    <w:rsid w:val="00156B8C"/>
    <w:rsid w:val="00162646"/>
    <w:rsid w:val="0017295E"/>
    <w:rsid w:val="00172B60"/>
    <w:rsid w:val="00173E1B"/>
    <w:rsid w:val="001743A0"/>
    <w:rsid w:val="00174992"/>
    <w:rsid w:val="00195714"/>
    <w:rsid w:val="001B23C9"/>
    <w:rsid w:val="001C0AEF"/>
    <w:rsid w:val="001D3AA3"/>
    <w:rsid w:val="001D4828"/>
    <w:rsid w:val="001D5705"/>
    <w:rsid w:val="001F01A3"/>
    <w:rsid w:val="001F12A5"/>
    <w:rsid w:val="001F73AD"/>
    <w:rsid w:val="00206BAB"/>
    <w:rsid w:val="002324C8"/>
    <w:rsid w:val="0023459E"/>
    <w:rsid w:val="002355B3"/>
    <w:rsid w:val="00236CA8"/>
    <w:rsid w:val="002400BE"/>
    <w:rsid w:val="00240E32"/>
    <w:rsid w:val="00244AAC"/>
    <w:rsid w:val="0025361F"/>
    <w:rsid w:val="00253D03"/>
    <w:rsid w:val="00262C17"/>
    <w:rsid w:val="002631C5"/>
    <w:rsid w:val="00264189"/>
    <w:rsid w:val="00265A99"/>
    <w:rsid w:val="00273DAB"/>
    <w:rsid w:val="00275F5A"/>
    <w:rsid w:val="0027631A"/>
    <w:rsid w:val="0028415D"/>
    <w:rsid w:val="00285389"/>
    <w:rsid w:val="0029033B"/>
    <w:rsid w:val="0029087E"/>
    <w:rsid w:val="00290A72"/>
    <w:rsid w:val="002A09D8"/>
    <w:rsid w:val="002A39F3"/>
    <w:rsid w:val="002B18F3"/>
    <w:rsid w:val="002C309F"/>
    <w:rsid w:val="002C4A26"/>
    <w:rsid w:val="002E3131"/>
    <w:rsid w:val="002E45E3"/>
    <w:rsid w:val="002E6974"/>
    <w:rsid w:val="002F0E18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42AE7"/>
    <w:rsid w:val="0034662B"/>
    <w:rsid w:val="00346724"/>
    <w:rsid w:val="00354E60"/>
    <w:rsid w:val="00356309"/>
    <w:rsid w:val="0035688C"/>
    <w:rsid w:val="003576DA"/>
    <w:rsid w:val="00362900"/>
    <w:rsid w:val="003639EA"/>
    <w:rsid w:val="003749EF"/>
    <w:rsid w:val="00376C17"/>
    <w:rsid w:val="0038554C"/>
    <w:rsid w:val="0039722D"/>
    <w:rsid w:val="003A382D"/>
    <w:rsid w:val="003A6EB1"/>
    <w:rsid w:val="003B0DD9"/>
    <w:rsid w:val="003B3720"/>
    <w:rsid w:val="003C4EBF"/>
    <w:rsid w:val="003D4D88"/>
    <w:rsid w:val="003F0BFB"/>
    <w:rsid w:val="003F35EA"/>
    <w:rsid w:val="003F6FE3"/>
    <w:rsid w:val="0041623E"/>
    <w:rsid w:val="00427CF1"/>
    <w:rsid w:val="004324FF"/>
    <w:rsid w:val="004401DF"/>
    <w:rsid w:val="00443302"/>
    <w:rsid w:val="004500A6"/>
    <w:rsid w:val="00462AF2"/>
    <w:rsid w:val="00463521"/>
    <w:rsid w:val="00465CC0"/>
    <w:rsid w:val="00465ECC"/>
    <w:rsid w:val="0046634A"/>
    <w:rsid w:val="00466A4A"/>
    <w:rsid w:val="00467CFD"/>
    <w:rsid w:val="00467F90"/>
    <w:rsid w:val="00470E5D"/>
    <w:rsid w:val="00471BCB"/>
    <w:rsid w:val="00482992"/>
    <w:rsid w:val="00493A4D"/>
    <w:rsid w:val="004A2A00"/>
    <w:rsid w:val="004A3816"/>
    <w:rsid w:val="004A3DCB"/>
    <w:rsid w:val="004A43AD"/>
    <w:rsid w:val="004A4979"/>
    <w:rsid w:val="004B2B82"/>
    <w:rsid w:val="004B596C"/>
    <w:rsid w:val="004B7136"/>
    <w:rsid w:val="004C34B1"/>
    <w:rsid w:val="004D0E81"/>
    <w:rsid w:val="004E00A5"/>
    <w:rsid w:val="004E4157"/>
    <w:rsid w:val="004E650D"/>
    <w:rsid w:val="004F097A"/>
    <w:rsid w:val="004F4897"/>
    <w:rsid w:val="0050225F"/>
    <w:rsid w:val="00502C9E"/>
    <w:rsid w:val="00506043"/>
    <w:rsid w:val="005070F4"/>
    <w:rsid w:val="00507EFD"/>
    <w:rsid w:val="00510E96"/>
    <w:rsid w:val="005221AD"/>
    <w:rsid w:val="0052399B"/>
    <w:rsid w:val="00525BC2"/>
    <w:rsid w:val="00526405"/>
    <w:rsid w:val="00541970"/>
    <w:rsid w:val="00546AC8"/>
    <w:rsid w:val="005505A0"/>
    <w:rsid w:val="00551790"/>
    <w:rsid w:val="005600E6"/>
    <w:rsid w:val="00565630"/>
    <w:rsid w:val="00576914"/>
    <w:rsid w:val="00584AB1"/>
    <w:rsid w:val="0058592E"/>
    <w:rsid w:val="005927A5"/>
    <w:rsid w:val="005944A3"/>
    <w:rsid w:val="005B4F2F"/>
    <w:rsid w:val="005C6B01"/>
    <w:rsid w:val="005E24DF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422D0"/>
    <w:rsid w:val="006432BA"/>
    <w:rsid w:val="00650BBE"/>
    <w:rsid w:val="00651A29"/>
    <w:rsid w:val="00652FD8"/>
    <w:rsid w:val="00653EFD"/>
    <w:rsid w:val="00681A2E"/>
    <w:rsid w:val="00681E66"/>
    <w:rsid w:val="00682C16"/>
    <w:rsid w:val="00685A93"/>
    <w:rsid w:val="00696940"/>
    <w:rsid w:val="006B1EE6"/>
    <w:rsid w:val="006D68F8"/>
    <w:rsid w:val="006E228B"/>
    <w:rsid w:val="006E36CA"/>
    <w:rsid w:val="006E5521"/>
    <w:rsid w:val="006E6DF6"/>
    <w:rsid w:val="007038DE"/>
    <w:rsid w:val="00713450"/>
    <w:rsid w:val="007134BC"/>
    <w:rsid w:val="0072198D"/>
    <w:rsid w:val="00724B4C"/>
    <w:rsid w:val="00726730"/>
    <w:rsid w:val="00727BA5"/>
    <w:rsid w:val="00734EA8"/>
    <w:rsid w:val="00741102"/>
    <w:rsid w:val="00751DC0"/>
    <w:rsid w:val="007607F8"/>
    <w:rsid w:val="00763D00"/>
    <w:rsid w:val="0076471E"/>
    <w:rsid w:val="00765149"/>
    <w:rsid w:val="00775B00"/>
    <w:rsid w:val="0078127A"/>
    <w:rsid w:val="00786376"/>
    <w:rsid w:val="00796063"/>
    <w:rsid w:val="007A1DA1"/>
    <w:rsid w:val="007B266F"/>
    <w:rsid w:val="007B7741"/>
    <w:rsid w:val="007C3870"/>
    <w:rsid w:val="007C4BF1"/>
    <w:rsid w:val="007D0D24"/>
    <w:rsid w:val="007D3504"/>
    <w:rsid w:val="007D43D3"/>
    <w:rsid w:val="007D5BE3"/>
    <w:rsid w:val="007E3FDF"/>
    <w:rsid w:val="007F06AA"/>
    <w:rsid w:val="007F166C"/>
    <w:rsid w:val="00805565"/>
    <w:rsid w:val="00805B19"/>
    <w:rsid w:val="00806F4E"/>
    <w:rsid w:val="00810745"/>
    <w:rsid w:val="00830E06"/>
    <w:rsid w:val="00832F73"/>
    <w:rsid w:val="00834CD8"/>
    <w:rsid w:val="00837A51"/>
    <w:rsid w:val="008402E1"/>
    <w:rsid w:val="008411CE"/>
    <w:rsid w:val="008417FA"/>
    <w:rsid w:val="008425A0"/>
    <w:rsid w:val="008431F9"/>
    <w:rsid w:val="00843B55"/>
    <w:rsid w:val="0085653B"/>
    <w:rsid w:val="00857427"/>
    <w:rsid w:val="008578E0"/>
    <w:rsid w:val="00860BE3"/>
    <w:rsid w:val="0086480C"/>
    <w:rsid w:val="00865CA0"/>
    <w:rsid w:val="008721BB"/>
    <w:rsid w:val="00873100"/>
    <w:rsid w:val="00873417"/>
    <w:rsid w:val="0087512D"/>
    <w:rsid w:val="00877B62"/>
    <w:rsid w:val="008828D6"/>
    <w:rsid w:val="0088731F"/>
    <w:rsid w:val="008903BB"/>
    <w:rsid w:val="008907E4"/>
    <w:rsid w:val="00890C05"/>
    <w:rsid w:val="008A479E"/>
    <w:rsid w:val="008B648B"/>
    <w:rsid w:val="008C067B"/>
    <w:rsid w:val="008C0F40"/>
    <w:rsid w:val="008C751B"/>
    <w:rsid w:val="008D034C"/>
    <w:rsid w:val="008D3284"/>
    <w:rsid w:val="008D5843"/>
    <w:rsid w:val="008D6ED0"/>
    <w:rsid w:val="008D73BA"/>
    <w:rsid w:val="008E5A2A"/>
    <w:rsid w:val="008E7801"/>
    <w:rsid w:val="008F102A"/>
    <w:rsid w:val="008F2EF4"/>
    <w:rsid w:val="008F4DB1"/>
    <w:rsid w:val="0090401C"/>
    <w:rsid w:val="00904616"/>
    <w:rsid w:val="009148C0"/>
    <w:rsid w:val="00915672"/>
    <w:rsid w:val="009241EF"/>
    <w:rsid w:val="00926B53"/>
    <w:rsid w:val="00936AD0"/>
    <w:rsid w:val="00940135"/>
    <w:rsid w:val="00941E47"/>
    <w:rsid w:val="00946C5E"/>
    <w:rsid w:val="00954B24"/>
    <w:rsid w:val="00960545"/>
    <w:rsid w:val="009616C3"/>
    <w:rsid w:val="00962925"/>
    <w:rsid w:val="00981BA0"/>
    <w:rsid w:val="00987F6A"/>
    <w:rsid w:val="009917A7"/>
    <w:rsid w:val="009A12A5"/>
    <w:rsid w:val="009A233E"/>
    <w:rsid w:val="009B6178"/>
    <w:rsid w:val="009C1ACE"/>
    <w:rsid w:val="009C7C68"/>
    <w:rsid w:val="009D1566"/>
    <w:rsid w:val="009E77FA"/>
    <w:rsid w:val="009F0776"/>
    <w:rsid w:val="00A01EF0"/>
    <w:rsid w:val="00A053EF"/>
    <w:rsid w:val="00A07F07"/>
    <w:rsid w:val="00A12265"/>
    <w:rsid w:val="00A13CAB"/>
    <w:rsid w:val="00A16144"/>
    <w:rsid w:val="00A20CF2"/>
    <w:rsid w:val="00A31167"/>
    <w:rsid w:val="00A35028"/>
    <w:rsid w:val="00A45A2B"/>
    <w:rsid w:val="00A471CB"/>
    <w:rsid w:val="00A539F2"/>
    <w:rsid w:val="00A60048"/>
    <w:rsid w:val="00A6435C"/>
    <w:rsid w:val="00A65CF3"/>
    <w:rsid w:val="00A668AB"/>
    <w:rsid w:val="00A675F8"/>
    <w:rsid w:val="00A7128C"/>
    <w:rsid w:val="00A82637"/>
    <w:rsid w:val="00A863A3"/>
    <w:rsid w:val="00A90041"/>
    <w:rsid w:val="00A91827"/>
    <w:rsid w:val="00A95901"/>
    <w:rsid w:val="00AB0607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0377E"/>
    <w:rsid w:val="00B130E7"/>
    <w:rsid w:val="00B17DB6"/>
    <w:rsid w:val="00B205B4"/>
    <w:rsid w:val="00B21AC4"/>
    <w:rsid w:val="00B3780C"/>
    <w:rsid w:val="00B4384C"/>
    <w:rsid w:val="00B512A4"/>
    <w:rsid w:val="00B5165C"/>
    <w:rsid w:val="00B65E1C"/>
    <w:rsid w:val="00B71C81"/>
    <w:rsid w:val="00B76DB5"/>
    <w:rsid w:val="00B90C4D"/>
    <w:rsid w:val="00B942D9"/>
    <w:rsid w:val="00B944CC"/>
    <w:rsid w:val="00B94606"/>
    <w:rsid w:val="00B94E43"/>
    <w:rsid w:val="00B957F4"/>
    <w:rsid w:val="00B959CD"/>
    <w:rsid w:val="00BA08C8"/>
    <w:rsid w:val="00BA4211"/>
    <w:rsid w:val="00BA7089"/>
    <w:rsid w:val="00BA7716"/>
    <w:rsid w:val="00BB33A9"/>
    <w:rsid w:val="00BB4DE9"/>
    <w:rsid w:val="00BB6F6A"/>
    <w:rsid w:val="00BD184A"/>
    <w:rsid w:val="00BD3875"/>
    <w:rsid w:val="00BD42C3"/>
    <w:rsid w:val="00BD5C33"/>
    <w:rsid w:val="00BF597B"/>
    <w:rsid w:val="00C01D51"/>
    <w:rsid w:val="00C04653"/>
    <w:rsid w:val="00C11EF6"/>
    <w:rsid w:val="00C20BC5"/>
    <w:rsid w:val="00C22129"/>
    <w:rsid w:val="00C259F6"/>
    <w:rsid w:val="00C25FBE"/>
    <w:rsid w:val="00C2769A"/>
    <w:rsid w:val="00C33786"/>
    <w:rsid w:val="00C46D55"/>
    <w:rsid w:val="00C477C0"/>
    <w:rsid w:val="00C52BD3"/>
    <w:rsid w:val="00C572B3"/>
    <w:rsid w:val="00C73FD3"/>
    <w:rsid w:val="00C815B0"/>
    <w:rsid w:val="00C81D2F"/>
    <w:rsid w:val="00C84693"/>
    <w:rsid w:val="00C846A4"/>
    <w:rsid w:val="00C91864"/>
    <w:rsid w:val="00C93EC2"/>
    <w:rsid w:val="00C96EAC"/>
    <w:rsid w:val="00CA0182"/>
    <w:rsid w:val="00CA2EC5"/>
    <w:rsid w:val="00CA4B26"/>
    <w:rsid w:val="00CA774A"/>
    <w:rsid w:val="00CB07BF"/>
    <w:rsid w:val="00CB43E9"/>
    <w:rsid w:val="00CC2C38"/>
    <w:rsid w:val="00CC327C"/>
    <w:rsid w:val="00CC455B"/>
    <w:rsid w:val="00CC482E"/>
    <w:rsid w:val="00CC5387"/>
    <w:rsid w:val="00CD56B9"/>
    <w:rsid w:val="00CF3AB3"/>
    <w:rsid w:val="00CF5974"/>
    <w:rsid w:val="00D03EAE"/>
    <w:rsid w:val="00D0647A"/>
    <w:rsid w:val="00D10F6C"/>
    <w:rsid w:val="00D15AE3"/>
    <w:rsid w:val="00D17BDB"/>
    <w:rsid w:val="00D225D4"/>
    <w:rsid w:val="00D30690"/>
    <w:rsid w:val="00D32AAE"/>
    <w:rsid w:val="00D3649E"/>
    <w:rsid w:val="00D40E25"/>
    <w:rsid w:val="00D44555"/>
    <w:rsid w:val="00D455E4"/>
    <w:rsid w:val="00D64B9E"/>
    <w:rsid w:val="00D74759"/>
    <w:rsid w:val="00D75116"/>
    <w:rsid w:val="00D81D4E"/>
    <w:rsid w:val="00D871F2"/>
    <w:rsid w:val="00D90B1A"/>
    <w:rsid w:val="00D90D60"/>
    <w:rsid w:val="00DB025B"/>
    <w:rsid w:val="00DB3455"/>
    <w:rsid w:val="00DD2EBE"/>
    <w:rsid w:val="00DD495F"/>
    <w:rsid w:val="00DD52C1"/>
    <w:rsid w:val="00DD7AFE"/>
    <w:rsid w:val="00DE3B4D"/>
    <w:rsid w:val="00DE44DF"/>
    <w:rsid w:val="00DE6360"/>
    <w:rsid w:val="00E0249D"/>
    <w:rsid w:val="00E1533D"/>
    <w:rsid w:val="00E213D6"/>
    <w:rsid w:val="00E22768"/>
    <w:rsid w:val="00E355DE"/>
    <w:rsid w:val="00E44455"/>
    <w:rsid w:val="00E50D9A"/>
    <w:rsid w:val="00E56639"/>
    <w:rsid w:val="00E57FF9"/>
    <w:rsid w:val="00E606D7"/>
    <w:rsid w:val="00E665DD"/>
    <w:rsid w:val="00E70D98"/>
    <w:rsid w:val="00E768E2"/>
    <w:rsid w:val="00E80B9A"/>
    <w:rsid w:val="00E82535"/>
    <w:rsid w:val="00E85BB0"/>
    <w:rsid w:val="00E8646A"/>
    <w:rsid w:val="00EA0309"/>
    <w:rsid w:val="00EB07DF"/>
    <w:rsid w:val="00EB1D8C"/>
    <w:rsid w:val="00EB2B10"/>
    <w:rsid w:val="00EB7871"/>
    <w:rsid w:val="00EC198F"/>
    <w:rsid w:val="00EC34CA"/>
    <w:rsid w:val="00ED2D37"/>
    <w:rsid w:val="00EE08B0"/>
    <w:rsid w:val="00EE2069"/>
    <w:rsid w:val="00EE36B4"/>
    <w:rsid w:val="00EF05A2"/>
    <w:rsid w:val="00EF3232"/>
    <w:rsid w:val="00EF5263"/>
    <w:rsid w:val="00EF6CEA"/>
    <w:rsid w:val="00F032F6"/>
    <w:rsid w:val="00F06C2C"/>
    <w:rsid w:val="00F14A4F"/>
    <w:rsid w:val="00F23A42"/>
    <w:rsid w:val="00F25357"/>
    <w:rsid w:val="00F268D8"/>
    <w:rsid w:val="00F30BC5"/>
    <w:rsid w:val="00F30F7E"/>
    <w:rsid w:val="00F4010A"/>
    <w:rsid w:val="00F403F0"/>
    <w:rsid w:val="00F42315"/>
    <w:rsid w:val="00F43313"/>
    <w:rsid w:val="00F460A4"/>
    <w:rsid w:val="00F5375C"/>
    <w:rsid w:val="00F5573A"/>
    <w:rsid w:val="00F57A21"/>
    <w:rsid w:val="00F609DF"/>
    <w:rsid w:val="00F6224B"/>
    <w:rsid w:val="00F67B7C"/>
    <w:rsid w:val="00F75F13"/>
    <w:rsid w:val="00F816D8"/>
    <w:rsid w:val="00F87850"/>
    <w:rsid w:val="00F90920"/>
    <w:rsid w:val="00FA1133"/>
    <w:rsid w:val="00FA3146"/>
    <w:rsid w:val="00FC163C"/>
    <w:rsid w:val="00FD13FD"/>
    <w:rsid w:val="00FD39F1"/>
    <w:rsid w:val="00FE2136"/>
    <w:rsid w:val="00FE26FA"/>
    <w:rsid w:val="00FE2E48"/>
    <w:rsid w:val="00FE5415"/>
    <w:rsid w:val="00FE7BCC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8F91F-48C4-46CE-9B7A-22F09D0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2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73FD3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C73F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C73FD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C73FD3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C7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3FD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7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72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72B60"/>
    <w:rPr>
      <w:rFonts w:ascii="Arial" w:eastAsia="Arial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B372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B372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B3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&#1043;&#1056;&#1040;&#1044;&#1054;&#1057;&#1058;&#1056;-&#1042;&#1054;\&#1055;&#1047;&#1047;%20&#1080;&#1079;&#1084;&#1077;&#1085;&#1077;&#1085;&#1080;&#1103;%202017\&#1055;&#1088;&#1086;&#1077;&#1082;&#1090;&#1099;%20&#1080;&#1079;&#1084;&#1077;&#1085;&#1077;&#1085;&#1080;&#1081;%20&#1074;%20&#1055;&#1047;&#1047;\+%20&#1042;&#1085;&#1077;&#1089;&#1077;&#1085;&#1080;&#1077;%20&#1080;&#1079;&#1084;&#1077;&#1085;&#1077;&#1085;&#1080;&#1081;%20&#1074;%20&#1055;&#1047;&#1047;%20&#1040;&#1085;&#1076;&#1088;&#1102;&#1096;&#1080;&#1085;&#1089;&#1082;&#1086;&#1075;&#1086;%20&#105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A14FC-F74D-4E9A-B98D-6D493B89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57</Pages>
  <Words>19572</Words>
  <Characters>111565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Уянского муниципального образования</vt:lpstr>
    </vt:vector>
  </TitlesOfParts>
  <Company>АДМИНИСТРАЦИЯ УЯНСКОГО МУНИЦИПАЛЬНОГО ОБРАЗОВАНИЯ КУЙТУНСКОГО РАЙОНА ИРКУТСКОЙ ОБЛАСТИ</Company>
  <LinksUpToDate>false</LinksUpToDate>
  <CharactersWithSpaces>130876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Уянского муниципального образования</dc:title>
  <dc:subject/>
  <dc:creator>Admin</dc:creator>
  <cp:keywords/>
  <dc:description/>
  <cp:lastModifiedBy>Verhoturova</cp:lastModifiedBy>
  <cp:revision>289</cp:revision>
  <cp:lastPrinted>2018-05-17T03:27:00Z</cp:lastPrinted>
  <dcterms:created xsi:type="dcterms:W3CDTF">2016-11-14T14:45:00Z</dcterms:created>
  <dcterms:modified xsi:type="dcterms:W3CDTF">2022-10-13T02:59:00Z</dcterms:modified>
</cp:coreProperties>
</file>