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1" w:rsidRPr="006A637D" w:rsidRDefault="006D2C3A" w:rsidP="006A637D">
      <w:pPr>
        <w:pStyle w:val="a9"/>
        <w:spacing w:line="276" w:lineRule="auto"/>
        <w:ind w:left="0"/>
        <w:jc w:val="center"/>
        <w:rPr>
          <w:b/>
          <w:bCs/>
          <w:sz w:val="2"/>
          <w:szCs w:val="2"/>
        </w:rPr>
      </w:pPr>
      <w:r w:rsidRPr="006A637D">
        <w:rPr>
          <w:b/>
          <w:sz w:val="28"/>
          <w:szCs w:val="28"/>
        </w:rPr>
        <w:t xml:space="preserve">Об итогах работы </w:t>
      </w:r>
      <w:proofErr w:type="spellStart"/>
      <w:r w:rsidRPr="006A637D">
        <w:rPr>
          <w:b/>
          <w:sz w:val="28"/>
          <w:szCs w:val="28"/>
        </w:rPr>
        <w:t>а</w:t>
      </w:r>
      <w:r w:rsidR="00CA5A8C" w:rsidRPr="006A637D">
        <w:rPr>
          <w:b/>
          <w:sz w:val="28"/>
          <w:szCs w:val="28"/>
        </w:rPr>
        <w:t>нтинаркотической</w:t>
      </w:r>
      <w:proofErr w:type="spellEnd"/>
      <w:r w:rsidR="00CA5A8C" w:rsidRPr="006A637D">
        <w:rPr>
          <w:b/>
          <w:sz w:val="28"/>
          <w:szCs w:val="28"/>
        </w:rPr>
        <w:t xml:space="preserve"> комиссии в 2019</w:t>
      </w:r>
      <w:r w:rsidRPr="006A637D">
        <w:rPr>
          <w:b/>
          <w:sz w:val="28"/>
          <w:szCs w:val="28"/>
        </w:rPr>
        <w:t xml:space="preserve"> году</w:t>
      </w:r>
    </w:p>
    <w:p w:rsidR="003F27CA" w:rsidRDefault="00C57FD5" w:rsidP="001C529E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2608C">
        <w:rPr>
          <w:sz w:val="28"/>
          <w:szCs w:val="28"/>
        </w:rPr>
        <w:t xml:space="preserve"> </w:t>
      </w:r>
      <w:r w:rsidR="00CA5A8C">
        <w:rPr>
          <w:color w:val="000000"/>
          <w:sz w:val="28"/>
          <w:szCs w:val="28"/>
        </w:rPr>
        <w:t>В течение 2019</w:t>
      </w:r>
      <w:r w:rsidR="003F27CA" w:rsidRPr="003F27CA">
        <w:rPr>
          <w:color w:val="000000"/>
          <w:sz w:val="28"/>
          <w:szCs w:val="28"/>
        </w:rPr>
        <w:t xml:space="preserve"> года </w:t>
      </w:r>
      <w:proofErr w:type="spellStart"/>
      <w:r w:rsidR="003F27CA" w:rsidRPr="003F27CA">
        <w:rPr>
          <w:color w:val="000000"/>
          <w:sz w:val="28"/>
          <w:szCs w:val="28"/>
        </w:rPr>
        <w:t>антинаркотическая</w:t>
      </w:r>
      <w:proofErr w:type="spellEnd"/>
      <w:r w:rsidR="003F27CA" w:rsidRPr="003F27CA">
        <w:rPr>
          <w:color w:val="000000"/>
          <w:sz w:val="28"/>
          <w:szCs w:val="28"/>
        </w:rPr>
        <w:t xml:space="preserve"> комиссия муниципального образования </w:t>
      </w:r>
      <w:proofErr w:type="spellStart"/>
      <w:r w:rsidR="003F27CA" w:rsidRPr="003F27CA">
        <w:rPr>
          <w:color w:val="000000"/>
          <w:sz w:val="28"/>
          <w:szCs w:val="28"/>
        </w:rPr>
        <w:t>Куйтунский</w:t>
      </w:r>
      <w:proofErr w:type="spellEnd"/>
      <w:r w:rsidR="003F27CA" w:rsidRPr="003F27CA">
        <w:rPr>
          <w:color w:val="000000"/>
          <w:sz w:val="28"/>
          <w:szCs w:val="28"/>
        </w:rPr>
        <w:t xml:space="preserve"> район </w:t>
      </w:r>
      <w:r w:rsidR="001C529E">
        <w:rPr>
          <w:color w:val="000000"/>
          <w:sz w:val="28"/>
          <w:szCs w:val="28"/>
        </w:rPr>
        <w:t xml:space="preserve">(далее Комиссия) </w:t>
      </w:r>
      <w:r w:rsidR="003F27CA" w:rsidRPr="003F27CA">
        <w:rPr>
          <w:color w:val="000000"/>
          <w:sz w:val="28"/>
          <w:szCs w:val="28"/>
        </w:rPr>
        <w:t>работала в соответствии с Положением</w:t>
      </w:r>
      <w:r w:rsidR="001C529E">
        <w:rPr>
          <w:color w:val="000000"/>
          <w:sz w:val="28"/>
          <w:szCs w:val="28"/>
        </w:rPr>
        <w:t>, утвержденны</w:t>
      </w:r>
      <w:r w:rsidR="003F27CA" w:rsidRPr="003F27CA">
        <w:rPr>
          <w:color w:val="000000"/>
          <w:sz w:val="28"/>
          <w:szCs w:val="28"/>
        </w:rPr>
        <w:t>м</w:t>
      </w:r>
      <w:r w:rsidR="003F27CA">
        <w:rPr>
          <w:b/>
          <w:color w:val="000000"/>
          <w:sz w:val="28"/>
          <w:szCs w:val="28"/>
        </w:rPr>
        <w:t xml:space="preserve"> </w:t>
      </w:r>
      <w:r w:rsidR="003F27CA" w:rsidRPr="001918CD">
        <w:rPr>
          <w:color w:val="000000"/>
          <w:sz w:val="28"/>
          <w:szCs w:val="28"/>
        </w:rPr>
        <w:t>Постановление</w:t>
      </w:r>
      <w:r w:rsidR="003F27CA">
        <w:rPr>
          <w:color w:val="000000"/>
          <w:sz w:val="28"/>
          <w:szCs w:val="28"/>
        </w:rPr>
        <w:t>м</w:t>
      </w:r>
      <w:r w:rsidR="003F27CA" w:rsidRPr="001918CD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3F27CA" w:rsidRPr="001918CD">
        <w:rPr>
          <w:color w:val="000000"/>
          <w:sz w:val="28"/>
          <w:szCs w:val="28"/>
        </w:rPr>
        <w:t>Куйтунский</w:t>
      </w:r>
      <w:proofErr w:type="spellEnd"/>
      <w:r w:rsidR="003F27CA" w:rsidRPr="001918CD">
        <w:rPr>
          <w:color w:val="000000"/>
          <w:sz w:val="28"/>
          <w:szCs w:val="28"/>
        </w:rPr>
        <w:t xml:space="preserve"> район «О создании </w:t>
      </w:r>
      <w:proofErr w:type="spellStart"/>
      <w:r w:rsidR="003F27CA" w:rsidRPr="001918CD">
        <w:rPr>
          <w:color w:val="000000"/>
          <w:sz w:val="28"/>
          <w:szCs w:val="28"/>
        </w:rPr>
        <w:t>антинаркотической</w:t>
      </w:r>
      <w:proofErr w:type="spellEnd"/>
      <w:r w:rsidR="003F27CA" w:rsidRPr="001918CD">
        <w:rPr>
          <w:color w:val="000000"/>
          <w:sz w:val="28"/>
          <w:szCs w:val="28"/>
        </w:rPr>
        <w:t xml:space="preserve"> комиссии муниципального образования </w:t>
      </w:r>
      <w:proofErr w:type="spellStart"/>
      <w:r w:rsidR="003F27CA" w:rsidRPr="001918CD">
        <w:rPr>
          <w:color w:val="000000"/>
          <w:sz w:val="28"/>
          <w:szCs w:val="28"/>
        </w:rPr>
        <w:t>Куйтунский</w:t>
      </w:r>
      <w:proofErr w:type="spellEnd"/>
      <w:r w:rsidR="003F27CA" w:rsidRPr="001918CD">
        <w:rPr>
          <w:color w:val="000000"/>
          <w:sz w:val="28"/>
          <w:szCs w:val="28"/>
        </w:rPr>
        <w:t xml:space="preserve"> район» от 31 мая 2013 года № 398-п</w:t>
      </w:r>
      <w:r w:rsidR="003F27CA">
        <w:rPr>
          <w:color w:val="000000"/>
          <w:sz w:val="28"/>
          <w:szCs w:val="28"/>
        </w:rPr>
        <w:t>.</w:t>
      </w:r>
    </w:p>
    <w:p w:rsidR="003F27CA" w:rsidRDefault="003F27CA" w:rsidP="005F7E4D">
      <w:pPr>
        <w:pStyle w:val="2"/>
        <w:spacing w:line="276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RPr="00976829">
        <w:rPr>
          <w:b w:val="0"/>
          <w:color w:val="000000"/>
          <w:sz w:val="28"/>
          <w:szCs w:val="28"/>
        </w:rPr>
        <w:t xml:space="preserve"> </w:t>
      </w:r>
      <w:r w:rsidR="00976829" w:rsidRPr="00976829">
        <w:rPr>
          <w:b w:val="0"/>
          <w:color w:val="000000"/>
          <w:sz w:val="28"/>
          <w:szCs w:val="28"/>
        </w:rPr>
        <w:t xml:space="preserve">  </w:t>
      </w:r>
      <w:r w:rsidRPr="00976829">
        <w:rPr>
          <w:b w:val="0"/>
          <w:color w:val="000000"/>
          <w:sz w:val="28"/>
          <w:szCs w:val="28"/>
        </w:rPr>
        <w:t xml:space="preserve">Заседания Комиссии проводились в соответствии с годовым планом работы, утвержденным председателем, мэром муниципального образования </w:t>
      </w:r>
      <w:proofErr w:type="spellStart"/>
      <w:r w:rsidRPr="00976829">
        <w:rPr>
          <w:b w:val="0"/>
          <w:color w:val="000000"/>
          <w:sz w:val="28"/>
          <w:szCs w:val="28"/>
        </w:rPr>
        <w:t>Куйтунский</w:t>
      </w:r>
      <w:proofErr w:type="spellEnd"/>
      <w:r w:rsidRPr="00976829">
        <w:rPr>
          <w:b w:val="0"/>
          <w:color w:val="000000"/>
          <w:sz w:val="28"/>
          <w:szCs w:val="28"/>
        </w:rPr>
        <w:t xml:space="preserve"> район</w:t>
      </w:r>
      <w:r w:rsidR="00976829">
        <w:rPr>
          <w:b w:val="0"/>
          <w:color w:val="000000"/>
          <w:sz w:val="28"/>
          <w:szCs w:val="28"/>
        </w:rPr>
        <w:t>.</w:t>
      </w:r>
    </w:p>
    <w:p w:rsidR="00CA5A8C" w:rsidRDefault="00CA5A8C" w:rsidP="005F7E4D">
      <w:pPr>
        <w:widowControl w:val="0"/>
        <w:suppressAutoHyphens/>
        <w:snapToGrid w:val="0"/>
        <w:spacing w:line="276" w:lineRule="auto"/>
        <w:ind w:firstLine="426"/>
        <w:jc w:val="both"/>
        <w:outlineLvl w:val="1"/>
        <w:rPr>
          <w:sz w:val="28"/>
          <w:szCs w:val="28"/>
        </w:rPr>
      </w:pPr>
      <w:r w:rsidRPr="00713D38">
        <w:rPr>
          <w:spacing w:val="-5"/>
          <w:sz w:val="28"/>
          <w:szCs w:val="28"/>
        </w:rPr>
        <w:t>В 2019 году</w:t>
      </w:r>
      <w:r w:rsidR="00913F45">
        <w:rPr>
          <w:spacing w:val="-5"/>
          <w:sz w:val="28"/>
          <w:szCs w:val="28"/>
        </w:rPr>
        <w:t>,</w:t>
      </w:r>
      <w:r w:rsidRPr="00713D38">
        <w:rPr>
          <w:spacing w:val="-5"/>
          <w:sz w:val="28"/>
          <w:szCs w:val="28"/>
        </w:rPr>
        <w:t xml:space="preserve"> </w:t>
      </w:r>
      <w:r w:rsidRPr="00713D38">
        <w:rPr>
          <w:color w:val="000000"/>
          <w:sz w:val="28"/>
          <w:szCs w:val="28"/>
        </w:rPr>
        <w:t xml:space="preserve">предусмотренная Положением ежеквартальная периодичность проведения заседаний комиссии не нарушена, </w:t>
      </w:r>
      <w:r w:rsidRPr="00713D38">
        <w:rPr>
          <w:sz w:val="28"/>
          <w:szCs w:val="28"/>
        </w:rPr>
        <w:t xml:space="preserve">проведено </w:t>
      </w:r>
      <w:r w:rsidRPr="00713D38">
        <w:rPr>
          <w:sz w:val="28"/>
          <w:szCs w:val="28"/>
        </w:rPr>
        <w:br/>
      </w:r>
      <w:r w:rsidRPr="00713D38">
        <w:rPr>
          <w:color w:val="000000"/>
          <w:sz w:val="28"/>
          <w:szCs w:val="28"/>
        </w:rPr>
        <w:t xml:space="preserve">5 заседаний: </w:t>
      </w:r>
      <w:r>
        <w:rPr>
          <w:sz w:val="28"/>
          <w:szCs w:val="28"/>
        </w:rPr>
        <w:t>21марта, 21 июня, 26</w:t>
      </w:r>
      <w:r w:rsidRPr="00713D38">
        <w:rPr>
          <w:sz w:val="28"/>
          <w:szCs w:val="28"/>
        </w:rPr>
        <w:t xml:space="preserve"> сентября,</w:t>
      </w:r>
      <w:r>
        <w:rPr>
          <w:sz w:val="28"/>
          <w:szCs w:val="28"/>
        </w:rPr>
        <w:t xml:space="preserve"> 15</w:t>
      </w:r>
      <w:r w:rsidRPr="00713D3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ноября, 20</w:t>
      </w:r>
      <w:r w:rsidRPr="00713D38">
        <w:rPr>
          <w:sz w:val="28"/>
          <w:szCs w:val="28"/>
        </w:rPr>
        <w:t xml:space="preserve"> декабря. </w:t>
      </w:r>
    </w:p>
    <w:p w:rsidR="00DE7EB8" w:rsidRDefault="00DE7EB8" w:rsidP="00DE7EB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ноября 2019 года проведено выездное заседание </w:t>
      </w:r>
      <w:r w:rsidR="00C55D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Уянское</w:t>
      </w:r>
      <w:proofErr w:type="spellEnd"/>
      <w:r>
        <w:rPr>
          <w:sz w:val="28"/>
          <w:szCs w:val="28"/>
        </w:rPr>
        <w:t xml:space="preserve"> муниципальное образование </w:t>
      </w:r>
      <w:r w:rsidRPr="003B021F">
        <w:rPr>
          <w:sz w:val="28"/>
          <w:szCs w:val="28"/>
        </w:rPr>
        <w:t xml:space="preserve"> </w:t>
      </w:r>
      <w:r w:rsidRPr="00EB60C4">
        <w:rPr>
          <w:color w:val="000000" w:themeColor="text1"/>
          <w:sz w:val="28"/>
          <w:szCs w:val="28"/>
        </w:rPr>
        <w:t>с учетом ухудшения оперативной обстановки по линии незаконного оборота наркотических и психотропных веществ, а также в целях профилактической работы с населением по информированию населения о необходимости проведения мероприятий по</w:t>
      </w:r>
      <w:r w:rsidRPr="00856955">
        <w:rPr>
          <w:sz w:val="28"/>
          <w:szCs w:val="28"/>
        </w:rPr>
        <w:t xml:space="preserve">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DE7EB8" w:rsidRDefault="00DE7EB8" w:rsidP="00DE7EB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021F">
        <w:rPr>
          <w:sz w:val="28"/>
          <w:szCs w:val="28"/>
        </w:rPr>
        <w:t xml:space="preserve"> рамках выездного заседания </w:t>
      </w:r>
      <w:r w:rsidR="00C55DE6">
        <w:rPr>
          <w:sz w:val="28"/>
          <w:szCs w:val="28"/>
        </w:rPr>
        <w:t xml:space="preserve">также </w:t>
      </w:r>
      <w:r w:rsidRPr="003B021F">
        <w:rPr>
          <w:sz w:val="28"/>
          <w:szCs w:val="28"/>
        </w:rPr>
        <w:t>проведена разъяснительная беседа с родителями по раннему выявлению лиц, употребляющих наркотические средства и психотропные вещества.</w:t>
      </w:r>
    </w:p>
    <w:p w:rsidR="00CA5A8C" w:rsidRDefault="00CA5A8C" w:rsidP="00DE7EB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F15270">
        <w:rPr>
          <w:color w:val="000000"/>
          <w:sz w:val="28"/>
          <w:szCs w:val="28"/>
        </w:rPr>
        <w:t>В 2019</w:t>
      </w:r>
      <w:r w:rsidR="00F15270" w:rsidRPr="00F15270">
        <w:rPr>
          <w:color w:val="000000"/>
          <w:sz w:val="28"/>
          <w:szCs w:val="28"/>
        </w:rPr>
        <w:t xml:space="preserve"> году нарушений пункта 34</w:t>
      </w:r>
      <w:r w:rsidRPr="00F15270">
        <w:rPr>
          <w:color w:val="000000"/>
          <w:sz w:val="28"/>
          <w:szCs w:val="28"/>
        </w:rPr>
        <w:t xml:space="preserve"> Регламента </w:t>
      </w:r>
      <w:r w:rsidRPr="00F15270">
        <w:rPr>
          <w:color w:val="000000"/>
          <w:sz w:val="28"/>
          <w:szCs w:val="28"/>
        </w:rPr>
        <w:br/>
        <w:t>не допущено, все заседания Комиссии состоялись при наличии кворума - процент явки был выше 50%.</w:t>
      </w:r>
    </w:p>
    <w:p w:rsidR="00CA5A8C" w:rsidRPr="00802365" w:rsidRDefault="00CA5A8C" w:rsidP="001C529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Секретарем </w:t>
      </w:r>
      <w:r w:rsidR="007F3E82">
        <w:rPr>
          <w:spacing w:val="-5"/>
          <w:sz w:val="28"/>
          <w:szCs w:val="28"/>
        </w:rPr>
        <w:t xml:space="preserve"> </w:t>
      </w:r>
      <w:r w:rsidRPr="00802365">
        <w:rPr>
          <w:spacing w:val="-5"/>
          <w:sz w:val="28"/>
          <w:szCs w:val="28"/>
        </w:rPr>
        <w:t xml:space="preserve">Комиссии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</w:p>
    <w:p w:rsidR="00454294" w:rsidRDefault="00A528BF" w:rsidP="004542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текущую дату в</w:t>
      </w:r>
      <w:r w:rsidR="00CA5A8C" w:rsidRPr="00BD71B4">
        <w:rPr>
          <w:sz w:val="28"/>
          <w:szCs w:val="28"/>
        </w:rPr>
        <w:t xml:space="preserve"> 2019</w:t>
      </w:r>
      <w:r w:rsidR="008F0395" w:rsidRPr="00BD71B4">
        <w:rPr>
          <w:sz w:val="28"/>
          <w:szCs w:val="28"/>
        </w:rPr>
        <w:t xml:space="preserve"> году </w:t>
      </w:r>
      <w:r w:rsidR="001C529E" w:rsidRPr="00BD71B4">
        <w:rPr>
          <w:sz w:val="28"/>
          <w:szCs w:val="28"/>
        </w:rPr>
        <w:t xml:space="preserve">Комиссией </w:t>
      </w:r>
      <w:r w:rsidR="0097649C" w:rsidRPr="00BD71B4">
        <w:rPr>
          <w:sz w:val="28"/>
          <w:szCs w:val="28"/>
        </w:rPr>
        <w:t>было р</w:t>
      </w:r>
      <w:r>
        <w:rPr>
          <w:sz w:val="28"/>
          <w:szCs w:val="28"/>
        </w:rPr>
        <w:t>ассмотрен</w:t>
      </w:r>
      <w:r w:rsidR="009321ED" w:rsidRPr="00BD71B4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4C64BC" w:rsidRPr="00BD71B4">
        <w:rPr>
          <w:sz w:val="28"/>
          <w:szCs w:val="28"/>
        </w:rPr>
        <w:t xml:space="preserve"> </w:t>
      </w:r>
      <w:r w:rsidR="00A766EE" w:rsidRPr="00BD71B4">
        <w:rPr>
          <w:sz w:val="28"/>
          <w:szCs w:val="28"/>
        </w:rPr>
        <w:t>вопрос</w:t>
      </w:r>
      <w:r w:rsidR="009321ED" w:rsidRPr="00BD71B4">
        <w:rPr>
          <w:sz w:val="28"/>
          <w:szCs w:val="28"/>
        </w:rPr>
        <w:t xml:space="preserve">, принято </w:t>
      </w:r>
      <w:r w:rsidRPr="00A528BF">
        <w:rPr>
          <w:sz w:val="28"/>
          <w:szCs w:val="28"/>
        </w:rPr>
        <w:t>63</w:t>
      </w:r>
      <w:r w:rsidR="001F64C7" w:rsidRPr="00A528BF">
        <w:rPr>
          <w:sz w:val="28"/>
          <w:szCs w:val="28"/>
        </w:rPr>
        <w:t xml:space="preserve"> </w:t>
      </w:r>
      <w:r w:rsidR="005E1073" w:rsidRPr="00A528BF">
        <w:rPr>
          <w:sz w:val="28"/>
          <w:szCs w:val="28"/>
        </w:rPr>
        <w:t>реше</w:t>
      </w:r>
      <w:r w:rsidR="00C21504" w:rsidRPr="00A528BF">
        <w:rPr>
          <w:sz w:val="28"/>
          <w:szCs w:val="28"/>
        </w:rPr>
        <w:t>ния</w:t>
      </w:r>
      <w:r w:rsidR="009321ED" w:rsidRPr="00A528BF">
        <w:rPr>
          <w:sz w:val="28"/>
          <w:szCs w:val="28"/>
        </w:rPr>
        <w:t>.</w:t>
      </w:r>
      <w:r w:rsidR="009321ED" w:rsidRPr="006F446E">
        <w:rPr>
          <w:sz w:val="28"/>
          <w:szCs w:val="28"/>
        </w:rPr>
        <w:t xml:space="preserve"> </w:t>
      </w:r>
    </w:p>
    <w:p w:rsidR="00B175CF" w:rsidRDefault="00B175CF" w:rsidP="005F7E4D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802365">
        <w:rPr>
          <w:sz w:val="28"/>
          <w:szCs w:val="28"/>
        </w:rPr>
        <w:t xml:space="preserve">На заседаниях Комиссии ежеквартально доводится информация об исполнении ранее принятых решений. </w:t>
      </w:r>
      <w:r w:rsidR="00DD404A" w:rsidRPr="00314959">
        <w:rPr>
          <w:sz w:val="28"/>
          <w:szCs w:val="28"/>
        </w:rPr>
        <w:t xml:space="preserve">Контроль за исполнениями </w:t>
      </w:r>
      <w:r w:rsidR="00905C3B">
        <w:rPr>
          <w:sz w:val="28"/>
          <w:szCs w:val="28"/>
        </w:rPr>
        <w:t xml:space="preserve">поручений </w:t>
      </w:r>
      <w:r w:rsidR="00DD404A" w:rsidRPr="00314959">
        <w:rPr>
          <w:sz w:val="28"/>
          <w:szCs w:val="28"/>
        </w:rPr>
        <w:t>комиссии осуществляется секретарем</w:t>
      </w:r>
      <w:r>
        <w:rPr>
          <w:sz w:val="28"/>
          <w:szCs w:val="28"/>
        </w:rPr>
        <w:t>.</w:t>
      </w:r>
      <w:r w:rsidR="00DD404A" w:rsidRPr="00314959">
        <w:rPr>
          <w:sz w:val="28"/>
          <w:szCs w:val="28"/>
        </w:rPr>
        <w:t xml:space="preserve"> </w:t>
      </w:r>
    </w:p>
    <w:p w:rsidR="00362186" w:rsidRDefault="00B175CF" w:rsidP="0036218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05C3B">
        <w:rPr>
          <w:sz w:val="28"/>
          <w:szCs w:val="28"/>
        </w:rPr>
        <w:t xml:space="preserve"> году на заседаниях К</w:t>
      </w:r>
      <w:r w:rsidR="00C21504" w:rsidRPr="00D30E51">
        <w:rPr>
          <w:sz w:val="28"/>
          <w:szCs w:val="28"/>
        </w:rPr>
        <w:t xml:space="preserve">омиссии заслушаны </w:t>
      </w:r>
      <w:r>
        <w:rPr>
          <w:sz w:val="28"/>
          <w:szCs w:val="28"/>
        </w:rPr>
        <w:t xml:space="preserve">главы </w:t>
      </w:r>
      <w:r w:rsidR="00C21504" w:rsidRPr="00D30E51">
        <w:rPr>
          <w:sz w:val="28"/>
          <w:szCs w:val="28"/>
        </w:rPr>
        <w:t>муниципальных образований</w:t>
      </w:r>
      <w:r w:rsidR="00C2150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Кундуйское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Куйтунское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, Иркутское, </w:t>
      </w:r>
      <w:proofErr w:type="spellStart"/>
      <w:r>
        <w:rPr>
          <w:sz w:val="28"/>
          <w:szCs w:val="28"/>
        </w:rPr>
        <w:t>Тулюшское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362186" w:rsidRDefault="005F7E4D" w:rsidP="0036218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5C73AD">
        <w:rPr>
          <w:sz w:val="28"/>
          <w:szCs w:val="28"/>
        </w:rPr>
        <w:t xml:space="preserve">В целях осуществления единой политики в области профилактики наркомании и связанных с ней негативных явлений администрацией </w:t>
      </w:r>
      <w:r w:rsidRPr="005C73AD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5C73AD">
        <w:rPr>
          <w:sz w:val="28"/>
          <w:szCs w:val="28"/>
        </w:rPr>
        <w:t>Куйтунский</w:t>
      </w:r>
      <w:proofErr w:type="spellEnd"/>
      <w:r w:rsidRPr="005C73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905C3B">
        <w:rPr>
          <w:sz w:val="28"/>
          <w:szCs w:val="28"/>
        </w:rPr>
        <w:t>утверждено</w:t>
      </w:r>
      <w:r w:rsidRPr="005C73AD">
        <w:rPr>
          <w:sz w:val="28"/>
          <w:szCs w:val="28"/>
        </w:rPr>
        <w:t xml:space="preserve"> постановление «О мерах по выявлению и уничтожению посевов растений, содержащих наркотические средства на территории муниципального образования </w:t>
      </w:r>
      <w:proofErr w:type="spellStart"/>
      <w:r w:rsidRPr="005C73AD">
        <w:rPr>
          <w:sz w:val="28"/>
          <w:szCs w:val="28"/>
        </w:rPr>
        <w:t>Куйтунский</w:t>
      </w:r>
      <w:proofErr w:type="spellEnd"/>
      <w:r w:rsidRPr="005C73AD">
        <w:rPr>
          <w:sz w:val="28"/>
          <w:szCs w:val="28"/>
        </w:rPr>
        <w:t xml:space="preserve"> район», разраб</w:t>
      </w:r>
      <w:r>
        <w:rPr>
          <w:sz w:val="28"/>
          <w:szCs w:val="28"/>
        </w:rPr>
        <w:t>атывается</w:t>
      </w:r>
      <w:r w:rsidRPr="005C73AD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ается</w:t>
      </w:r>
      <w:r w:rsidRPr="005C73AD">
        <w:rPr>
          <w:sz w:val="28"/>
          <w:szCs w:val="28"/>
        </w:rPr>
        <w:t xml:space="preserve"> план мероприятий</w:t>
      </w:r>
      <w:r>
        <w:rPr>
          <w:sz w:val="28"/>
          <w:szCs w:val="28"/>
        </w:rPr>
        <w:t xml:space="preserve">, </w:t>
      </w:r>
      <w:r w:rsidRPr="005C73AD">
        <w:rPr>
          <w:sz w:val="28"/>
          <w:szCs w:val="28"/>
        </w:rPr>
        <w:t xml:space="preserve">состав комиссии по выявлению и уничтожению дикорастущих и незаконных посевов растений, содержащих наркотические средства, на территории муниципального образования </w:t>
      </w:r>
      <w:proofErr w:type="spellStart"/>
      <w:r w:rsidRPr="005C73AD">
        <w:rPr>
          <w:sz w:val="28"/>
          <w:szCs w:val="28"/>
        </w:rPr>
        <w:t>Куй</w:t>
      </w:r>
      <w:r>
        <w:rPr>
          <w:sz w:val="28"/>
          <w:szCs w:val="28"/>
        </w:rPr>
        <w:t>тунский</w:t>
      </w:r>
      <w:proofErr w:type="spellEnd"/>
      <w:r>
        <w:rPr>
          <w:sz w:val="28"/>
          <w:szCs w:val="28"/>
        </w:rPr>
        <w:t xml:space="preserve"> район. </w:t>
      </w:r>
    </w:p>
    <w:p w:rsidR="00362186" w:rsidRDefault="005F7E4D" w:rsidP="0036218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Pr="00112E58">
        <w:rPr>
          <w:sz w:val="28"/>
          <w:szCs w:val="28"/>
        </w:rPr>
        <w:t xml:space="preserve">омиссией по выявлению и уничтожению посевов </w:t>
      </w:r>
      <w:r w:rsidRPr="005C73AD">
        <w:rPr>
          <w:sz w:val="28"/>
          <w:szCs w:val="28"/>
        </w:rPr>
        <w:t xml:space="preserve">растений, содержащих наркотические средства на территории муниципального образования </w:t>
      </w:r>
      <w:proofErr w:type="spellStart"/>
      <w:r w:rsidRPr="005C73AD">
        <w:rPr>
          <w:sz w:val="28"/>
          <w:szCs w:val="28"/>
        </w:rPr>
        <w:t>Куйтунский</w:t>
      </w:r>
      <w:proofErr w:type="spellEnd"/>
      <w:r w:rsidRPr="005C73AD">
        <w:rPr>
          <w:sz w:val="28"/>
          <w:szCs w:val="28"/>
        </w:rPr>
        <w:t xml:space="preserve"> район пров</w:t>
      </w:r>
      <w:r>
        <w:rPr>
          <w:sz w:val="28"/>
          <w:szCs w:val="28"/>
        </w:rPr>
        <w:t>едены 4 рейда</w:t>
      </w:r>
      <w:r w:rsidRPr="005C73AD">
        <w:rPr>
          <w:sz w:val="28"/>
          <w:szCs w:val="28"/>
        </w:rPr>
        <w:t xml:space="preserve"> в территории с наибольшими площадями произрастания  дикорастущей конопли с целью выявления реальной площади, на которой произрастает дикорастущая конопля. </w:t>
      </w:r>
      <w:r w:rsidRPr="00694ACE">
        <w:rPr>
          <w:sz w:val="28"/>
          <w:szCs w:val="28"/>
        </w:rPr>
        <w:t>По итогам работы комиссии в территориях составл</w:t>
      </w:r>
      <w:r>
        <w:rPr>
          <w:sz w:val="28"/>
          <w:szCs w:val="28"/>
        </w:rPr>
        <w:t>яются</w:t>
      </w:r>
      <w:r w:rsidRPr="00694ACE">
        <w:rPr>
          <w:sz w:val="28"/>
          <w:szCs w:val="28"/>
        </w:rPr>
        <w:t xml:space="preserve"> информационные справки.</w:t>
      </w:r>
    </w:p>
    <w:p w:rsidR="006A4F39" w:rsidRDefault="005F7E4D" w:rsidP="006A4F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В результате проведения рейдов были выявлены новые очаги произрастания дикорастущей конопли на территории </w:t>
      </w:r>
      <w:proofErr w:type="spellStart"/>
      <w:r>
        <w:rPr>
          <w:sz w:val="28"/>
          <w:szCs w:val="28"/>
        </w:rPr>
        <w:t>Барлукского</w:t>
      </w:r>
      <w:proofErr w:type="spellEnd"/>
      <w:r>
        <w:rPr>
          <w:sz w:val="28"/>
          <w:szCs w:val="28"/>
        </w:rPr>
        <w:t xml:space="preserve"> сельского поселения. Секретарем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данная информация была направлена в </w:t>
      </w:r>
      <w:r>
        <w:rPr>
          <w:bCs/>
          <w:iCs/>
          <w:sz w:val="28"/>
          <w:szCs w:val="28"/>
        </w:rPr>
        <w:t>ОП</w:t>
      </w:r>
      <w:r w:rsidRPr="00D876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 МВД России "</w:t>
      </w:r>
      <w:proofErr w:type="spellStart"/>
      <w:r>
        <w:rPr>
          <w:bCs/>
          <w:iCs/>
          <w:sz w:val="28"/>
          <w:szCs w:val="28"/>
        </w:rPr>
        <w:t>Тулунский</w:t>
      </w:r>
      <w:proofErr w:type="spellEnd"/>
      <w:r>
        <w:rPr>
          <w:bCs/>
          <w:iCs/>
          <w:sz w:val="28"/>
          <w:szCs w:val="28"/>
        </w:rPr>
        <w:t xml:space="preserve">" </w:t>
      </w:r>
      <w:r w:rsidRPr="00D876AB">
        <w:rPr>
          <w:bCs/>
          <w:iCs/>
          <w:sz w:val="28"/>
          <w:szCs w:val="28"/>
        </w:rPr>
        <w:t>(дислокация р.п. Куйтун)</w:t>
      </w:r>
      <w:r>
        <w:rPr>
          <w:bCs/>
          <w:iCs/>
          <w:sz w:val="28"/>
          <w:szCs w:val="28"/>
        </w:rPr>
        <w:t xml:space="preserve">, в результате чего главе сельского поселения вынесено предписание для </w:t>
      </w:r>
      <w:r w:rsidRPr="00D876AB">
        <w:rPr>
          <w:sz w:val="28"/>
          <w:szCs w:val="28"/>
        </w:rPr>
        <w:t xml:space="preserve">принятия мер по </w:t>
      </w:r>
      <w:r>
        <w:rPr>
          <w:sz w:val="28"/>
          <w:szCs w:val="28"/>
        </w:rPr>
        <w:t>ее уничтожению</w:t>
      </w:r>
      <w:r>
        <w:rPr>
          <w:bCs/>
          <w:iCs/>
          <w:sz w:val="28"/>
          <w:szCs w:val="28"/>
        </w:rPr>
        <w:t>.</w:t>
      </w:r>
    </w:p>
    <w:p w:rsidR="006A4F39" w:rsidRDefault="005F7E4D" w:rsidP="006A4F3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C5E43">
        <w:rPr>
          <w:color w:val="000000"/>
          <w:sz w:val="28"/>
          <w:szCs w:val="28"/>
        </w:rPr>
        <w:t xml:space="preserve"> адрес глав поселений направлена инструкция по вопросу организации работы по выявлению и уничтожению очагов произрастания </w:t>
      </w:r>
      <w:proofErr w:type="spellStart"/>
      <w:r w:rsidRPr="002C5E43">
        <w:rPr>
          <w:color w:val="000000"/>
          <w:sz w:val="28"/>
          <w:szCs w:val="28"/>
        </w:rPr>
        <w:t>наркосо</w:t>
      </w:r>
      <w:r>
        <w:rPr>
          <w:color w:val="000000"/>
          <w:sz w:val="28"/>
          <w:szCs w:val="28"/>
        </w:rPr>
        <w:t>держащих</w:t>
      </w:r>
      <w:proofErr w:type="spellEnd"/>
      <w:r>
        <w:rPr>
          <w:color w:val="000000"/>
          <w:sz w:val="28"/>
          <w:szCs w:val="28"/>
        </w:rPr>
        <w:t xml:space="preserve"> растений.</w:t>
      </w:r>
    </w:p>
    <w:p w:rsidR="00454294" w:rsidRDefault="005F7E4D" w:rsidP="007F3E8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2F7B0F">
        <w:rPr>
          <w:sz w:val="28"/>
          <w:szCs w:val="28"/>
        </w:rPr>
        <w:t xml:space="preserve"> </w:t>
      </w:r>
      <w:proofErr w:type="spellStart"/>
      <w:r w:rsidRPr="002F7B0F">
        <w:rPr>
          <w:sz w:val="28"/>
          <w:szCs w:val="28"/>
        </w:rPr>
        <w:t>Куйтунского</w:t>
      </w:r>
      <w:proofErr w:type="spellEnd"/>
      <w:r w:rsidRPr="002F7B0F">
        <w:rPr>
          <w:sz w:val="28"/>
          <w:szCs w:val="28"/>
        </w:rPr>
        <w:t xml:space="preserve"> участка филиала «</w:t>
      </w:r>
      <w:proofErr w:type="spellStart"/>
      <w:r w:rsidRPr="002F7B0F">
        <w:rPr>
          <w:sz w:val="28"/>
          <w:szCs w:val="28"/>
        </w:rPr>
        <w:t>Тулунский</w:t>
      </w:r>
      <w:proofErr w:type="spellEnd"/>
      <w:r w:rsidRPr="002F7B0F">
        <w:rPr>
          <w:sz w:val="28"/>
          <w:szCs w:val="28"/>
        </w:rPr>
        <w:t xml:space="preserve">» акционерного общества «Дорожная служба Иркутской области» и </w:t>
      </w:r>
      <w:proofErr w:type="spellStart"/>
      <w:r w:rsidRPr="002F7B0F">
        <w:rPr>
          <w:sz w:val="28"/>
          <w:szCs w:val="28"/>
        </w:rPr>
        <w:t>Куйтунски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электрических сетей Западной электрической</w:t>
      </w:r>
      <w:r w:rsidRPr="002F7B0F">
        <w:rPr>
          <w:sz w:val="28"/>
          <w:szCs w:val="28"/>
        </w:rPr>
        <w:t xml:space="preserve"> сети  Открытого акционерного общества «Иркутская </w:t>
      </w:r>
      <w:proofErr w:type="spellStart"/>
      <w:r w:rsidRPr="002F7B0F">
        <w:rPr>
          <w:sz w:val="28"/>
          <w:szCs w:val="28"/>
        </w:rPr>
        <w:t>электросетевая</w:t>
      </w:r>
      <w:proofErr w:type="spellEnd"/>
      <w:r w:rsidRPr="002F7B0F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 направлены рекомендательные письма о принятии мер по </w:t>
      </w:r>
      <w:r w:rsidRPr="002F7B0F">
        <w:rPr>
          <w:sz w:val="28"/>
          <w:szCs w:val="28"/>
        </w:rPr>
        <w:t>уничтож</w:t>
      </w:r>
      <w:r>
        <w:rPr>
          <w:sz w:val="28"/>
          <w:szCs w:val="28"/>
        </w:rPr>
        <w:t>ению обнаруженных очагов</w:t>
      </w:r>
      <w:r w:rsidRPr="002F7B0F">
        <w:rPr>
          <w:sz w:val="28"/>
          <w:szCs w:val="28"/>
        </w:rPr>
        <w:t xml:space="preserve"> дикорастущей конопли на земельных участках</w:t>
      </w:r>
      <w:r>
        <w:rPr>
          <w:sz w:val="28"/>
          <w:szCs w:val="28"/>
        </w:rPr>
        <w:t>, принадлежащих организациям</w:t>
      </w:r>
      <w:r w:rsidRPr="002F7B0F">
        <w:rPr>
          <w:sz w:val="28"/>
          <w:szCs w:val="28"/>
        </w:rPr>
        <w:t xml:space="preserve"> на праве собственности или на ином законном основании, с соблюдением требований в области окружающей среды, санитарно-эпидемиологического благополучия населения и пожарной безопасности.</w:t>
      </w:r>
    </w:p>
    <w:p w:rsidR="00D57EF8" w:rsidRDefault="00454294" w:rsidP="007F3E8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EB60C4">
        <w:rPr>
          <w:color w:val="000000"/>
          <w:sz w:val="28"/>
          <w:szCs w:val="28"/>
        </w:rPr>
        <w:t xml:space="preserve">Во исполнение пункта 2.4. протокола №3-19 от 26 сентября 2019 года рассмотрен вопрос об </w:t>
      </w:r>
      <w:r w:rsidRPr="00EB60C4">
        <w:rPr>
          <w:sz w:val="28"/>
          <w:szCs w:val="28"/>
        </w:rPr>
        <w:t xml:space="preserve">итогах работы по уничтожению </w:t>
      </w:r>
      <w:proofErr w:type="spellStart"/>
      <w:r w:rsidRPr="00EB60C4">
        <w:rPr>
          <w:color w:val="000000"/>
          <w:sz w:val="28"/>
          <w:szCs w:val="28"/>
        </w:rPr>
        <w:t>наркосодержащих</w:t>
      </w:r>
      <w:proofErr w:type="spellEnd"/>
      <w:r w:rsidRPr="00EB60C4">
        <w:rPr>
          <w:color w:val="000000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EB60C4">
        <w:rPr>
          <w:color w:val="000000"/>
          <w:sz w:val="28"/>
          <w:szCs w:val="28"/>
        </w:rPr>
        <w:t>Куйтунский</w:t>
      </w:r>
      <w:proofErr w:type="spellEnd"/>
      <w:r w:rsidRPr="00EB60C4">
        <w:rPr>
          <w:color w:val="000000"/>
          <w:sz w:val="28"/>
          <w:szCs w:val="28"/>
        </w:rPr>
        <w:t xml:space="preserve"> район на совещании с главами муниципальных образований </w:t>
      </w:r>
      <w:proofErr w:type="spellStart"/>
      <w:r w:rsidRPr="00EB60C4">
        <w:rPr>
          <w:color w:val="000000"/>
          <w:sz w:val="28"/>
          <w:szCs w:val="28"/>
        </w:rPr>
        <w:t>Куйтунского</w:t>
      </w:r>
      <w:proofErr w:type="spellEnd"/>
      <w:r w:rsidRPr="00EB60C4">
        <w:rPr>
          <w:color w:val="000000"/>
          <w:sz w:val="28"/>
          <w:szCs w:val="28"/>
        </w:rPr>
        <w:t xml:space="preserve"> района  с участием представителей прокуратуры </w:t>
      </w:r>
      <w:proofErr w:type="spellStart"/>
      <w:r w:rsidRPr="00EB60C4">
        <w:rPr>
          <w:color w:val="000000"/>
          <w:sz w:val="28"/>
          <w:szCs w:val="28"/>
        </w:rPr>
        <w:t>Куйтунского</w:t>
      </w:r>
      <w:proofErr w:type="spellEnd"/>
      <w:r w:rsidRPr="00EB60C4">
        <w:rPr>
          <w:color w:val="000000"/>
          <w:sz w:val="28"/>
          <w:szCs w:val="28"/>
        </w:rPr>
        <w:t xml:space="preserve"> района, </w:t>
      </w:r>
      <w:r w:rsidRPr="00EB60C4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EB60C4">
        <w:rPr>
          <w:sz w:val="28"/>
          <w:szCs w:val="28"/>
        </w:rPr>
        <w:t>Тулунский</w:t>
      </w:r>
      <w:proofErr w:type="spellEnd"/>
      <w:r w:rsidRPr="00EB60C4">
        <w:rPr>
          <w:sz w:val="28"/>
          <w:szCs w:val="28"/>
        </w:rPr>
        <w:t xml:space="preserve">», филиала ФГБУ </w:t>
      </w:r>
      <w:r w:rsidRPr="00EB60C4">
        <w:rPr>
          <w:sz w:val="28"/>
          <w:szCs w:val="28"/>
        </w:rPr>
        <w:lastRenderedPageBreak/>
        <w:t>"</w:t>
      </w:r>
      <w:proofErr w:type="spellStart"/>
      <w:r w:rsidRPr="00EB60C4">
        <w:rPr>
          <w:sz w:val="28"/>
          <w:szCs w:val="28"/>
        </w:rPr>
        <w:t>Россельхозцентр</w:t>
      </w:r>
      <w:proofErr w:type="spellEnd"/>
      <w:r w:rsidRPr="00EB60C4">
        <w:rPr>
          <w:sz w:val="28"/>
          <w:szCs w:val="28"/>
        </w:rPr>
        <w:t xml:space="preserve">" по Иркутской области, управления сельского хозяйства администрации муниципального образования </w:t>
      </w:r>
      <w:proofErr w:type="spellStart"/>
      <w:r w:rsidRPr="00EB60C4">
        <w:rPr>
          <w:sz w:val="28"/>
          <w:szCs w:val="28"/>
        </w:rPr>
        <w:t>Куйтунский</w:t>
      </w:r>
      <w:proofErr w:type="spellEnd"/>
      <w:r w:rsidRPr="00EB60C4">
        <w:rPr>
          <w:sz w:val="28"/>
          <w:szCs w:val="28"/>
        </w:rPr>
        <w:t xml:space="preserve"> район.</w:t>
      </w:r>
    </w:p>
    <w:p w:rsidR="00D57EF8" w:rsidRDefault="005F7E4D" w:rsidP="007F3E82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802365">
        <w:rPr>
          <w:sz w:val="28"/>
          <w:szCs w:val="28"/>
        </w:rPr>
        <w:t>В целях обеспечения открытости деятельности Комиссии информация о заседаниях и рассматриваемых вопросах размещается</w:t>
      </w:r>
      <w:r w:rsidR="00D57EF8" w:rsidRPr="00D57EF8">
        <w:rPr>
          <w:sz w:val="28"/>
          <w:szCs w:val="28"/>
        </w:rPr>
        <w:t xml:space="preserve"> </w:t>
      </w:r>
      <w:r w:rsidR="00D57EF8" w:rsidRPr="00921F7C">
        <w:rPr>
          <w:sz w:val="28"/>
          <w:szCs w:val="28"/>
        </w:rPr>
        <w:t>в сети интернет (постоянно действующая рубрика «</w:t>
      </w:r>
      <w:proofErr w:type="spellStart"/>
      <w:r w:rsidR="00D57EF8" w:rsidRPr="00921F7C">
        <w:rPr>
          <w:sz w:val="28"/>
          <w:szCs w:val="28"/>
        </w:rPr>
        <w:t>Антинаркотическая</w:t>
      </w:r>
      <w:proofErr w:type="spellEnd"/>
      <w:r w:rsidR="00D57EF8" w:rsidRPr="00921F7C">
        <w:rPr>
          <w:sz w:val="28"/>
          <w:szCs w:val="28"/>
        </w:rPr>
        <w:t xml:space="preserve"> комиссия» на официальном сайте муниципального образования </w:t>
      </w:r>
      <w:proofErr w:type="spellStart"/>
      <w:r w:rsidR="00D57EF8" w:rsidRPr="00921F7C">
        <w:rPr>
          <w:sz w:val="28"/>
          <w:szCs w:val="28"/>
        </w:rPr>
        <w:t>Куйтунский</w:t>
      </w:r>
      <w:proofErr w:type="spellEnd"/>
      <w:r w:rsidR="00D57EF8" w:rsidRPr="00921F7C">
        <w:rPr>
          <w:sz w:val="28"/>
          <w:szCs w:val="28"/>
        </w:rPr>
        <w:t xml:space="preserve"> район </w:t>
      </w:r>
      <w:hyperlink r:id="rId6" w:history="1">
        <w:r w:rsidR="00D57EF8" w:rsidRPr="00D477CC">
          <w:rPr>
            <w:rStyle w:val="a8"/>
            <w:sz w:val="28"/>
            <w:szCs w:val="28"/>
          </w:rPr>
          <w:t>http://kuitun.irkobl.ru</w:t>
        </w:r>
      </w:hyperlink>
      <w:r w:rsidR="00D57EF8" w:rsidRPr="00921F7C">
        <w:rPr>
          <w:sz w:val="28"/>
          <w:szCs w:val="28"/>
        </w:rPr>
        <w:t xml:space="preserve">. </w:t>
      </w:r>
    </w:p>
    <w:p w:rsidR="00D57EF8" w:rsidRPr="00A20BAB" w:rsidRDefault="00D57EF8" w:rsidP="00D57EF8">
      <w:pPr>
        <w:spacing w:line="276" w:lineRule="auto"/>
        <w:ind w:firstLine="741"/>
        <w:jc w:val="both"/>
        <w:rPr>
          <w:bCs/>
          <w:sz w:val="28"/>
          <w:szCs w:val="28"/>
        </w:rPr>
      </w:pPr>
    </w:p>
    <w:p w:rsidR="00D10257" w:rsidRDefault="00D10257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D15AE" w:rsidRDefault="006D15AE" w:rsidP="005F7E4D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sectPr w:rsidR="006D15AE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5722752"/>
    <w:multiLevelType w:val="hybridMultilevel"/>
    <w:tmpl w:val="EA7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390E"/>
    <w:multiLevelType w:val="hybridMultilevel"/>
    <w:tmpl w:val="7F4C2DEE"/>
    <w:lvl w:ilvl="0" w:tplc="28B87F1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36064"/>
    <w:rsid w:val="0004360B"/>
    <w:rsid w:val="00044DD2"/>
    <w:rsid w:val="00053CF2"/>
    <w:rsid w:val="00066603"/>
    <w:rsid w:val="000B7FCC"/>
    <w:rsid w:val="000D0811"/>
    <w:rsid w:val="000D56B3"/>
    <w:rsid w:val="000E3229"/>
    <w:rsid w:val="0013060E"/>
    <w:rsid w:val="00185952"/>
    <w:rsid w:val="001918CD"/>
    <w:rsid w:val="001920D9"/>
    <w:rsid w:val="001A2196"/>
    <w:rsid w:val="001A73FB"/>
    <w:rsid w:val="001C529E"/>
    <w:rsid w:val="001E2A8F"/>
    <w:rsid w:val="001E3F8F"/>
    <w:rsid w:val="001F64C7"/>
    <w:rsid w:val="002033EA"/>
    <w:rsid w:val="00210AE2"/>
    <w:rsid w:val="00224491"/>
    <w:rsid w:val="002328FF"/>
    <w:rsid w:val="00235668"/>
    <w:rsid w:val="00255E6A"/>
    <w:rsid w:val="0026172E"/>
    <w:rsid w:val="002620CF"/>
    <w:rsid w:val="00271884"/>
    <w:rsid w:val="002D3313"/>
    <w:rsid w:val="00322163"/>
    <w:rsid w:val="00362186"/>
    <w:rsid w:val="00364189"/>
    <w:rsid w:val="003719A7"/>
    <w:rsid w:val="003A51FD"/>
    <w:rsid w:val="003B41DC"/>
    <w:rsid w:val="003F27CA"/>
    <w:rsid w:val="003F6F39"/>
    <w:rsid w:val="004034B0"/>
    <w:rsid w:val="004166EF"/>
    <w:rsid w:val="00430905"/>
    <w:rsid w:val="00454294"/>
    <w:rsid w:val="004622FC"/>
    <w:rsid w:val="004645DF"/>
    <w:rsid w:val="00466883"/>
    <w:rsid w:val="00467BFD"/>
    <w:rsid w:val="0047605B"/>
    <w:rsid w:val="00486568"/>
    <w:rsid w:val="004964C1"/>
    <w:rsid w:val="004C64BC"/>
    <w:rsid w:val="004C7BC4"/>
    <w:rsid w:val="00513B00"/>
    <w:rsid w:val="00521B25"/>
    <w:rsid w:val="00526666"/>
    <w:rsid w:val="00551265"/>
    <w:rsid w:val="00591548"/>
    <w:rsid w:val="005B6403"/>
    <w:rsid w:val="005E1073"/>
    <w:rsid w:val="005F0CF5"/>
    <w:rsid w:val="005F7E4D"/>
    <w:rsid w:val="00600093"/>
    <w:rsid w:val="00612BFA"/>
    <w:rsid w:val="00625165"/>
    <w:rsid w:val="0062785A"/>
    <w:rsid w:val="00633C41"/>
    <w:rsid w:val="006353E9"/>
    <w:rsid w:val="00666A9A"/>
    <w:rsid w:val="006A2C92"/>
    <w:rsid w:val="006A4F39"/>
    <w:rsid w:val="006A533B"/>
    <w:rsid w:val="006A637D"/>
    <w:rsid w:val="006B5F81"/>
    <w:rsid w:val="006D15AE"/>
    <w:rsid w:val="006D2C3A"/>
    <w:rsid w:val="006D615D"/>
    <w:rsid w:val="006D6340"/>
    <w:rsid w:val="006D64F3"/>
    <w:rsid w:val="006F446E"/>
    <w:rsid w:val="006F56FB"/>
    <w:rsid w:val="00720C45"/>
    <w:rsid w:val="007450C8"/>
    <w:rsid w:val="0075417F"/>
    <w:rsid w:val="00770962"/>
    <w:rsid w:val="00783AA4"/>
    <w:rsid w:val="00795C65"/>
    <w:rsid w:val="007A70D0"/>
    <w:rsid w:val="007B7959"/>
    <w:rsid w:val="007E0756"/>
    <w:rsid w:val="007F3E82"/>
    <w:rsid w:val="008012DB"/>
    <w:rsid w:val="00811B94"/>
    <w:rsid w:val="008124FC"/>
    <w:rsid w:val="00840068"/>
    <w:rsid w:val="00843096"/>
    <w:rsid w:val="00855A6F"/>
    <w:rsid w:val="00863C9C"/>
    <w:rsid w:val="0088223F"/>
    <w:rsid w:val="008A6625"/>
    <w:rsid w:val="008B09AE"/>
    <w:rsid w:val="008F0395"/>
    <w:rsid w:val="00901C73"/>
    <w:rsid w:val="00903EF1"/>
    <w:rsid w:val="00905C3B"/>
    <w:rsid w:val="00913F45"/>
    <w:rsid w:val="009206E0"/>
    <w:rsid w:val="00921099"/>
    <w:rsid w:val="00922814"/>
    <w:rsid w:val="009321ED"/>
    <w:rsid w:val="0095270A"/>
    <w:rsid w:val="00973DF6"/>
    <w:rsid w:val="0097649C"/>
    <w:rsid w:val="00976829"/>
    <w:rsid w:val="009E594E"/>
    <w:rsid w:val="009E706A"/>
    <w:rsid w:val="00A109D8"/>
    <w:rsid w:val="00A528BF"/>
    <w:rsid w:val="00A557A9"/>
    <w:rsid w:val="00A55B52"/>
    <w:rsid w:val="00A57FA0"/>
    <w:rsid w:val="00A766EE"/>
    <w:rsid w:val="00AD705B"/>
    <w:rsid w:val="00B11D40"/>
    <w:rsid w:val="00B175CF"/>
    <w:rsid w:val="00B77D41"/>
    <w:rsid w:val="00BB599E"/>
    <w:rsid w:val="00BB7B99"/>
    <w:rsid w:val="00BD1387"/>
    <w:rsid w:val="00BD71B4"/>
    <w:rsid w:val="00BE7934"/>
    <w:rsid w:val="00C16694"/>
    <w:rsid w:val="00C21504"/>
    <w:rsid w:val="00C240E9"/>
    <w:rsid w:val="00C2608C"/>
    <w:rsid w:val="00C310DF"/>
    <w:rsid w:val="00C34B07"/>
    <w:rsid w:val="00C51262"/>
    <w:rsid w:val="00C55DE6"/>
    <w:rsid w:val="00C57FD5"/>
    <w:rsid w:val="00CA05B6"/>
    <w:rsid w:val="00CA5A8C"/>
    <w:rsid w:val="00CB5761"/>
    <w:rsid w:val="00CD5CC7"/>
    <w:rsid w:val="00CD7B95"/>
    <w:rsid w:val="00CE2E92"/>
    <w:rsid w:val="00CE5C17"/>
    <w:rsid w:val="00CE6507"/>
    <w:rsid w:val="00CE7CF5"/>
    <w:rsid w:val="00CF0F72"/>
    <w:rsid w:val="00CF65B8"/>
    <w:rsid w:val="00D10257"/>
    <w:rsid w:val="00D167C5"/>
    <w:rsid w:val="00D240F0"/>
    <w:rsid w:val="00D52F68"/>
    <w:rsid w:val="00D57EF8"/>
    <w:rsid w:val="00D61B56"/>
    <w:rsid w:val="00D67A63"/>
    <w:rsid w:val="00D914CE"/>
    <w:rsid w:val="00DC5B48"/>
    <w:rsid w:val="00DD404A"/>
    <w:rsid w:val="00DE7EB8"/>
    <w:rsid w:val="00E047AA"/>
    <w:rsid w:val="00E246DF"/>
    <w:rsid w:val="00E32EFF"/>
    <w:rsid w:val="00E53391"/>
    <w:rsid w:val="00E63832"/>
    <w:rsid w:val="00EA5DDC"/>
    <w:rsid w:val="00EB445D"/>
    <w:rsid w:val="00F00534"/>
    <w:rsid w:val="00F15270"/>
    <w:rsid w:val="00F61ACC"/>
    <w:rsid w:val="00F722E8"/>
    <w:rsid w:val="00F84EF1"/>
    <w:rsid w:val="00FC15BA"/>
    <w:rsid w:val="00F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11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70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7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55A6F"/>
    <w:pPr>
      <w:spacing w:before="100" w:beforeAutospacing="1" w:after="100" w:afterAutospacing="1"/>
    </w:pPr>
  </w:style>
  <w:style w:type="character" w:customStyle="1" w:styleId="FontStyle26">
    <w:name w:val="Font Style26"/>
    <w:rsid w:val="00855A6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55A6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tu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51A6-9DD6-4EB1-B0F3-5D9E067F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2018-12-18T05:19:00Z</cp:lastPrinted>
  <dcterms:created xsi:type="dcterms:W3CDTF">2002-01-01T16:58:00Z</dcterms:created>
  <dcterms:modified xsi:type="dcterms:W3CDTF">2020-04-29T01:53:00Z</dcterms:modified>
</cp:coreProperties>
</file>