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F5F" w:rsidRDefault="00E25F5F" w:rsidP="00E25F5F">
      <w:pPr>
        <w:pStyle w:val="affff2"/>
        <w:spacing w:line="360" w:lineRule="auto"/>
        <w:ind w:left="658" w:right="720"/>
        <w:rPr>
          <w:sz w:val="28"/>
          <w:szCs w:val="28"/>
        </w:rPr>
      </w:pPr>
      <w:bookmarkStart w:id="0" w:name="_Toc497224409"/>
      <w:bookmarkStart w:id="1" w:name="_Toc503540471"/>
      <w:bookmarkStart w:id="2" w:name="_Toc517939345"/>
      <w:bookmarkStart w:id="3" w:name="sub_1"/>
      <w:bookmarkStart w:id="4" w:name="_Toc473294934"/>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Default="00E25F5F" w:rsidP="00E25F5F">
      <w:pPr>
        <w:pStyle w:val="affff2"/>
        <w:spacing w:line="360" w:lineRule="auto"/>
        <w:ind w:left="658" w:right="720"/>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ПРАВИЛА</w:t>
      </w:r>
      <w:r w:rsidRPr="00E25F5F">
        <w:rPr>
          <w:spacing w:val="-5"/>
          <w:sz w:val="28"/>
          <w:szCs w:val="28"/>
        </w:rPr>
        <w:t xml:space="preserve"> </w:t>
      </w:r>
      <w:r w:rsidRPr="00E25F5F">
        <w:rPr>
          <w:sz w:val="28"/>
          <w:szCs w:val="28"/>
        </w:rPr>
        <w:t>ЗЕМЛЕПОЛЬЗОВАНИЯ</w:t>
      </w:r>
      <w:r w:rsidRPr="00E25F5F">
        <w:rPr>
          <w:spacing w:val="-4"/>
          <w:sz w:val="28"/>
          <w:szCs w:val="28"/>
        </w:rPr>
        <w:t xml:space="preserve"> </w:t>
      </w:r>
      <w:r w:rsidRPr="00E25F5F">
        <w:rPr>
          <w:sz w:val="28"/>
          <w:szCs w:val="28"/>
        </w:rPr>
        <w:t>И</w:t>
      </w:r>
      <w:r w:rsidRPr="00E25F5F">
        <w:rPr>
          <w:spacing w:val="-4"/>
          <w:sz w:val="28"/>
          <w:szCs w:val="28"/>
        </w:rPr>
        <w:t xml:space="preserve"> </w:t>
      </w:r>
      <w:r w:rsidRPr="00E25F5F">
        <w:rPr>
          <w:sz w:val="28"/>
          <w:szCs w:val="28"/>
        </w:rPr>
        <w:t>ЗАСТРОЙКИ</w:t>
      </w:r>
    </w:p>
    <w:p w:rsidR="00E25F5F" w:rsidRPr="00E25F5F" w:rsidRDefault="006E4BFB" w:rsidP="00E25F5F">
      <w:pPr>
        <w:pStyle w:val="affff2"/>
        <w:spacing w:line="360" w:lineRule="auto"/>
        <w:ind w:left="658" w:right="720"/>
        <w:jc w:val="center"/>
        <w:rPr>
          <w:sz w:val="28"/>
          <w:szCs w:val="28"/>
        </w:rPr>
      </w:pPr>
      <w:proofErr w:type="spellStart"/>
      <w:r>
        <w:rPr>
          <w:sz w:val="28"/>
          <w:szCs w:val="28"/>
        </w:rPr>
        <w:t>Большекашелакское</w:t>
      </w:r>
      <w:proofErr w:type="spellEnd"/>
      <w:r w:rsidR="00E25F5F" w:rsidRPr="00E25F5F">
        <w:rPr>
          <w:sz w:val="28"/>
          <w:szCs w:val="28"/>
        </w:rPr>
        <w:t xml:space="preserve"> сельского поселения</w:t>
      </w:r>
    </w:p>
    <w:p w:rsidR="00E25F5F" w:rsidRPr="00E25F5F" w:rsidRDefault="00E25F5F" w:rsidP="00E25F5F">
      <w:pPr>
        <w:pStyle w:val="affff2"/>
        <w:spacing w:line="360" w:lineRule="auto"/>
        <w:ind w:left="658" w:right="720"/>
        <w:jc w:val="center"/>
        <w:rPr>
          <w:sz w:val="28"/>
          <w:szCs w:val="28"/>
        </w:rPr>
      </w:pPr>
      <w:proofErr w:type="spellStart"/>
      <w:r w:rsidRPr="00E25F5F">
        <w:rPr>
          <w:sz w:val="28"/>
          <w:szCs w:val="28"/>
        </w:rPr>
        <w:t>Куйтунского</w:t>
      </w:r>
      <w:proofErr w:type="spellEnd"/>
      <w:r w:rsidRPr="00E25F5F">
        <w:rPr>
          <w:spacing w:val="-1"/>
          <w:sz w:val="28"/>
          <w:szCs w:val="28"/>
        </w:rPr>
        <w:t xml:space="preserve"> </w:t>
      </w:r>
      <w:r w:rsidRPr="00E25F5F">
        <w:rPr>
          <w:sz w:val="28"/>
          <w:szCs w:val="28"/>
        </w:rPr>
        <w:t>муниципального района</w:t>
      </w:r>
      <w:r w:rsidRPr="00E25F5F">
        <w:rPr>
          <w:spacing w:val="-1"/>
          <w:sz w:val="28"/>
          <w:szCs w:val="28"/>
        </w:rPr>
        <w:t xml:space="preserve"> </w:t>
      </w:r>
      <w:r w:rsidRPr="00E25F5F">
        <w:rPr>
          <w:sz w:val="28"/>
          <w:szCs w:val="28"/>
        </w:rPr>
        <w:t>Иркутской области</w:t>
      </w:r>
    </w:p>
    <w:p w:rsidR="00E25F5F" w:rsidRPr="00E25F5F" w:rsidRDefault="00E25F5F" w:rsidP="00E25F5F">
      <w:pPr>
        <w:pStyle w:val="affff2"/>
        <w:jc w:val="center"/>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rPr>
          <w:sz w:val="28"/>
          <w:szCs w:val="28"/>
        </w:rPr>
      </w:pPr>
    </w:p>
    <w:p w:rsidR="00E25F5F" w:rsidRPr="00E25F5F" w:rsidRDefault="00E25F5F" w:rsidP="00E25F5F">
      <w:pPr>
        <w:pStyle w:val="affff2"/>
        <w:jc w:val="center"/>
        <w:rPr>
          <w:sz w:val="28"/>
          <w:szCs w:val="28"/>
        </w:rPr>
      </w:pPr>
    </w:p>
    <w:p w:rsidR="00E25F5F" w:rsidRPr="00E25F5F" w:rsidRDefault="00E25F5F" w:rsidP="00E25F5F">
      <w:pPr>
        <w:pStyle w:val="affff2"/>
        <w:spacing w:line="360" w:lineRule="auto"/>
        <w:ind w:left="658" w:right="720"/>
        <w:jc w:val="center"/>
        <w:rPr>
          <w:sz w:val="28"/>
          <w:szCs w:val="28"/>
        </w:rPr>
      </w:pPr>
      <w:r w:rsidRPr="00E25F5F">
        <w:rPr>
          <w:sz w:val="28"/>
          <w:szCs w:val="28"/>
        </w:rPr>
        <w:t>Книга 1. ПОРЯДОК ПРИМЕНЕНИЯ И ВНЕСЕНИЯ ИЗМЕНЕНИЙ В ПРАВИЛА ЗЕМЛЕПОЛЬЗОВАНИЯ И ЗАСТРОЙКИ</w:t>
      </w:r>
    </w:p>
    <w:p w:rsidR="00E25F5F" w:rsidRDefault="00E25F5F" w:rsidP="00E25F5F">
      <w:pPr>
        <w:pStyle w:val="2"/>
        <w:jc w:val="both"/>
        <w:rPr>
          <w:rFonts w:ascii="Times New Roman" w:hAnsi="Times New Roman" w:cs="Times New Roman"/>
          <w:b/>
          <w:color w:val="auto"/>
          <w:sz w:val="24"/>
          <w:szCs w:val="24"/>
        </w:rPr>
      </w:pPr>
    </w:p>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Default="00E25F5F" w:rsidP="00E25F5F"/>
    <w:p w:rsidR="00E25F5F" w:rsidRPr="00E25F5F" w:rsidRDefault="00E25F5F" w:rsidP="00E25F5F"/>
    <w:p w:rsidR="006E4BFB" w:rsidRPr="00F83DC2" w:rsidRDefault="006E4BFB" w:rsidP="006E4BFB">
      <w:pPr>
        <w:pStyle w:val="2"/>
        <w:spacing w:line="240" w:lineRule="auto"/>
        <w:ind w:firstLine="567"/>
        <w:jc w:val="both"/>
        <w:rPr>
          <w:rFonts w:ascii="Times New Roman" w:hAnsi="Times New Roman" w:cs="Times New Roman"/>
          <w:b/>
          <w:color w:val="auto"/>
          <w:sz w:val="24"/>
          <w:szCs w:val="24"/>
        </w:rPr>
      </w:pPr>
      <w:bookmarkStart w:id="5" w:name="_Toc497224410"/>
      <w:bookmarkStart w:id="6" w:name="_Toc505327110"/>
      <w:bookmarkStart w:id="7" w:name="_Toc514322693"/>
      <w:bookmarkEnd w:id="0"/>
      <w:bookmarkEnd w:id="1"/>
      <w:bookmarkEnd w:id="2"/>
      <w:r w:rsidRPr="00F83DC2">
        <w:rPr>
          <w:rFonts w:ascii="Times New Roman" w:hAnsi="Times New Roman" w:cs="Times New Roman"/>
          <w:b/>
          <w:color w:val="auto"/>
          <w:sz w:val="24"/>
          <w:szCs w:val="24"/>
        </w:rPr>
        <w:lastRenderedPageBreak/>
        <w:t xml:space="preserve">Глава </w:t>
      </w:r>
      <w:r w:rsidRPr="00F83DC2">
        <w:rPr>
          <w:rFonts w:ascii="Times New Roman" w:hAnsi="Times New Roman" w:cs="Times New Roman"/>
          <w:b/>
          <w:color w:val="auto"/>
          <w:sz w:val="24"/>
          <w:szCs w:val="24"/>
          <w:lang w:val="en-US"/>
        </w:rPr>
        <w:t>I</w:t>
      </w:r>
      <w:r w:rsidRPr="00F83DC2">
        <w:rPr>
          <w:rFonts w:ascii="Times New Roman" w:hAnsi="Times New Roman" w:cs="Times New Roman"/>
          <w:b/>
          <w:color w:val="auto"/>
          <w:sz w:val="24"/>
          <w:szCs w:val="24"/>
        </w:rPr>
        <w:t>. ПОЛОЖЕНИЕ О РЕГУЛИРОВАНИИ ЗЕМЛЕПОЛЬЗОВАНИЯ И ЗАСТРОЙКИ ОРГАНАМИ МЕСТНОГО САМОУПРАВЛЕНИЯ</w:t>
      </w:r>
      <w:bookmarkEnd w:id="5"/>
      <w:bookmarkEnd w:id="6"/>
      <w:bookmarkEnd w:id="7"/>
    </w:p>
    <w:p w:rsidR="006E4BFB" w:rsidRPr="005929AE" w:rsidRDefault="006E4BFB" w:rsidP="006E4BFB">
      <w:pPr>
        <w:spacing w:after="0" w:line="240" w:lineRule="auto"/>
        <w:ind w:firstLine="567"/>
      </w:pPr>
    </w:p>
    <w:p w:rsidR="006E4BFB" w:rsidRPr="005929AE" w:rsidRDefault="006E4BFB" w:rsidP="006E4BFB">
      <w:pPr>
        <w:pStyle w:val="3"/>
        <w:spacing w:line="240" w:lineRule="auto"/>
        <w:ind w:firstLine="567"/>
        <w:jc w:val="both"/>
        <w:rPr>
          <w:rFonts w:ascii="Times New Roman" w:hAnsi="Times New Roman" w:cs="Times New Roman"/>
          <w:b/>
          <w:color w:val="auto"/>
        </w:rPr>
      </w:pPr>
      <w:bookmarkStart w:id="8" w:name="_Toc497224411"/>
      <w:bookmarkStart w:id="9" w:name="_Toc505327111"/>
      <w:bookmarkStart w:id="10" w:name="_Toc514322694"/>
      <w:r w:rsidRPr="005929AE">
        <w:rPr>
          <w:rFonts w:ascii="Times New Roman" w:hAnsi="Times New Roman" w:cs="Times New Roman"/>
          <w:b/>
          <w:color w:val="auto"/>
        </w:rPr>
        <w:t xml:space="preserve">Статья 1. Основания и цели введения Правил землепользования и застройки </w:t>
      </w:r>
      <w:proofErr w:type="spellStart"/>
      <w:r>
        <w:rPr>
          <w:rFonts w:ascii="Times New Roman" w:hAnsi="Times New Roman" w:cs="Times New Roman"/>
          <w:b/>
          <w:color w:val="auto"/>
        </w:rPr>
        <w:t>Большекашелакского</w:t>
      </w:r>
      <w:proofErr w:type="spellEnd"/>
      <w:r w:rsidRPr="005929AE">
        <w:rPr>
          <w:rFonts w:ascii="Times New Roman" w:hAnsi="Times New Roman" w:cs="Times New Roman"/>
          <w:b/>
          <w:color w:val="auto"/>
        </w:rPr>
        <w:t xml:space="preserve"> сельского поселения. Сфера применения.</w:t>
      </w:r>
      <w:bookmarkEnd w:id="8"/>
      <w:bookmarkEnd w:id="9"/>
      <w:bookmarkEnd w:id="10"/>
    </w:p>
    <w:p w:rsidR="006E4BFB" w:rsidRPr="00982FC6" w:rsidRDefault="006E4BFB" w:rsidP="006E4BFB">
      <w:pPr>
        <w:spacing w:after="0" w:line="240" w:lineRule="auto"/>
        <w:ind w:right="-1" w:firstLine="567"/>
        <w:jc w:val="both"/>
        <w:rPr>
          <w:rFonts w:ascii="Times New Roman" w:hAnsi="Times New Roman" w:cs="Times New Roman"/>
          <w:b/>
          <w:bCs/>
          <w:sz w:val="24"/>
          <w:szCs w:val="24"/>
        </w:rPr>
      </w:pPr>
      <w:r w:rsidRPr="004D50DB">
        <w:rPr>
          <w:rFonts w:ascii="Times New Roman" w:hAnsi="Times New Roman" w:cs="Times New Roman"/>
          <w:sz w:val="24"/>
          <w:szCs w:val="24"/>
        </w:rPr>
        <w:t>1.</w:t>
      </w:r>
      <w:r>
        <w:rPr>
          <w:rFonts w:ascii="Times New Roman" w:hAnsi="Times New Roman" w:cs="Times New Roman"/>
          <w:sz w:val="24"/>
          <w:szCs w:val="24"/>
        </w:rPr>
        <w:t>1.</w:t>
      </w:r>
      <w:r w:rsidRPr="004D50DB">
        <w:rPr>
          <w:rFonts w:ascii="Times New Roman" w:hAnsi="Times New Roman" w:cs="Times New Roman"/>
          <w:sz w:val="24"/>
          <w:szCs w:val="24"/>
        </w:rPr>
        <w:t xml:space="preserve"> </w:t>
      </w:r>
      <w:proofErr w:type="gramStart"/>
      <w:r w:rsidRPr="004D50DB">
        <w:rPr>
          <w:rFonts w:ascii="Times New Roman" w:hAnsi="Times New Roman" w:cs="Times New Roman"/>
          <w:sz w:val="24"/>
          <w:szCs w:val="24"/>
        </w:rPr>
        <w:t xml:space="preserve">Правила землепользования и застройки </w:t>
      </w:r>
      <w:proofErr w:type="spellStart"/>
      <w:r>
        <w:rPr>
          <w:rFonts w:ascii="Times New Roman" w:hAnsi="Times New Roman" w:cs="Times New Roman"/>
          <w:sz w:val="24"/>
          <w:szCs w:val="24"/>
        </w:rPr>
        <w:t>Большекашелакского</w:t>
      </w:r>
      <w:proofErr w:type="spellEnd"/>
      <w:r w:rsidRPr="004D50DB">
        <w:rPr>
          <w:rFonts w:ascii="Times New Roman" w:hAnsi="Times New Roman" w:cs="Times New Roman"/>
          <w:sz w:val="24"/>
          <w:szCs w:val="24"/>
        </w:rPr>
        <w:t xml:space="preserve"> сельского поселения приняты в соответствии с Градостроительным кодексом Российской Федерации, Земельным кодексом Российской Федерации, Федеральным законом </w:t>
      </w:r>
      <w:r w:rsidRPr="00982FC6">
        <w:rPr>
          <w:rFonts w:ascii="Times New Roman" w:hAnsi="Times New Roman" w:cs="Times New Roman"/>
          <w:sz w:val="24"/>
          <w:szCs w:val="24"/>
        </w:rPr>
        <w:t xml:space="preserve">от 6 октября 2003 года № 131-ФЗ </w:t>
      </w:r>
      <w:r w:rsidRPr="004D50DB">
        <w:rPr>
          <w:rFonts w:ascii="Times New Roman" w:hAnsi="Times New Roman" w:cs="Times New Roman"/>
          <w:sz w:val="24"/>
          <w:szCs w:val="24"/>
        </w:rPr>
        <w:t>«Об общих принципах организации местного самоуправления в Российской Федерации», законом Иркутской области от 3 ноября 2016 г. № 96-ОЗ «О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 учитывают положения, </w:t>
      </w:r>
      <w:r w:rsidRPr="00982FC6">
        <w:rPr>
          <w:rFonts w:ascii="Times New Roman" w:hAnsi="Times New Roman" w:cs="Times New Roman"/>
          <w:sz w:val="24"/>
          <w:szCs w:val="24"/>
        </w:rPr>
        <w:t xml:space="preserve">принятые решением Думы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постановлением администрации муниципального образования </w:t>
      </w:r>
      <w:proofErr w:type="spellStart"/>
      <w:r w:rsidRPr="00982FC6">
        <w:rPr>
          <w:rFonts w:ascii="Times New Roman" w:hAnsi="Times New Roman" w:cs="Times New Roman"/>
          <w:sz w:val="24"/>
          <w:szCs w:val="24"/>
        </w:rPr>
        <w:t>Куйтунский</w:t>
      </w:r>
      <w:proofErr w:type="spellEnd"/>
      <w:r w:rsidRPr="00982FC6">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w:t>
      </w:r>
      <w:proofErr w:type="gramEnd"/>
    </w:p>
    <w:p w:rsidR="006E4BFB" w:rsidRPr="00B07552" w:rsidRDefault="006E4BFB" w:rsidP="006E4BFB">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1.</w:t>
      </w:r>
      <w:r w:rsidRPr="00B07552">
        <w:rPr>
          <w:rFonts w:ascii="Times New Roman" w:hAnsi="Times New Roman" w:cs="Times New Roman"/>
          <w:sz w:val="24"/>
          <w:szCs w:val="24"/>
        </w:rPr>
        <w:t>2. Правила землепользования и застройки</w:t>
      </w:r>
      <w:bookmarkStart w:id="11" w:name="sub_30011"/>
      <w:r w:rsidRPr="00B07552">
        <w:rPr>
          <w:rFonts w:ascii="Times New Roman" w:hAnsi="Times New Roman" w:cs="Times New Roman"/>
          <w:sz w:val="24"/>
          <w:szCs w:val="24"/>
        </w:rPr>
        <w:t xml:space="preserve"> разработаны в целях:</w:t>
      </w:r>
    </w:p>
    <w:p w:rsidR="006E4BFB" w:rsidRPr="00B07552" w:rsidRDefault="006E4BFB" w:rsidP="006E4BFB">
      <w:pPr>
        <w:spacing w:after="0" w:line="240" w:lineRule="auto"/>
        <w:ind w:firstLine="851"/>
        <w:jc w:val="both"/>
        <w:rPr>
          <w:rFonts w:ascii="Times New Roman" w:hAnsi="Times New Roman" w:cs="Times New Roman"/>
          <w:sz w:val="24"/>
          <w:szCs w:val="24"/>
        </w:rPr>
      </w:pPr>
      <w:r w:rsidRPr="00B07552">
        <w:rPr>
          <w:rFonts w:ascii="Times New Roman" w:hAnsi="Times New Roman" w:cs="Times New Roman"/>
          <w:sz w:val="24"/>
          <w:szCs w:val="24"/>
        </w:rPr>
        <w:t xml:space="preserve">1) создания условий для </w:t>
      </w:r>
      <w:hyperlink w:anchor="sub_103" w:history="1">
        <w:r w:rsidRPr="00B07552">
          <w:rPr>
            <w:rFonts w:ascii="Times New Roman" w:hAnsi="Times New Roman" w:cs="Times New Roman"/>
            <w:sz w:val="24"/>
            <w:szCs w:val="24"/>
          </w:rPr>
          <w:t xml:space="preserve">устойчивого развития </w:t>
        </w:r>
        <w:proofErr w:type="gramStart"/>
        <w:r w:rsidRPr="00B07552">
          <w:rPr>
            <w:rFonts w:ascii="Times New Roman" w:hAnsi="Times New Roman" w:cs="Times New Roman"/>
            <w:sz w:val="24"/>
            <w:szCs w:val="24"/>
          </w:rPr>
          <w:t>территори</w:t>
        </w:r>
      </w:hyperlink>
      <w:r>
        <w:rPr>
          <w:rFonts w:ascii="Times New Roman" w:hAnsi="Times New Roman" w:cs="Times New Roman"/>
          <w:sz w:val="24"/>
          <w:szCs w:val="24"/>
        </w:rPr>
        <w:t>и</w:t>
      </w:r>
      <w:proofErr w:type="gramEnd"/>
      <w:r w:rsidRPr="00B07552">
        <w:rPr>
          <w:rFonts w:ascii="Times New Roman" w:hAnsi="Times New Roman" w:cs="Times New Roman"/>
          <w:sz w:val="24"/>
          <w:szCs w:val="24"/>
        </w:rPr>
        <w:t xml:space="preserve">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 сохранения окружающей среды и объектов культурного наследия;</w:t>
      </w:r>
    </w:p>
    <w:p w:rsidR="006E4BFB" w:rsidRPr="00B07552"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bookmarkStart w:id="12" w:name="sub_30012"/>
      <w:bookmarkEnd w:id="11"/>
      <w:r w:rsidRPr="00B07552">
        <w:rPr>
          <w:rFonts w:ascii="Times New Roman" w:hAnsi="Times New Roman" w:cs="Times New Roman"/>
          <w:sz w:val="24"/>
          <w:szCs w:val="24"/>
        </w:rPr>
        <w:t>2) создания условий для планировки территорий муниципальн</w:t>
      </w:r>
      <w:r>
        <w:rPr>
          <w:rFonts w:ascii="Times New Roman" w:hAnsi="Times New Roman" w:cs="Times New Roman"/>
          <w:sz w:val="24"/>
          <w:szCs w:val="24"/>
        </w:rPr>
        <w:t>ого</w:t>
      </w:r>
      <w:r w:rsidRPr="00B07552">
        <w:rPr>
          <w:rFonts w:ascii="Times New Roman" w:hAnsi="Times New Roman" w:cs="Times New Roman"/>
          <w:sz w:val="24"/>
          <w:szCs w:val="24"/>
        </w:rPr>
        <w:t xml:space="preserve"> образовани</w:t>
      </w:r>
      <w:r>
        <w:rPr>
          <w:rFonts w:ascii="Times New Roman" w:hAnsi="Times New Roman" w:cs="Times New Roman"/>
          <w:sz w:val="24"/>
          <w:szCs w:val="24"/>
        </w:rPr>
        <w:t>я</w:t>
      </w:r>
      <w:r w:rsidRPr="00B07552">
        <w:rPr>
          <w:rFonts w:ascii="Times New Roman" w:hAnsi="Times New Roman" w:cs="Times New Roman"/>
          <w:sz w:val="24"/>
          <w:szCs w:val="24"/>
        </w:rPr>
        <w:t>;</w:t>
      </w:r>
    </w:p>
    <w:p w:rsidR="006E4BFB" w:rsidRPr="00B07552"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bookmarkStart w:id="13" w:name="sub_30013"/>
      <w:bookmarkEnd w:id="12"/>
      <w:r w:rsidRPr="00B07552">
        <w:rPr>
          <w:rFonts w:ascii="Times New Roman" w:hAnsi="Times New Roman" w:cs="Times New Roman"/>
          <w:sz w:val="24"/>
          <w:szCs w:val="24"/>
        </w:rPr>
        <w:t xml:space="preserve">3) обеспечения прав и законных интересов физических и юридических лиц, в том числе правообладателей земельных участков и </w:t>
      </w:r>
      <w:hyperlink w:anchor="sub_1010" w:history="1">
        <w:r w:rsidRPr="00B07552">
          <w:rPr>
            <w:rFonts w:ascii="Times New Roman" w:hAnsi="Times New Roman" w:cs="Times New Roman"/>
            <w:sz w:val="24"/>
            <w:szCs w:val="24"/>
          </w:rPr>
          <w:t>объектов капитального строительства</w:t>
        </w:r>
      </w:hyperlink>
      <w:r w:rsidRPr="00B07552">
        <w:rPr>
          <w:rFonts w:ascii="Times New Roman" w:hAnsi="Times New Roman" w:cs="Times New Roman"/>
          <w:sz w:val="24"/>
          <w:szCs w:val="24"/>
        </w:rPr>
        <w:t>;</w:t>
      </w:r>
    </w:p>
    <w:p w:rsidR="006E4BFB" w:rsidRPr="00982FC6" w:rsidRDefault="006E4BFB" w:rsidP="006E4BFB">
      <w:pPr>
        <w:autoSpaceDE w:val="0"/>
        <w:autoSpaceDN w:val="0"/>
        <w:adjustRightInd w:val="0"/>
        <w:spacing w:after="0" w:line="240" w:lineRule="auto"/>
        <w:ind w:firstLine="851"/>
        <w:jc w:val="both"/>
        <w:rPr>
          <w:rFonts w:ascii="Arial" w:hAnsi="Arial" w:cs="Arial"/>
          <w:sz w:val="24"/>
          <w:szCs w:val="24"/>
        </w:rPr>
      </w:pPr>
      <w:bookmarkStart w:id="14" w:name="sub_30014"/>
      <w:bookmarkEnd w:id="13"/>
      <w:r w:rsidRPr="00B07552">
        <w:rPr>
          <w:rFonts w:ascii="Times New Roman" w:hAnsi="Times New Roman" w:cs="Times New Roman"/>
          <w:sz w:val="24"/>
          <w:szCs w:val="24"/>
        </w:rPr>
        <w:t xml:space="preserve">4) создания условий для привлечения инвестиций, в том числе путем предоставления возможности выбора наиболее эффективных </w:t>
      </w:r>
      <w:hyperlink w:anchor="sub_37" w:history="1">
        <w:r w:rsidRPr="00B07552">
          <w:rPr>
            <w:rFonts w:ascii="Times New Roman" w:hAnsi="Times New Roman" w:cs="Times New Roman"/>
            <w:sz w:val="24"/>
            <w:szCs w:val="24"/>
          </w:rPr>
          <w:t>видов</w:t>
        </w:r>
      </w:hyperlink>
      <w:r w:rsidRPr="00B07552">
        <w:rPr>
          <w:rFonts w:ascii="Times New Roman" w:hAnsi="Times New Roman" w:cs="Times New Roman"/>
          <w:sz w:val="24"/>
          <w:szCs w:val="24"/>
        </w:rPr>
        <w:t xml:space="preserve"> разрешенного использования земельных участков и объектов капитального строительства</w:t>
      </w:r>
      <w:r w:rsidRPr="00B07552">
        <w:rPr>
          <w:rFonts w:ascii="Arial" w:hAnsi="Arial" w:cs="Arial"/>
          <w:sz w:val="24"/>
          <w:szCs w:val="24"/>
        </w:rPr>
        <w:t>.</w:t>
      </w:r>
    </w:p>
    <w:p w:rsidR="006E4BFB" w:rsidRPr="00982FC6" w:rsidRDefault="006E4BFB" w:rsidP="006E4B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332778">
        <w:rPr>
          <w:rFonts w:ascii="Times New Roman" w:hAnsi="Times New Roman" w:cs="Times New Roman"/>
          <w:sz w:val="24"/>
          <w:szCs w:val="24"/>
        </w:rPr>
        <w:t xml:space="preserve">3. </w:t>
      </w:r>
      <w:proofErr w:type="gramStart"/>
      <w:r w:rsidRPr="00332778">
        <w:rPr>
          <w:rFonts w:ascii="Times New Roman" w:hAnsi="Times New Roman" w:cs="Times New Roman"/>
          <w:sz w:val="24"/>
          <w:szCs w:val="24"/>
        </w:rPr>
        <w:t xml:space="preserve">Настоящие Правила предусматривают систему регулирования землепользования и застройки территории сельского поселения, путем </w:t>
      </w:r>
      <w:r w:rsidRPr="00982FC6">
        <w:rPr>
          <w:rFonts w:ascii="Times New Roman" w:hAnsi="Times New Roman" w:cs="Times New Roman"/>
          <w:sz w:val="24"/>
          <w:szCs w:val="24"/>
        </w:rPr>
        <w:t>установления границ территориальных</w:t>
      </w:r>
      <w:r w:rsidRPr="00332778">
        <w:rPr>
          <w:rFonts w:ascii="Times New Roman" w:hAnsi="Times New Roman" w:cs="Times New Roman"/>
          <w:sz w:val="24"/>
          <w:szCs w:val="24"/>
        </w:rPr>
        <w:t xml:space="preserve"> зон и установления для каждой зоны градостроительных регламентов в отношении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w:t>
      </w:r>
      <w:r>
        <w:rPr>
          <w:rFonts w:ascii="Times New Roman" w:hAnsi="Times New Roman" w:cs="Times New Roman"/>
          <w:sz w:val="24"/>
          <w:szCs w:val="24"/>
        </w:rPr>
        <w:t>ва</w:t>
      </w:r>
      <w:r w:rsidRPr="00BE224A">
        <w:rPr>
          <w:rFonts w:ascii="Times New Roman" w:hAnsi="Times New Roman" w:cs="Times New Roman"/>
          <w:sz w:val="24"/>
          <w:szCs w:val="24"/>
        </w:rPr>
        <w:t>, а также установление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w:t>
      </w:r>
      <w:proofErr w:type="gramEnd"/>
      <w:r w:rsidRPr="00BE224A">
        <w:rPr>
          <w:rFonts w:ascii="Times New Roman" w:hAnsi="Times New Roman" w:cs="Times New Roman"/>
          <w:sz w:val="24"/>
          <w:szCs w:val="24"/>
        </w:rPr>
        <w:t xml:space="preserve">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6E4BFB" w:rsidRDefault="006E4BFB" w:rsidP="006E4B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1.4. </w:t>
      </w:r>
      <w:r w:rsidRPr="000A11A5">
        <w:rPr>
          <w:rFonts w:ascii="Times New Roman" w:hAnsi="Times New Roman" w:cs="Times New Roman"/>
          <w:sz w:val="24"/>
          <w:szCs w:val="24"/>
        </w:rPr>
        <w:t>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6E4BFB" w:rsidRPr="00BC45D8" w:rsidRDefault="006E4BFB" w:rsidP="006E4BFB">
      <w:pPr>
        <w:spacing w:after="0" w:line="240" w:lineRule="auto"/>
        <w:ind w:firstLine="567"/>
        <w:jc w:val="both"/>
        <w:rPr>
          <w:rFonts w:ascii="Times New Roman" w:hAnsi="Times New Roman" w:cs="Times New Roman"/>
          <w:sz w:val="12"/>
          <w:szCs w:val="12"/>
        </w:rPr>
      </w:pPr>
    </w:p>
    <w:p w:rsidR="006E4BFB" w:rsidRPr="00982FC6" w:rsidRDefault="006E4BFB" w:rsidP="006E4B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0A11A5">
        <w:rPr>
          <w:rFonts w:ascii="Times New Roman" w:hAnsi="Times New Roman" w:cs="Times New Roman"/>
          <w:sz w:val="24"/>
          <w:szCs w:val="24"/>
        </w:rPr>
        <w:t xml:space="preserve">5. Настоящие Правила подлежат применению на территории </w:t>
      </w:r>
      <w:proofErr w:type="spellStart"/>
      <w:r>
        <w:rPr>
          <w:rFonts w:ascii="Times New Roman" w:hAnsi="Times New Roman" w:cs="Times New Roman"/>
          <w:sz w:val="24"/>
          <w:szCs w:val="24"/>
        </w:rPr>
        <w:t>Большекашелакского</w:t>
      </w:r>
      <w:proofErr w:type="spellEnd"/>
      <w:r w:rsidRPr="000A11A5">
        <w:rPr>
          <w:rFonts w:ascii="Times New Roman" w:hAnsi="Times New Roman" w:cs="Times New Roman"/>
          <w:sz w:val="24"/>
          <w:szCs w:val="24"/>
        </w:rPr>
        <w:t xml:space="preserve"> муниципального образования в границах, установленных согласно </w:t>
      </w:r>
      <w:r w:rsidRPr="000A11A5">
        <w:rPr>
          <w:rFonts w:ascii="Times New Roman" w:hAnsi="Times New Roman" w:cs="Times New Roman"/>
          <w:bCs/>
          <w:sz w:val="24"/>
          <w:szCs w:val="24"/>
        </w:rPr>
        <w:t>Приложени</w:t>
      </w:r>
      <w:r>
        <w:rPr>
          <w:rFonts w:ascii="Times New Roman" w:hAnsi="Times New Roman" w:cs="Times New Roman"/>
          <w:bCs/>
          <w:sz w:val="24"/>
          <w:szCs w:val="24"/>
        </w:rPr>
        <w:t>ю</w:t>
      </w:r>
      <w:r w:rsidRPr="000A11A5">
        <w:rPr>
          <w:rFonts w:ascii="Times New Roman" w:hAnsi="Times New Roman" w:cs="Times New Roman"/>
          <w:bCs/>
          <w:sz w:val="24"/>
          <w:szCs w:val="24"/>
        </w:rPr>
        <w:t xml:space="preserve"> 1</w:t>
      </w:r>
      <w:r>
        <w:rPr>
          <w:rFonts w:ascii="Times New Roman" w:hAnsi="Times New Roman" w:cs="Times New Roman"/>
          <w:bCs/>
          <w:sz w:val="24"/>
          <w:szCs w:val="24"/>
        </w:rPr>
        <w:t xml:space="preserve"> </w:t>
      </w:r>
      <w:r w:rsidRPr="000A11A5">
        <w:rPr>
          <w:rFonts w:ascii="Times New Roman" w:hAnsi="Times New Roman" w:cs="Times New Roman"/>
          <w:bCs/>
          <w:sz w:val="24"/>
          <w:szCs w:val="24"/>
        </w:rPr>
        <w:t xml:space="preserve">к </w:t>
      </w:r>
      <w:hyperlink w:anchor="sub_0" w:history="1">
        <w:r w:rsidRPr="000A11A5">
          <w:rPr>
            <w:rFonts w:ascii="Times New Roman" w:hAnsi="Times New Roman" w:cs="Times New Roman"/>
            <w:sz w:val="24"/>
            <w:szCs w:val="24"/>
          </w:rPr>
          <w:t>Закону</w:t>
        </w:r>
      </w:hyperlink>
      <w:r w:rsidRPr="000A11A5">
        <w:rPr>
          <w:rFonts w:ascii="Times New Roman" w:hAnsi="Times New Roman" w:cs="Times New Roman"/>
          <w:bCs/>
          <w:sz w:val="24"/>
          <w:szCs w:val="24"/>
        </w:rPr>
        <w:t xml:space="preserve"> Иркутской области</w:t>
      </w:r>
      <w:r>
        <w:rPr>
          <w:rFonts w:ascii="Times New Roman" w:hAnsi="Times New Roman" w:cs="Times New Roman"/>
          <w:sz w:val="24"/>
          <w:szCs w:val="24"/>
        </w:rPr>
        <w:t xml:space="preserve"> </w:t>
      </w:r>
      <w:r w:rsidRPr="000A11A5">
        <w:rPr>
          <w:rFonts w:ascii="Times New Roman" w:hAnsi="Times New Roman" w:cs="Times New Roman"/>
          <w:bCs/>
          <w:sz w:val="24"/>
          <w:szCs w:val="24"/>
        </w:rPr>
        <w:t xml:space="preserve">от 16 декабря 2004 г. </w:t>
      </w:r>
      <w:r>
        <w:rPr>
          <w:rFonts w:ascii="Times New Roman" w:hAnsi="Times New Roman" w:cs="Times New Roman"/>
          <w:bCs/>
          <w:sz w:val="24"/>
          <w:szCs w:val="24"/>
        </w:rPr>
        <w:t>№</w:t>
      </w:r>
      <w:r w:rsidRPr="000A11A5">
        <w:rPr>
          <w:rFonts w:ascii="Times New Roman" w:hAnsi="Times New Roman" w:cs="Times New Roman"/>
          <w:bCs/>
          <w:sz w:val="24"/>
          <w:szCs w:val="24"/>
        </w:rPr>
        <w:t xml:space="preserve"> 92-ОЗ </w:t>
      </w:r>
      <w:r>
        <w:rPr>
          <w:rFonts w:ascii="Times New Roman" w:hAnsi="Times New Roman" w:cs="Times New Roman"/>
          <w:sz w:val="24"/>
          <w:szCs w:val="24"/>
        </w:rPr>
        <w:t>«</w:t>
      </w:r>
      <w:r w:rsidRPr="000A11A5">
        <w:rPr>
          <w:rFonts w:ascii="Times New Roman" w:hAnsi="Times New Roman" w:cs="Times New Roman"/>
          <w:sz w:val="24"/>
          <w:szCs w:val="24"/>
        </w:rPr>
        <w:t xml:space="preserve">О статусе и границах муниципальных образований </w:t>
      </w:r>
      <w:proofErr w:type="spellStart"/>
      <w:r w:rsidRPr="000A11A5">
        <w:rPr>
          <w:rFonts w:ascii="Times New Roman" w:hAnsi="Times New Roman" w:cs="Times New Roman"/>
          <w:sz w:val="24"/>
          <w:szCs w:val="24"/>
        </w:rPr>
        <w:t>К</w:t>
      </w:r>
      <w:r>
        <w:rPr>
          <w:rFonts w:ascii="Times New Roman" w:hAnsi="Times New Roman" w:cs="Times New Roman"/>
          <w:sz w:val="24"/>
          <w:szCs w:val="24"/>
        </w:rPr>
        <w:t>уйтунского</w:t>
      </w:r>
      <w:proofErr w:type="spellEnd"/>
      <w:r>
        <w:rPr>
          <w:rFonts w:ascii="Times New Roman" w:hAnsi="Times New Roman" w:cs="Times New Roman"/>
          <w:sz w:val="24"/>
          <w:szCs w:val="24"/>
        </w:rPr>
        <w:t xml:space="preserve"> района Иркутской области».</w:t>
      </w:r>
    </w:p>
    <w:p w:rsidR="006E4BFB" w:rsidRPr="000A11A5" w:rsidRDefault="006E4BFB" w:rsidP="006E4BFB">
      <w:pPr>
        <w:ind w:firstLine="567"/>
        <w:jc w:val="both"/>
        <w:rPr>
          <w:rFonts w:ascii="Times New Roman" w:hAnsi="Times New Roman" w:cs="Times New Roman"/>
          <w:sz w:val="24"/>
          <w:szCs w:val="24"/>
        </w:rPr>
      </w:pPr>
      <w:r>
        <w:rPr>
          <w:rFonts w:ascii="Times New Roman" w:hAnsi="Times New Roman" w:cs="Times New Roman"/>
          <w:sz w:val="24"/>
          <w:szCs w:val="24"/>
        </w:rPr>
        <w:t xml:space="preserve">1.6. Настоящие Правила обязательны для исполнения всеми субъектами градостроительных отношений. </w:t>
      </w:r>
    </w:p>
    <w:p w:rsidR="006E4BFB" w:rsidRPr="005929AE" w:rsidRDefault="006E4BFB" w:rsidP="006E4BFB">
      <w:pPr>
        <w:pStyle w:val="3"/>
        <w:ind w:firstLine="567"/>
        <w:rPr>
          <w:rFonts w:ascii="Times New Roman" w:hAnsi="Times New Roman" w:cs="Times New Roman"/>
          <w:b/>
          <w:color w:val="auto"/>
        </w:rPr>
      </w:pPr>
      <w:bookmarkStart w:id="15" w:name="_Toc497224412"/>
      <w:bookmarkStart w:id="16" w:name="_Toc505327112"/>
      <w:bookmarkStart w:id="17" w:name="_Toc514322695"/>
      <w:bookmarkEnd w:id="14"/>
      <w:r w:rsidRPr="005929AE">
        <w:rPr>
          <w:rFonts w:ascii="Times New Roman" w:hAnsi="Times New Roman" w:cs="Times New Roman"/>
          <w:b/>
          <w:color w:val="auto"/>
        </w:rPr>
        <w:lastRenderedPageBreak/>
        <w:t>Статья 2. Состав Правил землепользования и застройки</w:t>
      </w:r>
      <w:bookmarkEnd w:id="15"/>
      <w:bookmarkEnd w:id="16"/>
      <w:bookmarkEnd w:id="17"/>
    </w:p>
    <w:p w:rsidR="006E4BFB" w:rsidRPr="00BC45D8" w:rsidRDefault="006E4BFB" w:rsidP="006E4BFB">
      <w:pPr>
        <w:spacing w:after="0" w:line="240" w:lineRule="auto"/>
        <w:ind w:firstLine="567"/>
        <w:rPr>
          <w:rFonts w:ascii="Times New Roman" w:hAnsi="Times New Roman" w:cs="Times New Roman"/>
          <w:sz w:val="24"/>
          <w:szCs w:val="24"/>
        </w:rPr>
      </w:pPr>
      <w:r w:rsidRPr="00BC45D8">
        <w:rPr>
          <w:rFonts w:ascii="Times New Roman" w:hAnsi="Times New Roman" w:cs="Times New Roman"/>
          <w:sz w:val="24"/>
          <w:szCs w:val="24"/>
        </w:rPr>
        <w:t>2.</w:t>
      </w:r>
      <w:r>
        <w:rPr>
          <w:rFonts w:ascii="Times New Roman" w:hAnsi="Times New Roman" w:cs="Times New Roman"/>
          <w:sz w:val="24"/>
          <w:szCs w:val="24"/>
        </w:rPr>
        <w:t>1.</w:t>
      </w:r>
      <w:r w:rsidRPr="00BC45D8">
        <w:rPr>
          <w:rFonts w:ascii="Times New Roman" w:hAnsi="Times New Roman" w:cs="Times New Roman"/>
          <w:sz w:val="24"/>
          <w:szCs w:val="24"/>
        </w:rPr>
        <w:t xml:space="preserve"> </w:t>
      </w:r>
      <w:bookmarkStart w:id="18" w:name="sub_3002"/>
      <w:r w:rsidRPr="00BC45D8">
        <w:rPr>
          <w:rFonts w:ascii="Times New Roman" w:hAnsi="Times New Roman" w:cs="Times New Roman"/>
          <w:sz w:val="24"/>
          <w:szCs w:val="24"/>
        </w:rPr>
        <w:t>Правила землепользования и застройки включают в себя:</w:t>
      </w:r>
    </w:p>
    <w:p w:rsidR="006E4BFB" w:rsidRPr="000A11A5"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bookmarkStart w:id="19" w:name="sub_30021"/>
      <w:bookmarkEnd w:id="18"/>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w:t>
      </w:r>
      <w:r w:rsidRPr="00BC45D8">
        <w:rPr>
          <w:rFonts w:ascii="Times New Roman" w:hAnsi="Times New Roman" w:cs="Times New Roman"/>
          <w:sz w:val="24"/>
          <w:szCs w:val="24"/>
        </w:rPr>
        <w:t>. П</w:t>
      </w:r>
      <w:r w:rsidRPr="000A11A5">
        <w:rPr>
          <w:rFonts w:ascii="Times New Roman" w:hAnsi="Times New Roman" w:cs="Times New Roman"/>
          <w:sz w:val="24"/>
          <w:szCs w:val="24"/>
        </w:rPr>
        <w:t>орядок применения</w:t>
      </w:r>
      <w:r w:rsidRPr="00BC45D8">
        <w:rPr>
          <w:rFonts w:ascii="Times New Roman" w:hAnsi="Times New Roman" w:cs="Times New Roman"/>
          <w:sz w:val="24"/>
          <w:szCs w:val="24"/>
        </w:rPr>
        <w:t xml:space="preserve"> Правил землепользования и застройки</w:t>
      </w:r>
      <w:r w:rsidRPr="000A11A5">
        <w:rPr>
          <w:rFonts w:ascii="Times New Roman" w:hAnsi="Times New Roman" w:cs="Times New Roman"/>
          <w:sz w:val="24"/>
          <w:szCs w:val="24"/>
        </w:rPr>
        <w:t xml:space="preserve"> и внесения </w:t>
      </w:r>
      <w:r w:rsidRPr="00BC45D8">
        <w:rPr>
          <w:rFonts w:ascii="Times New Roman" w:hAnsi="Times New Roman" w:cs="Times New Roman"/>
          <w:sz w:val="24"/>
          <w:szCs w:val="24"/>
        </w:rPr>
        <w:t xml:space="preserve">в них </w:t>
      </w:r>
      <w:r w:rsidRPr="000A11A5">
        <w:rPr>
          <w:rFonts w:ascii="Times New Roman" w:hAnsi="Times New Roman" w:cs="Times New Roman"/>
          <w:sz w:val="24"/>
          <w:szCs w:val="24"/>
        </w:rPr>
        <w:t>изменений</w:t>
      </w:r>
      <w:r w:rsidRPr="00BC45D8">
        <w:rPr>
          <w:rFonts w:ascii="Times New Roman" w:hAnsi="Times New Roman" w:cs="Times New Roman"/>
          <w:sz w:val="24"/>
          <w:szCs w:val="24"/>
        </w:rPr>
        <w:t>.</w:t>
      </w:r>
    </w:p>
    <w:p w:rsidR="006E4BFB" w:rsidRPr="000A11A5"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bookmarkStart w:id="20" w:name="sub_30022"/>
      <w:bookmarkEnd w:id="19"/>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w:t>
      </w:r>
      <w:r w:rsidRPr="00BC45D8">
        <w:rPr>
          <w:rFonts w:ascii="Times New Roman" w:hAnsi="Times New Roman" w:cs="Times New Roman"/>
          <w:sz w:val="24"/>
          <w:szCs w:val="24"/>
        </w:rPr>
        <w:t>. К</w:t>
      </w:r>
      <w:r w:rsidRPr="000A11A5">
        <w:rPr>
          <w:rFonts w:ascii="Times New Roman" w:hAnsi="Times New Roman" w:cs="Times New Roman"/>
          <w:sz w:val="24"/>
          <w:szCs w:val="24"/>
        </w:rPr>
        <w:t>арт</w:t>
      </w:r>
      <w:r w:rsidRPr="00BC45D8">
        <w:rPr>
          <w:rFonts w:ascii="Times New Roman" w:hAnsi="Times New Roman" w:cs="Times New Roman"/>
          <w:sz w:val="24"/>
          <w:szCs w:val="24"/>
        </w:rPr>
        <w:t>ы</w:t>
      </w:r>
      <w:r w:rsidRPr="000A11A5">
        <w:rPr>
          <w:rFonts w:ascii="Times New Roman" w:hAnsi="Times New Roman" w:cs="Times New Roman"/>
          <w:sz w:val="24"/>
          <w:szCs w:val="24"/>
        </w:rPr>
        <w:t xml:space="preserve"> </w:t>
      </w:r>
      <w:hyperlink w:anchor="sub_106" w:history="1">
        <w:r w:rsidRPr="00BC45D8">
          <w:rPr>
            <w:rFonts w:ascii="Times New Roman" w:hAnsi="Times New Roman" w:cs="Times New Roman"/>
            <w:sz w:val="24"/>
            <w:szCs w:val="24"/>
          </w:rPr>
          <w:t>градостроительного зонирования</w:t>
        </w:r>
      </w:hyperlink>
      <w:r w:rsidRPr="00BC45D8">
        <w:rPr>
          <w:rFonts w:ascii="Times New Roman" w:hAnsi="Times New Roman" w:cs="Times New Roman"/>
          <w:sz w:val="24"/>
          <w:szCs w:val="24"/>
        </w:rPr>
        <w:t>.</w:t>
      </w:r>
    </w:p>
    <w:p w:rsidR="006E4BFB" w:rsidRPr="00982FC6"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bookmarkStart w:id="21" w:name="sub_30023"/>
      <w:bookmarkEnd w:id="20"/>
      <w:r w:rsidRPr="00BC45D8">
        <w:rPr>
          <w:rFonts w:ascii="Times New Roman" w:hAnsi="Times New Roman" w:cs="Times New Roman"/>
          <w:sz w:val="24"/>
          <w:szCs w:val="24"/>
        </w:rPr>
        <w:t xml:space="preserve">Раздел </w:t>
      </w:r>
      <w:r>
        <w:rPr>
          <w:rFonts w:ascii="Times New Roman" w:hAnsi="Times New Roman" w:cs="Times New Roman"/>
          <w:sz w:val="24"/>
          <w:szCs w:val="24"/>
          <w:lang w:val="en-US"/>
        </w:rPr>
        <w:t>III</w:t>
      </w:r>
      <w:r w:rsidRPr="00BC45D8">
        <w:rPr>
          <w:rFonts w:ascii="Times New Roman" w:hAnsi="Times New Roman" w:cs="Times New Roman"/>
          <w:sz w:val="24"/>
          <w:szCs w:val="24"/>
        </w:rPr>
        <w:t>.</w:t>
      </w:r>
      <w:r w:rsidRPr="000A11A5">
        <w:rPr>
          <w:rFonts w:ascii="Times New Roman" w:hAnsi="Times New Roman" w:cs="Times New Roman"/>
          <w:sz w:val="24"/>
          <w:szCs w:val="24"/>
        </w:rPr>
        <w:t xml:space="preserve"> </w:t>
      </w:r>
      <w:hyperlink w:anchor="sub_109" w:history="1">
        <w:r w:rsidRPr="00BC45D8">
          <w:rPr>
            <w:rFonts w:ascii="Times New Roman" w:hAnsi="Times New Roman" w:cs="Times New Roman"/>
            <w:sz w:val="24"/>
            <w:szCs w:val="24"/>
          </w:rPr>
          <w:t>Градостроительные регламенты</w:t>
        </w:r>
      </w:hyperlink>
      <w:r w:rsidRPr="000A11A5">
        <w:rPr>
          <w:rFonts w:ascii="Times New Roman" w:hAnsi="Times New Roman" w:cs="Times New Roman"/>
          <w:sz w:val="24"/>
          <w:szCs w:val="24"/>
        </w:rPr>
        <w:t>.</w:t>
      </w:r>
      <w:bookmarkEnd w:id="21"/>
    </w:p>
    <w:p w:rsidR="006E4BFB" w:rsidRPr="00415120"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r w:rsidRPr="00415120">
        <w:rPr>
          <w:rFonts w:ascii="Times New Roman" w:hAnsi="Times New Roman" w:cs="Times New Roman"/>
          <w:sz w:val="24"/>
          <w:szCs w:val="24"/>
        </w:rPr>
        <w:t>2.2. Порядок применения правил землепользования и застройки и внесения в них изменений включает в себя положения:</w:t>
      </w:r>
    </w:p>
    <w:p w:rsidR="006E4BFB" w:rsidRPr="00415120"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1) о регулировании землепользования и застройки органами местного самоуправления;</w:t>
      </w:r>
    </w:p>
    <w:p w:rsidR="006E4BFB" w:rsidRPr="00415120"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6E4BFB" w:rsidRPr="00415120"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6E4BFB" w:rsidRPr="00415120"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4) о проведении публичных слушаний по вопросам землепользования и застройки;</w:t>
      </w:r>
    </w:p>
    <w:p w:rsidR="006E4BFB" w:rsidRPr="00415120"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5) о внесении изменений в правила землепользования и застройки;</w:t>
      </w:r>
    </w:p>
    <w:p w:rsidR="006E4BFB" w:rsidRPr="00ED2CA2"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r w:rsidRPr="00415120">
        <w:rPr>
          <w:rFonts w:ascii="Times New Roman" w:hAnsi="Times New Roman" w:cs="Times New Roman"/>
          <w:sz w:val="24"/>
          <w:szCs w:val="24"/>
        </w:rPr>
        <w:t>6) о регулировании иных вопросов землепользования и застройки.</w:t>
      </w:r>
    </w:p>
    <w:p w:rsidR="006E4BFB" w:rsidRPr="004242FB"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p>
    <w:p w:rsidR="00E25F5F" w:rsidRPr="004242FB"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p>
    <w:p w:rsidR="00E25F5F" w:rsidRPr="005929AE" w:rsidRDefault="00E25F5F" w:rsidP="00E25F5F">
      <w:pPr>
        <w:pStyle w:val="3"/>
        <w:rPr>
          <w:rFonts w:ascii="Times New Roman" w:hAnsi="Times New Roman" w:cs="Times New Roman"/>
          <w:b/>
          <w:color w:val="auto"/>
        </w:rPr>
      </w:pPr>
      <w:bookmarkStart w:id="22" w:name="_Toc497224413"/>
      <w:bookmarkStart w:id="23" w:name="_Toc503540475"/>
      <w:bookmarkStart w:id="24" w:name="_Toc517939349"/>
      <w:r w:rsidRPr="00216A99">
        <w:rPr>
          <w:rFonts w:ascii="Times New Roman" w:hAnsi="Times New Roman" w:cs="Times New Roman"/>
          <w:b/>
          <w:color w:val="auto"/>
        </w:rPr>
        <w:t>Статья 3. Основные понятия, используемые в Правилах землепользования и застройки</w:t>
      </w:r>
      <w:bookmarkEnd w:id="22"/>
      <w:bookmarkEnd w:id="23"/>
      <w:bookmarkEnd w:id="24"/>
    </w:p>
    <w:p w:rsidR="00216A99" w:rsidRDefault="00216A99" w:rsidP="00216A99">
      <w:pPr>
        <w:pStyle w:val="af5"/>
        <w:ind w:right="184"/>
      </w:pPr>
      <w:r>
        <w:t>В</w:t>
      </w:r>
      <w:r>
        <w:rPr>
          <w:spacing w:val="1"/>
        </w:rPr>
        <w:t xml:space="preserve"> </w:t>
      </w:r>
      <w:r>
        <w:t>настоящих</w:t>
      </w:r>
      <w:r>
        <w:rPr>
          <w:spacing w:val="1"/>
        </w:rPr>
        <w:t xml:space="preserve"> </w:t>
      </w:r>
      <w:r>
        <w:t>правилах</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муниципального</w:t>
      </w:r>
      <w:r>
        <w:rPr>
          <w:spacing w:val="1"/>
        </w:rPr>
        <w:t xml:space="preserve"> </w:t>
      </w:r>
      <w:r>
        <w:t>образования</w:t>
      </w:r>
      <w:r>
        <w:rPr>
          <w:spacing w:val="1"/>
        </w:rPr>
        <w:t xml:space="preserve"> </w:t>
      </w:r>
      <w:r>
        <w:t>–</w:t>
      </w:r>
      <w:r>
        <w:rPr>
          <w:spacing w:val="1"/>
        </w:rPr>
        <w:t xml:space="preserve"> </w:t>
      </w:r>
      <w:proofErr w:type="spellStart"/>
      <w:r w:rsidR="006E4BFB">
        <w:t>Большекашелакское</w:t>
      </w:r>
      <w:proofErr w:type="spellEnd"/>
      <w:r>
        <w:rPr>
          <w:spacing w:val="1"/>
        </w:rPr>
        <w:t xml:space="preserve"> </w:t>
      </w:r>
      <w:r>
        <w:t>сельское</w:t>
      </w:r>
      <w:r>
        <w:rPr>
          <w:spacing w:val="1"/>
        </w:rPr>
        <w:t xml:space="preserve"> </w:t>
      </w:r>
      <w:r>
        <w:t>поселение</w:t>
      </w:r>
      <w:r>
        <w:rPr>
          <w:spacing w:val="1"/>
        </w:rPr>
        <w:t xml:space="preserve"> </w:t>
      </w:r>
      <w:proofErr w:type="spellStart"/>
      <w:r>
        <w:t>Куйтунского</w:t>
      </w:r>
      <w:proofErr w:type="spellEnd"/>
      <w:r>
        <w:rPr>
          <w:spacing w:val="1"/>
        </w:rPr>
        <w:t xml:space="preserve"> </w:t>
      </w:r>
      <w:r>
        <w:t>муниципального</w:t>
      </w:r>
      <w:r>
        <w:rPr>
          <w:spacing w:val="-67"/>
        </w:rPr>
        <w:t xml:space="preserve"> </w:t>
      </w:r>
      <w:r>
        <w:t>района</w:t>
      </w:r>
      <w:r>
        <w:rPr>
          <w:spacing w:val="1"/>
        </w:rPr>
        <w:t xml:space="preserve"> </w:t>
      </w:r>
      <w:r>
        <w:t>Иркутской</w:t>
      </w:r>
      <w:r>
        <w:rPr>
          <w:spacing w:val="1"/>
        </w:rPr>
        <w:t xml:space="preserve"> </w:t>
      </w:r>
      <w:r>
        <w:t>области</w:t>
      </w:r>
      <w:r>
        <w:rPr>
          <w:spacing w:val="1"/>
        </w:rPr>
        <w:t xml:space="preserve"> </w:t>
      </w:r>
      <w:r>
        <w:t>(далее</w:t>
      </w:r>
      <w:r>
        <w:rPr>
          <w:spacing w:val="1"/>
        </w:rPr>
        <w:t xml:space="preserve"> </w:t>
      </w:r>
      <w:r>
        <w:t>–</w:t>
      </w:r>
      <w:r>
        <w:rPr>
          <w:spacing w:val="1"/>
        </w:rPr>
        <w:t xml:space="preserve"> </w:t>
      </w:r>
      <w:r>
        <w:t>правила</w:t>
      </w:r>
      <w:r>
        <w:rPr>
          <w:spacing w:val="1"/>
        </w:rPr>
        <w:t xml:space="preserve"> </w:t>
      </w:r>
      <w:r>
        <w:t>землепользования</w:t>
      </w:r>
      <w:r>
        <w:rPr>
          <w:spacing w:val="1"/>
        </w:rPr>
        <w:t xml:space="preserve"> </w:t>
      </w:r>
      <w:r>
        <w:t>и</w:t>
      </w:r>
      <w:r>
        <w:rPr>
          <w:spacing w:val="1"/>
        </w:rPr>
        <w:t xml:space="preserve"> </w:t>
      </w:r>
      <w:r>
        <w:t>застройки)</w:t>
      </w:r>
      <w:r>
        <w:rPr>
          <w:spacing w:val="1"/>
        </w:rPr>
        <w:t xml:space="preserve"> </w:t>
      </w:r>
      <w:r>
        <w:t>используются</w:t>
      </w:r>
      <w:r>
        <w:rPr>
          <w:spacing w:val="1"/>
        </w:rPr>
        <w:t xml:space="preserve"> </w:t>
      </w:r>
      <w:r>
        <w:t>понятия</w:t>
      </w:r>
      <w:r>
        <w:rPr>
          <w:spacing w:val="1"/>
        </w:rPr>
        <w:t xml:space="preserve"> </w:t>
      </w:r>
      <w:r>
        <w:t>и</w:t>
      </w:r>
      <w:r>
        <w:rPr>
          <w:spacing w:val="1"/>
        </w:rPr>
        <w:t xml:space="preserve"> </w:t>
      </w:r>
      <w:r>
        <w:t>определения,</w:t>
      </w:r>
      <w:r>
        <w:rPr>
          <w:spacing w:val="1"/>
        </w:rPr>
        <w:t xml:space="preserve"> </w:t>
      </w:r>
      <w:r>
        <w:t>содержащиеся</w:t>
      </w:r>
      <w:r>
        <w:rPr>
          <w:spacing w:val="1"/>
        </w:rPr>
        <w:t xml:space="preserve"> </w:t>
      </w:r>
      <w:r>
        <w:t>в</w:t>
      </w:r>
      <w:r>
        <w:rPr>
          <w:spacing w:val="1"/>
        </w:rPr>
        <w:t xml:space="preserve"> </w:t>
      </w:r>
      <w:r>
        <w:t>статье</w:t>
      </w:r>
      <w:r>
        <w:rPr>
          <w:spacing w:val="1"/>
        </w:rPr>
        <w:t xml:space="preserve"> </w:t>
      </w:r>
      <w:r>
        <w:t>1</w:t>
      </w:r>
      <w:r>
        <w:rPr>
          <w:spacing w:val="1"/>
        </w:rPr>
        <w:t xml:space="preserve"> </w:t>
      </w:r>
      <w:r>
        <w:t>Градостроительного</w:t>
      </w:r>
      <w:r>
        <w:rPr>
          <w:spacing w:val="-2"/>
        </w:rPr>
        <w:t xml:space="preserve"> </w:t>
      </w:r>
      <w:r>
        <w:t>кодекса</w:t>
      </w:r>
      <w:r>
        <w:rPr>
          <w:spacing w:val="-1"/>
        </w:rPr>
        <w:t xml:space="preserve"> </w:t>
      </w:r>
      <w:r>
        <w:t>Российской</w:t>
      </w:r>
      <w:r>
        <w:rPr>
          <w:spacing w:val="-1"/>
        </w:rPr>
        <w:t xml:space="preserve"> </w:t>
      </w:r>
      <w:r>
        <w:t>Федерации.</w:t>
      </w:r>
    </w:p>
    <w:p w:rsidR="00E25F5F" w:rsidRPr="00460FB9" w:rsidRDefault="00E25F5F" w:rsidP="00E25F5F">
      <w:pPr>
        <w:spacing w:after="0" w:line="240" w:lineRule="auto"/>
        <w:ind w:right="-285"/>
        <w:jc w:val="both"/>
        <w:rPr>
          <w:rFonts w:ascii="Times New Roman" w:hAnsi="Times New Roman" w:cs="Times New Roman"/>
        </w:rPr>
      </w:pPr>
    </w:p>
    <w:p w:rsidR="006E4BFB" w:rsidRPr="00A22761" w:rsidRDefault="006E4BFB" w:rsidP="006E4BFB">
      <w:pPr>
        <w:pStyle w:val="3"/>
        <w:ind w:firstLine="567"/>
        <w:jc w:val="both"/>
        <w:rPr>
          <w:rFonts w:ascii="Times New Roman" w:hAnsi="Times New Roman" w:cs="Times New Roman"/>
          <w:b/>
          <w:color w:val="auto"/>
        </w:rPr>
      </w:pPr>
      <w:bookmarkStart w:id="25" w:name="sub_30033"/>
      <w:bookmarkStart w:id="26" w:name="_Toc497224414"/>
      <w:bookmarkStart w:id="27" w:name="_Toc505327114"/>
      <w:bookmarkStart w:id="28" w:name="_Toc514322697"/>
      <w:bookmarkEnd w:id="3"/>
      <w:r w:rsidRPr="00A22761">
        <w:rPr>
          <w:rFonts w:ascii="Times New Roman" w:hAnsi="Times New Roman" w:cs="Times New Roman"/>
          <w:b/>
          <w:color w:val="auto"/>
        </w:rPr>
        <w:t>Статья 4. Полномочия органов местного самоуправления в области землепользования и застройки</w:t>
      </w:r>
      <w:bookmarkEnd w:id="26"/>
      <w:bookmarkEnd w:id="27"/>
      <w:bookmarkEnd w:id="28"/>
    </w:p>
    <w:p w:rsidR="006E4BFB" w:rsidRPr="00A22761" w:rsidRDefault="006E4BFB" w:rsidP="006E4BF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4.1. Органами местного самоуправления, осуществляющими полномочия по регулированию землепользования и застройки на территории </w:t>
      </w:r>
      <w:proofErr w:type="spellStart"/>
      <w:r>
        <w:rPr>
          <w:rFonts w:ascii="Times New Roman" w:hAnsi="Times New Roman" w:cs="Times New Roman"/>
          <w:sz w:val="24"/>
          <w:szCs w:val="24"/>
        </w:rPr>
        <w:t>Большекашелакского</w:t>
      </w:r>
      <w:proofErr w:type="spellEnd"/>
      <w:r w:rsidRPr="00A22761">
        <w:rPr>
          <w:rFonts w:ascii="Times New Roman" w:hAnsi="Times New Roman" w:cs="Times New Roman"/>
          <w:sz w:val="24"/>
          <w:szCs w:val="24"/>
        </w:rPr>
        <w:t xml:space="preserve"> сельского поселения, являются:</w:t>
      </w:r>
    </w:p>
    <w:p w:rsidR="006E4BFB" w:rsidRPr="00A22761" w:rsidRDefault="006E4BFB" w:rsidP="006E4BFB">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6E4BFB" w:rsidRPr="00A22761" w:rsidRDefault="006E4BFB" w:rsidP="006E4BFB">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1)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исполнительно-распорядительный орган муниципального образования;</w:t>
      </w:r>
    </w:p>
    <w:p w:rsidR="006E4BFB" w:rsidRPr="00982FC6" w:rsidRDefault="006E4BFB" w:rsidP="006E4BFB">
      <w:pPr>
        <w:spacing w:after="0" w:line="240" w:lineRule="auto"/>
        <w:ind w:firstLine="851"/>
        <w:jc w:val="both"/>
        <w:rPr>
          <w:rFonts w:ascii="Times New Roman" w:hAnsi="Times New Roman" w:cs="Times New Roman"/>
          <w:sz w:val="24"/>
          <w:szCs w:val="24"/>
        </w:rPr>
      </w:pPr>
      <w:r w:rsidRPr="00A22761">
        <w:rPr>
          <w:rFonts w:ascii="Times New Roman" w:hAnsi="Times New Roman" w:cs="Times New Roman"/>
          <w:sz w:val="24"/>
          <w:szCs w:val="24"/>
        </w:rPr>
        <w:t xml:space="preserve"> 2)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 представительный орган муниципального образования.</w:t>
      </w:r>
    </w:p>
    <w:p w:rsidR="006E4BFB" w:rsidRPr="00A22761" w:rsidRDefault="006E4BFB" w:rsidP="006E4BF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4.2. Мэр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как глава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6E4BFB" w:rsidRPr="00A22761" w:rsidRDefault="006E4BFB" w:rsidP="006E4BF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Правил;</w:t>
      </w:r>
    </w:p>
    <w:p w:rsidR="006E4BFB" w:rsidRPr="00A22761" w:rsidRDefault="006E4BFB" w:rsidP="006E4BF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подготовке проекта внесения изменений в Правила;</w:t>
      </w:r>
    </w:p>
    <w:p w:rsidR="006E4BFB" w:rsidRPr="00A22761" w:rsidRDefault="006E4BFB" w:rsidP="006E4BF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состава и порядка деятельности комиссии по подготовке проекта Правил;</w:t>
      </w:r>
    </w:p>
    <w:p w:rsidR="006E4BFB" w:rsidRPr="00A22761" w:rsidRDefault="006E4BFB" w:rsidP="006E4BF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обеспечение опубликования сообщения о принятии решения о подготовке проекта Правил и внесения в них изменений в порядке, установленном для официального опубликования муниципальных правовых актов, иной официальной информации;</w:t>
      </w:r>
    </w:p>
    <w:p w:rsidR="006E4BFB" w:rsidRPr="00A22761" w:rsidRDefault="006E4BFB" w:rsidP="006E4BF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lastRenderedPageBreak/>
        <w:t>- принятие решения о направлении проекта Правил в представительный орган местного самоуправления или об отклонении проекта Правил и о направлении его на доработку с указанием даты его повторного представления;</w:t>
      </w:r>
    </w:p>
    <w:p w:rsidR="006E4BFB" w:rsidRPr="00982FC6" w:rsidRDefault="006E4BFB" w:rsidP="006E4BF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мэра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6E4BFB" w:rsidRPr="00982FC6" w:rsidRDefault="006E4BFB" w:rsidP="006E4BF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4.2. Администрация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полномочия по регулированию землепользования и застройки, отнесенные к ее компетенции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6E4BFB" w:rsidRPr="00A22761" w:rsidRDefault="006E4BFB" w:rsidP="006E4BF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4.3. Дума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осуществляет следующие полномочия по регулированию землепользования и застройки:</w:t>
      </w:r>
    </w:p>
    <w:p w:rsidR="006E4BFB" w:rsidRPr="00A22761" w:rsidRDefault="006E4BFB" w:rsidP="006E4BF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Правил;</w:t>
      </w:r>
    </w:p>
    <w:p w:rsidR="006E4BFB" w:rsidRPr="00A22761" w:rsidRDefault="006E4BFB" w:rsidP="006E4BF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внесение изменений в Правила;</w:t>
      </w:r>
    </w:p>
    <w:p w:rsidR="006E4BFB" w:rsidRPr="00A22761" w:rsidRDefault="006E4BFB" w:rsidP="006E4BF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принятие решения о развитии застроенной территории;</w:t>
      </w:r>
    </w:p>
    <w:p w:rsidR="006E4BFB" w:rsidRPr="00A22761" w:rsidRDefault="006E4BFB" w:rsidP="006E4BF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утверждение местных нормативов градостроительного проектирования;</w:t>
      </w:r>
    </w:p>
    <w:p w:rsidR="006E4BFB" w:rsidRPr="00A22761" w:rsidRDefault="006E4BFB" w:rsidP="006E4BFB">
      <w:pPr>
        <w:spacing w:after="0" w:line="240" w:lineRule="auto"/>
        <w:ind w:firstLine="567"/>
        <w:jc w:val="both"/>
        <w:rPr>
          <w:rFonts w:ascii="Times New Roman" w:hAnsi="Times New Roman" w:cs="Times New Roman"/>
          <w:sz w:val="24"/>
          <w:szCs w:val="24"/>
        </w:rPr>
      </w:pPr>
      <w:r w:rsidRPr="00A22761">
        <w:rPr>
          <w:rFonts w:ascii="Times New Roman" w:hAnsi="Times New Roman" w:cs="Times New Roman"/>
          <w:sz w:val="24"/>
          <w:szCs w:val="24"/>
        </w:rPr>
        <w:t xml:space="preserve">- осуществление иных полномочий по регулированию землепользования и застройки сельских поселений, отнесенных к компетенции Думы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 федеральными законами, законами Иркутской области, Уставом муниципального образования </w:t>
      </w:r>
      <w:proofErr w:type="spellStart"/>
      <w:r w:rsidRPr="00A22761">
        <w:rPr>
          <w:rFonts w:ascii="Times New Roman" w:hAnsi="Times New Roman" w:cs="Times New Roman"/>
          <w:sz w:val="24"/>
          <w:szCs w:val="24"/>
        </w:rPr>
        <w:t>Куйтунский</w:t>
      </w:r>
      <w:proofErr w:type="spellEnd"/>
      <w:r w:rsidRPr="00A22761">
        <w:rPr>
          <w:rFonts w:ascii="Times New Roman" w:hAnsi="Times New Roman" w:cs="Times New Roman"/>
          <w:sz w:val="24"/>
          <w:szCs w:val="24"/>
        </w:rPr>
        <w:t xml:space="preserve"> район.</w:t>
      </w:r>
    </w:p>
    <w:p w:rsidR="006E4BFB" w:rsidRPr="00A22761" w:rsidRDefault="006E4BFB" w:rsidP="006E4BFB">
      <w:pPr>
        <w:spacing w:after="0" w:line="240" w:lineRule="auto"/>
        <w:ind w:firstLine="567"/>
        <w:jc w:val="both"/>
        <w:rPr>
          <w:rFonts w:ascii="Times New Roman" w:hAnsi="Times New Roman" w:cs="Times New Roman"/>
          <w:sz w:val="24"/>
          <w:szCs w:val="24"/>
        </w:rPr>
      </w:pPr>
    </w:p>
    <w:p w:rsidR="006E4BFB" w:rsidRPr="009510F2" w:rsidRDefault="006E4BFB" w:rsidP="006E4BFB">
      <w:pPr>
        <w:spacing w:after="0" w:line="240" w:lineRule="auto"/>
        <w:rPr>
          <w:rFonts w:ascii="Times New Roman" w:hAnsi="Times New Roman" w:cs="Times New Roman"/>
          <w:sz w:val="24"/>
          <w:szCs w:val="24"/>
        </w:rPr>
      </w:pPr>
    </w:p>
    <w:p w:rsidR="006E4BFB" w:rsidRPr="005929AE" w:rsidRDefault="006E4BFB" w:rsidP="006E4BFB">
      <w:pPr>
        <w:pStyle w:val="3"/>
        <w:spacing w:before="0" w:line="240" w:lineRule="auto"/>
        <w:ind w:firstLine="567"/>
        <w:rPr>
          <w:rFonts w:ascii="Times New Roman" w:hAnsi="Times New Roman" w:cs="Times New Roman"/>
          <w:b/>
          <w:color w:val="auto"/>
        </w:rPr>
      </w:pPr>
      <w:bookmarkStart w:id="29" w:name="_Toc497224415"/>
      <w:bookmarkStart w:id="30" w:name="_Toc505327115"/>
      <w:bookmarkStart w:id="31" w:name="_Toc514322698"/>
      <w:bookmarkStart w:id="32" w:name="sub_30031"/>
      <w:r w:rsidRPr="005929AE">
        <w:rPr>
          <w:rFonts w:ascii="Times New Roman" w:hAnsi="Times New Roman" w:cs="Times New Roman"/>
          <w:b/>
          <w:color w:val="auto"/>
        </w:rPr>
        <w:t>Статья 5. Комиссия по подготовке Правил землепользования и застройки</w:t>
      </w:r>
      <w:bookmarkEnd w:id="29"/>
      <w:bookmarkEnd w:id="30"/>
      <w:bookmarkEnd w:id="31"/>
    </w:p>
    <w:p w:rsidR="006E4BFB" w:rsidRPr="00982FC6" w:rsidRDefault="006E4BFB" w:rsidP="006E4BFB">
      <w:pPr>
        <w:spacing w:after="0" w:line="240" w:lineRule="auto"/>
        <w:ind w:firstLine="567"/>
        <w:jc w:val="both"/>
        <w:rPr>
          <w:rFonts w:ascii="Times New Roman" w:hAnsi="Times New Roman" w:cs="Times New Roman"/>
          <w:sz w:val="24"/>
          <w:szCs w:val="24"/>
        </w:rPr>
      </w:pPr>
      <w:r w:rsidRPr="0010176D">
        <w:rPr>
          <w:rFonts w:ascii="Times New Roman" w:hAnsi="Times New Roman" w:cs="Times New Roman"/>
          <w:sz w:val="24"/>
          <w:szCs w:val="24"/>
        </w:rPr>
        <w:t xml:space="preserve">5.1. Комиссия по подготовке Правил землепользования и застройки (далее – Комиссия) является коллегиальным органом при администрации муниципального образования </w:t>
      </w:r>
      <w:proofErr w:type="spellStart"/>
      <w:r w:rsidRPr="0010176D">
        <w:rPr>
          <w:rFonts w:ascii="Times New Roman" w:hAnsi="Times New Roman" w:cs="Times New Roman"/>
          <w:sz w:val="24"/>
          <w:szCs w:val="24"/>
        </w:rPr>
        <w:t>Куйтунский</w:t>
      </w:r>
      <w:proofErr w:type="spellEnd"/>
      <w:r w:rsidRPr="0010176D">
        <w:rPr>
          <w:rFonts w:ascii="Times New Roman" w:hAnsi="Times New Roman" w:cs="Times New Roman"/>
          <w:sz w:val="24"/>
          <w:szCs w:val="24"/>
        </w:rPr>
        <w:t xml:space="preserve"> район, образованным в целях регулирования землепользования и застройки на основе градостроительного зонирования территории сельского поселения. </w:t>
      </w:r>
    </w:p>
    <w:p w:rsidR="006E4BFB" w:rsidRDefault="006E4BFB" w:rsidP="006E4BFB">
      <w:pPr>
        <w:ind w:firstLine="567"/>
        <w:jc w:val="both"/>
        <w:rPr>
          <w:rFonts w:ascii="Times New Roman" w:hAnsi="Times New Roman" w:cs="Times New Roman"/>
          <w:sz w:val="24"/>
          <w:szCs w:val="24"/>
        </w:rPr>
      </w:pPr>
      <w:r w:rsidRPr="004F76FF">
        <w:rPr>
          <w:rFonts w:ascii="Times New Roman" w:hAnsi="Times New Roman" w:cs="Times New Roman"/>
          <w:sz w:val="24"/>
          <w:szCs w:val="24"/>
        </w:rPr>
        <w:t xml:space="preserve">5.2. </w:t>
      </w:r>
      <w:proofErr w:type="gramStart"/>
      <w:r w:rsidRPr="004F76FF">
        <w:rPr>
          <w:rFonts w:ascii="Times New Roman" w:hAnsi="Times New Roman" w:cs="Times New Roman"/>
          <w:sz w:val="24"/>
          <w:szCs w:val="24"/>
        </w:rPr>
        <w:t xml:space="preserve">Комиссия осуществляет свою деятельность в соответствии с Градостроительным кодексом Российской Федерации, </w:t>
      </w:r>
      <w:r w:rsidRPr="00ED5712">
        <w:rPr>
          <w:rFonts w:ascii="Times New Roman" w:hAnsi="Times New Roman" w:cs="Times New Roman"/>
          <w:sz w:val="24"/>
          <w:szCs w:val="24"/>
        </w:rPr>
        <w:t>законом Иркутской области от 23 июля 2008 г. № 59-ОЗ</w:t>
      </w:r>
      <w:r w:rsidRPr="00ED5712">
        <w:rPr>
          <w:rFonts w:ascii="Times New Roman" w:hAnsi="Times New Roman" w:cs="Times New Roman"/>
          <w:sz w:val="24"/>
          <w:szCs w:val="24"/>
        </w:rPr>
        <w:br/>
        <w:t>«О градостроительной деятельности в Иркутской области», законом</w:t>
      </w:r>
      <w:r>
        <w:rPr>
          <w:rFonts w:ascii="Times New Roman" w:hAnsi="Times New Roman" w:cs="Times New Roman"/>
          <w:sz w:val="24"/>
          <w:szCs w:val="24"/>
        </w:rPr>
        <w:t xml:space="preserve"> Иркутской области от 3 ноября 2016г. № 96-ОЗ </w:t>
      </w:r>
      <w:r w:rsidRPr="004D50DB">
        <w:rPr>
          <w:rFonts w:ascii="Times New Roman" w:hAnsi="Times New Roman" w:cs="Times New Roman"/>
          <w:sz w:val="24"/>
          <w:szCs w:val="24"/>
        </w:rPr>
        <w:t>«О закреплении за сельскими поселениями Иркутской области вопросов местного значения»</w:t>
      </w:r>
      <w:r>
        <w:rPr>
          <w:rFonts w:ascii="Times New Roman" w:hAnsi="Times New Roman" w:cs="Times New Roman"/>
          <w:sz w:val="24"/>
          <w:szCs w:val="24"/>
        </w:rPr>
        <w:t xml:space="preserve">, Уставом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Положением о комиссии по подготовке Правил землепользования и застройки сельских поселений</w:t>
      </w:r>
      <w:proofErr w:type="gramEnd"/>
      <w:r>
        <w:rPr>
          <w:rFonts w:ascii="Times New Roman" w:hAnsi="Times New Roman" w:cs="Times New Roman"/>
          <w:sz w:val="24"/>
          <w:szCs w:val="24"/>
        </w:rPr>
        <w:t xml:space="preserve">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(внесения в них изменений), утвержденным постановлением администрации муниципального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от 20 октября 2017г. № 513-п «О комиссии по подготовке правил землепользования и застройки сельских поселений», иными нормативными правовыми актами.</w:t>
      </w:r>
      <w:bookmarkStart w:id="33" w:name="_Toc497224416"/>
      <w:bookmarkStart w:id="34" w:name="sub_30032"/>
      <w:bookmarkEnd w:id="32"/>
    </w:p>
    <w:p w:rsidR="006E4BFB" w:rsidRPr="004F564B" w:rsidRDefault="006E4BFB" w:rsidP="006E4BFB">
      <w:pPr>
        <w:jc w:val="both"/>
        <w:rPr>
          <w:rFonts w:ascii="Times New Roman" w:hAnsi="Times New Roman" w:cs="Times New Roman"/>
          <w:sz w:val="24"/>
          <w:szCs w:val="24"/>
        </w:rPr>
      </w:pPr>
    </w:p>
    <w:p w:rsidR="006E4BFB" w:rsidRPr="002111A0" w:rsidRDefault="006E4BFB" w:rsidP="006E4BFB">
      <w:pPr>
        <w:pStyle w:val="2"/>
        <w:ind w:firstLine="567"/>
        <w:jc w:val="both"/>
        <w:rPr>
          <w:rFonts w:ascii="Times New Roman" w:hAnsi="Times New Roman" w:cs="Times New Roman"/>
          <w:b/>
          <w:color w:val="auto"/>
          <w:sz w:val="24"/>
          <w:szCs w:val="24"/>
        </w:rPr>
      </w:pPr>
      <w:bookmarkStart w:id="35" w:name="_Toc505327116"/>
      <w:bookmarkStart w:id="36" w:name="_Toc514322699"/>
      <w:r w:rsidRPr="002111A0">
        <w:rPr>
          <w:rFonts w:ascii="Times New Roman" w:hAnsi="Times New Roman" w:cs="Times New Roman"/>
          <w:b/>
          <w:color w:val="auto"/>
          <w:sz w:val="24"/>
          <w:szCs w:val="24"/>
        </w:rPr>
        <w:t xml:space="preserve">Глава </w:t>
      </w:r>
      <w:r w:rsidRPr="002111A0">
        <w:rPr>
          <w:rFonts w:ascii="Times New Roman" w:hAnsi="Times New Roman" w:cs="Times New Roman"/>
          <w:b/>
          <w:color w:val="auto"/>
          <w:sz w:val="24"/>
          <w:szCs w:val="24"/>
          <w:lang w:val="en-US"/>
        </w:rPr>
        <w:t>II</w:t>
      </w:r>
      <w:r w:rsidRPr="002111A0">
        <w:rPr>
          <w:rFonts w:ascii="Times New Roman" w:hAnsi="Times New Roman" w:cs="Times New Roman"/>
          <w:b/>
          <w:color w:val="auto"/>
          <w:sz w:val="24"/>
          <w:szCs w:val="24"/>
        </w:rPr>
        <w:t xml:space="preserve">. ПОЛОЖЕНИЕ ОБ ИЗМЕНЕНИЕ </w:t>
      </w:r>
      <w:hyperlink w:anchor="sub_37" w:history="1">
        <w:r w:rsidRPr="002111A0">
          <w:rPr>
            <w:rFonts w:ascii="Times New Roman" w:hAnsi="Times New Roman" w:cs="Times New Roman"/>
            <w:b/>
            <w:color w:val="auto"/>
            <w:sz w:val="24"/>
            <w:szCs w:val="24"/>
          </w:rPr>
          <w:t>ВИДОВ РАЗРЕШЕННОГО ИСПОЛЬЗОВАНИЯ ЗЕМЕЛЬНЫХ УЧАСТКОВ</w:t>
        </w:r>
      </w:hyperlink>
      <w:r w:rsidRPr="002111A0">
        <w:rPr>
          <w:rFonts w:ascii="Times New Roman" w:hAnsi="Times New Roman" w:cs="Times New Roman"/>
          <w:b/>
          <w:color w:val="auto"/>
          <w:sz w:val="24"/>
          <w:szCs w:val="24"/>
        </w:rPr>
        <w:t xml:space="preserve"> И ОБЪЕКТОВ КАПИТАЛЬНОГО СТРОИТЕЛЬСТВА ФИЗИЧЕСКИМИ И ЮРИДИЧЕСКИМИ ЛИЦАМИ</w:t>
      </w:r>
      <w:bookmarkEnd w:id="33"/>
      <w:bookmarkEnd w:id="35"/>
      <w:bookmarkEnd w:id="36"/>
    </w:p>
    <w:p w:rsidR="006E4BFB" w:rsidRPr="009916E4" w:rsidRDefault="006E4BFB" w:rsidP="006E4BFB">
      <w:pPr>
        <w:rPr>
          <w:sz w:val="12"/>
          <w:szCs w:val="12"/>
        </w:rPr>
      </w:pPr>
    </w:p>
    <w:p w:rsidR="006E4BFB" w:rsidRPr="005929AE" w:rsidRDefault="006E4BFB" w:rsidP="006E4BFB">
      <w:pPr>
        <w:pStyle w:val="3"/>
        <w:ind w:firstLine="709"/>
        <w:jc w:val="both"/>
        <w:rPr>
          <w:rFonts w:ascii="Times New Roman" w:hAnsi="Times New Roman" w:cs="Times New Roman"/>
          <w:b/>
          <w:color w:val="auto"/>
        </w:rPr>
      </w:pPr>
      <w:bookmarkStart w:id="37" w:name="_Toc497224417"/>
      <w:bookmarkStart w:id="38" w:name="_Toc505327117"/>
      <w:bookmarkStart w:id="39" w:name="_Toc514322700"/>
      <w:r w:rsidRPr="005929AE">
        <w:rPr>
          <w:rFonts w:ascii="Times New Roman" w:hAnsi="Times New Roman" w:cs="Times New Roman"/>
          <w:b/>
          <w:color w:val="auto"/>
        </w:rPr>
        <w:t>Статья 6. Виды разрешенного использования земельных участков и объектов капитального строительства</w:t>
      </w:r>
      <w:bookmarkEnd w:id="37"/>
      <w:bookmarkEnd w:id="38"/>
      <w:bookmarkEnd w:id="39"/>
    </w:p>
    <w:p w:rsidR="006E4BFB" w:rsidRPr="003E52FD"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bookmarkStart w:id="40" w:name="sub_3701"/>
      <w:r>
        <w:rPr>
          <w:rFonts w:ascii="Times New Roman" w:hAnsi="Times New Roman" w:cs="Times New Roman"/>
          <w:sz w:val="24"/>
          <w:szCs w:val="24"/>
        </w:rPr>
        <w:t>6.</w:t>
      </w:r>
      <w:r w:rsidRPr="003E52FD">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6E4BFB" w:rsidRPr="003E52FD"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bookmarkStart w:id="41" w:name="sub_37011"/>
      <w:bookmarkEnd w:id="40"/>
      <w:r w:rsidRPr="003E52FD">
        <w:rPr>
          <w:rFonts w:ascii="Times New Roman" w:hAnsi="Times New Roman" w:cs="Times New Roman"/>
          <w:sz w:val="24"/>
          <w:szCs w:val="24"/>
        </w:rPr>
        <w:t>1) основные виды разрешенного использования;</w:t>
      </w:r>
    </w:p>
    <w:p w:rsidR="006E4BFB" w:rsidRPr="003E52FD"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bookmarkStart w:id="42" w:name="sub_37012"/>
      <w:bookmarkEnd w:id="41"/>
      <w:r w:rsidRPr="003E52FD">
        <w:rPr>
          <w:rFonts w:ascii="Times New Roman" w:hAnsi="Times New Roman" w:cs="Times New Roman"/>
          <w:sz w:val="24"/>
          <w:szCs w:val="24"/>
        </w:rPr>
        <w:t>2) условно разрешенные виды использования;</w:t>
      </w:r>
    </w:p>
    <w:p w:rsidR="006E4BFB" w:rsidRPr="00982FC6"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bookmarkStart w:id="43" w:name="sub_37013"/>
      <w:bookmarkEnd w:id="42"/>
      <w:r w:rsidRPr="003E52FD">
        <w:rPr>
          <w:rFonts w:ascii="Times New Roman" w:hAnsi="Times New Roman" w:cs="Times New Roman"/>
          <w:sz w:val="24"/>
          <w:szCs w:val="24"/>
        </w:rPr>
        <w:lastRenderedPageBreak/>
        <w:t xml:space="preserve">3) вспомогательные виды разрешенного использования, допустимые только в качестве </w:t>
      </w:r>
      <w:proofErr w:type="gramStart"/>
      <w:r w:rsidRPr="003E52FD">
        <w:rPr>
          <w:rFonts w:ascii="Times New Roman" w:hAnsi="Times New Roman" w:cs="Times New Roman"/>
          <w:sz w:val="24"/>
          <w:szCs w:val="24"/>
        </w:rPr>
        <w:t>дополнительных</w:t>
      </w:r>
      <w:proofErr w:type="gramEnd"/>
      <w:r w:rsidRPr="003E52FD">
        <w:rPr>
          <w:rFonts w:ascii="Times New Roman" w:hAnsi="Times New Roman" w:cs="Times New Roman"/>
          <w:sz w:val="24"/>
          <w:szCs w:val="24"/>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6E4BFB" w:rsidRPr="00982FC6"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bookmarkStart w:id="44" w:name="sub_3702"/>
      <w:bookmarkEnd w:id="43"/>
      <w:r w:rsidRPr="00E21D38">
        <w:rPr>
          <w:rFonts w:ascii="Times New Roman" w:hAnsi="Times New Roman" w:cs="Times New Roman"/>
          <w:sz w:val="24"/>
          <w:szCs w:val="24"/>
        </w:rPr>
        <w:t xml:space="preserve">6.2. </w:t>
      </w:r>
      <w:r w:rsidRPr="00107992">
        <w:rPr>
          <w:rFonts w:ascii="Times New Roman" w:hAnsi="Times New Roman" w:cs="Times New Roman"/>
          <w:sz w:val="24"/>
          <w:szCs w:val="24"/>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6E4BFB"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 В пределах территориальных зон могут устанавливаться </w:t>
      </w:r>
      <w:proofErr w:type="spellStart"/>
      <w:r>
        <w:rPr>
          <w:rFonts w:ascii="Times New Roman" w:hAnsi="Times New Roman" w:cs="Times New Roman"/>
          <w:sz w:val="24"/>
          <w:szCs w:val="24"/>
        </w:rPr>
        <w:t>подзоны</w:t>
      </w:r>
      <w:proofErr w:type="spellEnd"/>
      <w:r>
        <w:rPr>
          <w:rFonts w:ascii="Times New Roman" w:hAnsi="Times New Roman" w:cs="Times New Roman"/>
          <w:sz w:val="24"/>
          <w:szCs w:val="24"/>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E4BFB"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p>
    <w:p w:rsidR="006E4BFB" w:rsidRPr="00233690" w:rsidRDefault="006E4BFB" w:rsidP="006E4BFB">
      <w:pPr>
        <w:pStyle w:val="3"/>
        <w:spacing w:before="0" w:line="240" w:lineRule="auto"/>
        <w:ind w:firstLine="567"/>
        <w:jc w:val="both"/>
        <w:rPr>
          <w:rFonts w:ascii="Times New Roman" w:hAnsi="Times New Roman" w:cs="Times New Roman"/>
          <w:b/>
          <w:color w:val="auto"/>
        </w:rPr>
      </w:pPr>
      <w:bookmarkStart w:id="45" w:name="_Toc505327118"/>
      <w:bookmarkStart w:id="46" w:name="_Toc514322701"/>
      <w:bookmarkStart w:id="47" w:name="_Toc497224418"/>
      <w:bookmarkEnd w:id="44"/>
      <w:r w:rsidRPr="00233690">
        <w:rPr>
          <w:rFonts w:ascii="Times New Roman" w:hAnsi="Times New Roman" w:cs="Times New Roman"/>
          <w:b/>
          <w:color w:val="auto"/>
        </w:rPr>
        <w:t>Статья 7. Изменение видов разрешенного использования земельных участков и объектов капитального строительства</w:t>
      </w:r>
      <w:bookmarkEnd w:id="45"/>
      <w:bookmarkEnd w:id="46"/>
      <w:r w:rsidRPr="00233690">
        <w:rPr>
          <w:rFonts w:ascii="Times New Roman" w:hAnsi="Times New Roman" w:cs="Times New Roman"/>
          <w:b/>
          <w:color w:val="auto"/>
        </w:rPr>
        <w:t xml:space="preserve"> </w:t>
      </w:r>
      <w:bookmarkEnd w:id="47"/>
    </w:p>
    <w:p w:rsidR="006E4BFB" w:rsidRPr="00982FC6" w:rsidRDefault="006E4BFB" w:rsidP="006E4BFB">
      <w:pPr>
        <w:spacing w:after="0" w:line="240" w:lineRule="auto"/>
        <w:ind w:firstLine="567"/>
        <w:jc w:val="both"/>
        <w:rPr>
          <w:rFonts w:ascii="Times New Roman" w:hAnsi="Times New Roman" w:cs="Times New Roman"/>
          <w:sz w:val="24"/>
          <w:szCs w:val="24"/>
        </w:rPr>
      </w:pPr>
      <w:r w:rsidRPr="00233690">
        <w:rPr>
          <w:rFonts w:ascii="Times New Roman" w:hAnsi="Times New Roman" w:cs="Times New Roman"/>
        </w:rPr>
        <w:t xml:space="preserve">7.1. </w:t>
      </w:r>
      <w:bookmarkStart w:id="48" w:name="sub_3703"/>
      <w:r w:rsidRPr="00233690">
        <w:rPr>
          <w:rFonts w:ascii="Times New Roman" w:hAnsi="Times New Roman" w:cs="Times New Roman"/>
          <w:sz w:val="24"/>
          <w:szCs w:val="24"/>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6E4BFB" w:rsidRPr="00233690"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bookmarkStart w:id="49" w:name="sub_3705"/>
      <w:bookmarkEnd w:id="48"/>
      <w:r>
        <w:rPr>
          <w:rFonts w:ascii="Times New Roman" w:hAnsi="Times New Roman" w:cs="Times New Roman"/>
          <w:sz w:val="24"/>
          <w:szCs w:val="24"/>
        </w:rPr>
        <w:t>7.2</w:t>
      </w:r>
      <w:r w:rsidRPr="00233690">
        <w:rPr>
          <w:rFonts w:ascii="Times New Roman" w:hAnsi="Times New Roman" w:cs="Times New Roman"/>
          <w:sz w:val="24"/>
          <w:szCs w:val="24"/>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w:t>
      </w:r>
      <w:hyperlink w:anchor="sub_109" w:history="1">
        <w:r w:rsidRPr="00233690">
          <w:rPr>
            <w:rFonts w:ascii="Times New Roman" w:hAnsi="Times New Roman" w:cs="Times New Roman"/>
            <w:sz w:val="24"/>
            <w:szCs w:val="24"/>
          </w:rPr>
          <w:t>градостроительных регламентов</w:t>
        </w:r>
      </w:hyperlink>
      <w:r w:rsidRPr="00233690">
        <w:rPr>
          <w:rFonts w:ascii="Times New Roman" w:hAnsi="Times New Roman" w:cs="Times New Roman"/>
          <w:sz w:val="24"/>
          <w:szCs w:val="24"/>
        </w:rPr>
        <w:t xml:space="preserve">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bookmarkEnd w:id="49"/>
    <w:p w:rsidR="006E4BFB" w:rsidRPr="00325DA6" w:rsidRDefault="006E4BFB" w:rsidP="006E4BFB">
      <w:pPr>
        <w:jc w:val="both"/>
        <w:rPr>
          <w:rFonts w:ascii="Times New Roman" w:hAnsi="Times New Roman" w:cs="Times New Roman"/>
          <w:sz w:val="24"/>
          <w:szCs w:val="24"/>
        </w:rPr>
      </w:pPr>
    </w:p>
    <w:p w:rsidR="006E4BFB" w:rsidRPr="003C3EB6" w:rsidRDefault="006E4BFB" w:rsidP="006E4BFB">
      <w:pPr>
        <w:pStyle w:val="2"/>
        <w:ind w:firstLine="709"/>
        <w:jc w:val="both"/>
        <w:rPr>
          <w:rFonts w:ascii="Times New Roman" w:hAnsi="Times New Roman" w:cs="Times New Roman"/>
          <w:b/>
          <w:color w:val="auto"/>
          <w:sz w:val="24"/>
          <w:szCs w:val="24"/>
        </w:rPr>
      </w:pPr>
      <w:bookmarkStart w:id="50" w:name="_Toc497224419"/>
      <w:bookmarkStart w:id="51" w:name="_Toc505327119"/>
      <w:bookmarkStart w:id="52" w:name="_Toc514322702"/>
      <w:bookmarkEnd w:id="34"/>
      <w:r w:rsidRPr="003C3EB6">
        <w:rPr>
          <w:rFonts w:ascii="Times New Roman" w:hAnsi="Times New Roman" w:cs="Times New Roman"/>
          <w:b/>
          <w:color w:val="auto"/>
          <w:sz w:val="24"/>
          <w:szCs w:val="24"/>
        </w:rPr>
        <w:t xml:space="preserve">Глава </w:t>
      </w:r>
      <w:r w:rsidRPr="003C3EB6">
        <w:rPr>
          <w:rFonts w:ascii="Times New Roman" w:hAnsi="Times New Roman" w:cs="Times New Roman"/>
          <w:b/>
          <w:color w:val="auto"/>
          <w:sz w:val="24"/>
          <w:szCs w:val="24"/>
          <w:lang w:val="en-US"/>
        </w:rPr>
        <w:t>III</w:t>
      </w:r>
      <w:r w:rsidRPr="003C3EB6">
        <w:rPr>
          <w:rFonts w:ascii="Times New Roman" w:hAnsi="Times New Roman" w:cs="Times New Roman"/>
          <w:b/>
          <w:color w:val="auto"/>
          <w:sz w:val="24"/>
          <w:szCs w:val="24"/>
        </w:rPr>
        <w:t>. ПОЛОЖЕНИЕ О ПОДГОТОВКЕ ДОКУМЕНТАЦИИ ПО ПЛАНИРОВКЕ ТЕРРИТОРИИ ОРГАНАМИ МЕСТНОГО САМОУПРАВЛЕНИЯ</w:t>
      </w:r>
      <w:bookmarkEnd w:id="50"/>
      <w:bookmarkEnd w:id="51"/>
      <w:bookmarkEnd w:id="52"/>
    </w:p>
    <w:p w:rsidR="006E4BFB" w:rsidRPr="00233690" w:rsidRDefault="006E4BFB" w:rsidP="006E4BFB"/>
    <w:p w:rsidR="006E4BFB" w:rsidRDefault="006E4BFB" w:rsidP="006E4BFB">
      <w:pPr>
        <w:pStyle w:val="3"/>
        <w:ind w:firstLine="709"/>
        <w:rPr>
          <w:rFonts w:ascii="Times New Roman" w:hAnsi="Times New Roman" w:cs="Times New Roman"/>
          <w:b/>
          <w:color w:val="auto"/>
        </w:rPr>
      </w:pPr>
      <w:bookmarkStart w:id="53" w:name="_Toc497224420"/>
      <w:bookmarkStart w:id="54" w:name="_Toc505327120"/>
      <w:bookmarkStart w:id="55" w:name="_Toc514322703"/>
      <w:r w:rsidRPr="005929AE">
        <w:rPr>
          <w:rFonts w:ascii="Times New Roman" w:hAnsi="Times New Roman" w:cs="Times New Roman"/>
          <w:b/>
          <w:color w:val="auto"/>
        </w:rPr>
        <w:t>Статья 8. Документация по планировке территории</w:t>
      </w:r>
      <w:bookmarkEnd w:id="53"/>
      <w:bookmarkEnd w:id="54"/>
      <w:bookmarkEnd w:id="55"/>
    </w:p>
    <w:p w:rsidR="006E4BFB" w:rsidRPr="00F82B77" w:rsidRDefault="006E4BFB" w:rsidP="006E4BFB">
      <w:pPr>
        <w:spacing w:after="0" w:line="240" w:lineRule="auto"/>
        <w:ind w:firstLine="567"/>
        <w:jc w:val="both"/>
        <w:rPr>
          <w:rFonts w:ascii="Times New Roman" w:hAnsi="Times New Roman" w:cs="Times New Roman"/>
          <w:sz w:val="24"/>
          <w:szCs w:val="24"/>
        </w:rPr>
      </w:pPr>
      <w:r w:rsidRPr="00ED5712">
        <w:rPr>
          <w:rFonts w:ascii="Times New Roman" w:hAnsi="Times New Roman" w:cs="Times New Roman"/>
          <w:sz w:val="24"/>
          <w:szCs w:val="24"/>
        </w:rPr>
        <w:t xml:space="preserve">8.1. Уполномоченным структурным подразделением администрации муниципального образования </w:t>
      </w:r>
      <w:proofErr w:type="spellStart"/>
      <w:r w:rsidRPr="00ED5712">
        <w:rPr>
          <w:rFonts w:ascii="Times New Roman" w:hAnsi="Times New Roman" w:cs="Times New Roman"/>
          <w:sz w:val="24"/>
          <w:szCs w:val="24"/>
        </w:rPr>
        <w:t>Куйтунский</w:t>
      </w:r>
      <w:proofErr w:type="spellEnd"/>
      <w:r w:rsidRPr="00ED5712">
        <w:rPr>
          <w:rFonts w:ascii="Times New Roman" w:hAnsi="Times New Roman" w:cs="Times New Roman"/>
          <w:sz w:val="24"/>
          <w:szCs w:val="24"/>
        </w:rPr>
        <w:t xml:space="preserve"> район по вопросам планировки территории является отдел архитектуры, строительства администрации муниципального образования </w:t>
      </w:r>
      <w:proofErr w:type="spellStart"/>
      <w:r w:rsidRPr="00ED5712">
        <w:rPr>
          <w:rFonts w:ascii="Times New Roman" w:hAnsi="Times New Roman" w:cs="Times New Roman"/>
          <w:sz w:val="24"/>
          <w:szCs w:val="24"/>
        </w:rPr>
        <w:t>Куйтунский</w:t>
      </w:r>
      <w:proofErr w:type="spellEnd"/>
      <w:r w:rsidRPr="00ED5712">
        <w:rPr>
          <w:rFonts w:ascii="Times New Roman" w:hAnsi="Times New Roman" w:cs="Times New Roman"/>
          <w:sz w:val="24"/>
          <w:szCs w:val="24"/>
        </w:rPr>
        <w:t xml:space="preserve"> район.</w:t>
      </w:r>
    </w:p>
    <w:p w:rsidR="006E4BFB" w:rsidRPr="00982FC6"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bookmarkStart w:id="56" w:name="sub_4101"/>
      <w:bookmarkStart w:id="57" w:name="_Toc497224421"/>
      <w:r w:rsidRPr="00B56CF4">
        <w:rPr>
          <w:rFonts w:ascii="Times New Roman" w:hAnsi="Times New Roman" w:cs="Times New Roman"/>
          <w:sz w:val="24"/>
          <w:szCs w:val="24"/>
        </w:rPr>
        <w:t>8.</w:t>
      </w:r>
      <w:r>
        <w:rPr>
          <w:rFonts w:ascii="Times New Roman" w:hAnsi="Times New Roman" w:cs="Times New Roman"/>
          <w:sz w:val="24"/>
          <w:szCs w:val="24"/>
        </w:rPr>
        <w:t>2</w:t>
      </w:r>
      <w:r w:rsidRPr="00B56CF4">
        <w:rPr>
          <w:rFonts w:ascii="Times New Roman" w:hAnsi="Times New Roman" w:cs="Times New Roman"/>
          <w:sz w:val="24"/>
          <w:szCs w:val="24"/>
        </w:rPr>
        <w:t xml:space="preserve">. Подготовка документации по планировке территории осуществляется в целях обеспечения </w:t>
      </w:r>
      <w:hyperlink w:anchor="sub_103" w:history="1">
        <w:r w:rsidRPr="00B56CF4">
          <w:rPr>
            <w:rFonts w:ascii="Times New Roman" w:hAnsi="Times New Roman" w:cs="Times New Roman"/>
            <w:sz w:val="24"/>
            <w:szCs w:val="24"/>
          </w:rPr>
          <w:t>устойчивого развития территорий</w:t>
        </w:r>
      </w:hyperlink>
      <w:r w:rsidRPr="00B56CF4">
        <w:rPr>
          <w:rFonts w:ascii="Times New Roman" w:hAnsi="Times New Roman" w:cs="Times New Roman"/>
          <w:sz w:val="24"/>
          <w:szCs w:val="24"/>
        </w:rPr>
        <w:t xml:space="preserve">, в том числе выделения элементов планировочной структуры, установления границ земельных участков, установления </w:t>
      </w:r>
      <w:proofErr w:type="gramStart"/>
      <w:r w:rsidRPr="00B56CF4">
        <w:rPr>
          <w:rFonts w:ascii="Times New Roman" w:hAnsi="Times New Roman" w:cs="Times New Roman"/>
          <w:sz w:val="24"/>
          <w:szCs w:val="24"/>
        </w:rPr>
        <w:t>границ зон планируемого размещения объектов капитального строительства</w:t>
      </w:r>
      <w:proofErr w:type="gramEnd"/>
      <w:r w:rsidRPr="00B56CF4">
        <w:rPr>
          <w:rFonts w:ascii="Times New Roman" w:hAnsi="Times New Roman" w:cs="Times New Roman"/>
          <w:sz w:val="24"/>
          <w:szCs w:val="24"/>
        </w:rPr>
        <w:t>.</w:t>
      </w:r>
    </w:p>
    <w:p w:rsidR="006E4BFB" w:rsidRPr="00982FC6"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bookmarkStart w:id="58" w:name="sub_4102"/>
      <w:bookmarkEnd w:id="56"/>
      <w:r w:rsidRPr="00B56CF4">
        <w:rPr>
          <w:rFonts w:ascii="Times New Roman" w:hAnsi="Times New Roman" w:cs="Times New Roman"/>
          <w:sz w:val="24"/>
          <w:szCs w:val="24"/>
        </w:rPr>
        <w:t>8.</w:t>
      </w:r>
      <w:r>
        <w:rPr>
          <w:rFonts w:ascii="Times New Roman" w:hAnsi="Times New Roman" w:cs="Times New Roman"/>
          <w:sz w:val="24"/>
          <w:szCs w:val="24"/>
        </w:rPr>
        <w:t>3</w:t>
      </w:r>
      <w:r w:rsidRPr="00B56CF4">
        <w:rPr>
          <w:rFonts w:ascii="Times New Roman" w:hAnsi="Times New Roman" w:cs="Times New Roman"/>
          <w:sz w:val="24"/>
          <w:szCs w:val="24"/>
        </w:rPr>
        <w:t>.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пункте 8.</w:t>
      </w:r>
      <w:r>
        <w:rPr>
          <w:rFonts w:ascii="Times New Roman" w:hAnsi="Times New Roman" w:cs="Times New Roman"/>
          <w:sz w:val="24"/>
          <w:szCs w:val="24"/>
        </w:rPr>
        <w:t>4</w:t>
      </w:r>
      <w:hyperlink w:anchor="sub_4103" w:history="1"/>
      <w:r w:rsidRPr="00B56CF4">
        <w:rPr>
          <w:rFonts w:ascii="Times New Roman" w:hAnsi="Times New Roman" w:cs="Times New Roman"/>
          <w:sz w:val="24"/>
          <w:szCs w:val="24"/>
        </w:rPr>
        <w:t xml:space="preserve"> настоящей статьи.</w:t>
      </w:r>
    </w:p>
    <w:p w:rsidR="006E4BFB" w:rsidRPr="00B56CF4"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bookmarkStart w:id="59" w:name="sub_4103"/>
      <w:bookmarkEnd w:id="58"/>
      <w:r w:rsidRPr="00B56CF4">
        <w:rPr>
          <w:rFonts w:ascii="Times New Roman" w:hAnsi="Times New Roman" w:cs="Times New Roman"/>
          <w:sz w:val="24"/>
          <w:szCs w:val="24"/>
        </w:rPr>
        <w:t>8.</w:t>
      </w:r>
      <w:r>
        <w:rPr>
          <w:rFonts w:ascii="Times New Roman" w:hAnsi="Times New Roman" w:cs="Times New Roman"/>
          <w:sz w:val="24"/>
          <w:szCs w:val="24"/>
        </w:rPr>
        <w:t>4</w:t>
      </w:r>
      <w:r w:rsidRPr="00B56CF4">
        <w:rPr>
          <w:rFonts w:ascii="Times New Roman" w:hAnsi="Times New Roman" w:cs="Times New Roman"/>
          <w:sz w:val="24"/>
          <w:szCs w:val="24"/>
        </w:rPr>
        <w:t>.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6E4BFB" w:rsidRPr="00B56CF4"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bookmarkStart w:id="60" w:name="sub_4131"/>
      <w:bookmarkEnd w:id="59"/>
      <w:r w:rsidRPr="00B56CF4">
        <w:rPr>
          <w:rFonts w:ascii="Times New Roman" w:hAnsi="Times New Roman" w:cs="Times New Roman"/>
          <w:sz w:val="24"/>
          <w:szCs w:val="24"/>
        </w:rPr>
        <w:t>1) необходимо изъятие земельных участков для государственных или муниципальных ну</w:t>
      </w:r>
      <w:proofErr w:type="gramStart"/>
      <w:r w:rsidRPr="00B56CF4">
        <w:rPr>
          <w:rFonts w:ascii="Times New Roman" w:hAnsi="Times New Roman" w:cs="Times New Roman"/>
          <w:sz w:val="24"/>
          <w:szCs w:val="24"/>
        </w:rPr>
        <w:t>жд в св</w:t>
      </w:r>
      <w:proofErr w:type="gramEnd"/>
      <w:r w:rsidRPr="00B56CF4">
        <w:rPr>
          <w:rFonts w:ascii="Times New Roman" w:hAnsi="Times New Roman" w:cs="Times New Roman"/>
          <w:sz w:val="24"/>
          <w:szCs w:val="24"/>
        </w:rPr>
        <w:t>язи с размещением объекта капитального строительства федерального, регионального или местного значения;</w:t>
      </w:r>
    </w:p>
    <w:p w:rsidR="006E4BFB" w:rsidRPr="00B56CF4"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bookmarkStart w:id="61" w:name="sub_4132"/>
      <w:bookmarkEnd w:id="60"/>
      <w:r w:rsidRPr="00B56CF4">
        <w:rPr>
          <w:rFonts w:ascii="Times New Roman" w:hAnsi="Times New Roman" w:cs="Times New Roman"/>
          <w:sz w:val="24"/>
          <w:szCs w:val="24"/>
        </w:rPr>
        <w:t xml:space="preserve">2) </w:t>
      </w:r>
      <w:proofErr w:type="gramStart"/>
      <w:r w:rsidRPr="00B56CF4">
        <w:rPr>
          <w:rFonts w:ascii="Times New Roman" w:hAnsi="Times New Roman" w:cs="Times New Roman"/>
          <w:sz w:val="24"/>
          <w:szCs w:val="24"/>
        </w:rPr>
        <w:t>необходимы</w:t>
      </w:r>
      <w:proofErr w:type="gramEnd"/>
      <w:r w:rsidRPr="00B56CF4">
        <w:rPr>
          <w:rFonts w:ascii="Times New Roman" w:hAnsi="Times New Roman" w:cs="Times New Roman"/>
          <w:sz w:val="24"/>
          <w:szCs w:val="24"/>
        </w:rPr>
        <w:t xml:space="preserve"> установление, изменение или отмена красных линий;</w:t>
      </w:r>
    </w:p>
    <w:p w:rsidR="006E4BFB" w:rsidRPr="00B56CF4"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bookmarkStart w:id="62" w:name="sub_4133"/>
      <w:bookmarkEnd w:id="61"/>
      <w:r w:rsidRPr="00B56CF4">
        <w:rPr>
          <w:rFonts w:ascii="Times New Roman" w:hAnsi="Times New Roman" w:cs="Times New Roman"/>
          <w:sz w:val="24"/>
          <w:szCs w:val="24"/>
        </w:rPr>
        <w:lastRenderedPageBreak/>
        <w:t xml:space="preserve">3) необходимо образование земельных участков в случае, если в соответствии с </w:t>
      </w:r>
      <w:hyperlink r:id="rId6" w:history="1">
        <w:r w:rsidRPr="00B56CF4">
          <w:rPr>
            <w:rFonts w:ascii="Times New Roman" w:hAnsi="Times New Roman" w:cs="Times New Roman"/>
            <w:sz w:val="24"/>
            <w:szCs w:val="24"/>
          </w:rPr>
          <w:t>земельным законодательством</w:t>
        </w:r>
      </w:hyperlink>
      <w:r w:rsidRPr="00B56CF4">
        <w:rPr>
          <w:rFonts w:ascii="Times New Roman" w:hAnsi="Times New Roman" w:cs="Times New Roman"/>
          <w:sz w:val="24"/>
          <w:szCs w:val="24"/>
        </w:rPr>
        <w:t xml:space="preserve"> образование земельных участков осуществляется только в соответствии с проектом межевания территории;</w:t>
      </w:r>
    </w:p>
    <w:p w:rsidR="006E4BFB" w:rsidRPr="00B56CF4"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bookmarkStart w:id="63" w:name="sub_4134"/>
      <w:bookmarkEnd w:id="62"/>
      <w:proofErr w:type="gramStart"/>
      <w:r w:rsidRPr="00B56CF4">
        <w:rPr>
          <w:rFonts w:ascii="Times New Roman" w:hAnsi="Times New Roman" w:cs="Times New Roman"/>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rsidR="006E4BFB" w:rsidRPr="00982FC6"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bookmarkStart w:id="64" w:name="sub_4135"/>
      <w:bookmarkEnd w:id="63"/>
      <w:r w:rsidRPr="00B56CF4">
        <w:rPr>
          <w:rFonts w:ascii="Times New Roman" w:hAnsi="Times New Roman" w:cs="Times New Roman"/>
          <w:sz w:val="24"/>
          <w:szCs w:val="24"/>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w:t>
      </w:r>
      <w:hyperlink r:id="rId7" w:history="1">
        <w:r w:rsidRPr="00B56CF4">
          <w:rPr>
            <w:rFonts w:ascii="Times New Roman" w:hAnsi="Times New Roman" w:cs="Times New Roman"/>
            <w:sz w:val="24"/>
            <w:szCs w:val="24"/>
          </w:rPr>
          <w:t>иные случаи</w:t>
        </w:r>
      </w:hyperlink>
      <w:r w:rsidRPr="00B56CF4">
        <w:rPr>
          <w:rFonts w:ascii="Times New Roman" w:hAnsi="Times New Roman" w:cs="Times New Roman"/>
          <w:sz w:val="24"/>
          <w:szCs w:val="24"/>
        </w:rPr>
        <w:t>, при которых для строительства, реконструкции линейного объекта не требуется подготовка документации по планировке территории.</w:t>
      </w:r>
    </w:p>
    <w:p w:rsidR="006E4BFB" w:rsidRPr="00B56CF4"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bookmarkStart w:id="65" w:name="sub_4104"/>
      <w:bookmarkEnd w:id="64"/>
      <w:r w:rsidRPr="00B56CF4">
        <w:rPr>
          <w:rFonts w:ascii="Times New Roman" w:hAnsi="Times New Roman" w:cs="Times New Roman"/>
          <w:sz w:val="24"/>
          <w:szCs w:val="24"/>
        </w:rPr>
        <w:t>8.</w:t>
      </w:r>
      <w:r>
        <w:rPr>
          <w:rFonts w:ascii="Times New Roman" w:hAnsi="Times New Roman" w:cs="Times New Roman"/>
          <w:sz w:val="24"/>
          <w:szCs w:val="24"/>
        </w:rPr>
        <w:t>5</w:t>
      </w:r>
      <w:r w:rsidRPr="00B56CF4">
        <w:rPr>
          <w:rFonts w:ascii="Times New Roman" w:hAnsi="Times New Roman" w:cs="Times New Roman"/>
          <w:sz w:val="24"/>
          <w:szCs w:val="24"/>
        </w:rPr>
        <w:t>. Видами документации по планировке территории являются:</w:t>
      </w:r>
    </w:p>
    <w:p w:rsidR="006E4BFB" w:rsidRPr="00B56CF4"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bookmarkStart w:id="66" w:name="sub_4141"/>
      <w:bookmarkEnd w:id="65"/>
      <w:r w:rsidRPr="00B56CF4">
        <w:rPr>
          <w:rFonts w:ascii="Times New Roman" w:hAnsi="Times New Roman" w:cs="Times New Roman"/>
          <w:sz w:val="24"/>
          <w:szCs w:val="24"/>
        </w:rPr>
        <w:t>1) проект планировки территории;</w:t>
      </w:r>
    </w:p>
    <w:p w:rsidR="006E4BFB" w:rsidRPr="00982FC6"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bookmarkStart w:id="67" w:name="sub_4142"/>
      <w:bookmarkEnd w:id="66"/>
      <w:r w:rsidRPr="00B56CF4">
        <w:rPr>
          <w:rFonts w:ascii="Times New Roman" w:hAnsi="Times New Roman" w:cs="Times New Roman"/>
          <w:sz w:val="24"/>
          <w:szCs w:val="24"/>
        </w:rPr>
        <w:t>2) проект межевания территории.</w:t>
      </w:r>
    </w:p>
    <w:p w:rsidR="006E4BFB"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bookmarkStart w:id="68" w:name="sub_4105"/>
      <w:bookmarkEnd w:id="67"/>
      <w:r w:rsidRPr="00B56CF4">
        <w:rPr>
          <w:rFonts w:ascii="Times New Roman" w:hAnsi="Times New Roman" w:cs="Times New Roman"/>
          <w:sz w:val="24"/>
          <w:szCs w:val="24"/>
        </w:rPr>
        <w:t>8.</w:t>
      </w:r>
      <w:r>
        <w:rPr>
          <w:rFonts w:ascii="Times New Roman" w:hAnsi="Times New Roman" w:cs="Times New Roman"/>
          <w:sz w:val="24"/>
          <w:szCs w:val="24"/>
        </w:rPr>
        <w:t>6</w:t>
      </w:r>
      <w:r w:rsidRPr="00B56CF4">
        <w:rPr>
          <w:rFonts w:ascii="Times New Roman" w:hAnsi="Times New Roman" w:cs="Times New Roman"/>
          <w:sz w:val="24"/>
          <w:szCs w:val="24"/>
        </w:rPr>
        <w:t>.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Градостроительным Кодексом Российской Федерации.</w:t>
      </w:r>
    </w:p>
    <w:p w:rsidR="006E4BFB" w:rsidRPr="00A22761" w:rsidRDefault="006E4BFB" w:rsidP="006E4BFB">
      <w:pPr>
        <w:autoSpaceDE w:val="0"/>
        <w:autoSpaceDN w:val="0"/>
        <w:adjustRightInd w:val="0"/>
        <w:spacing w:after="0" w:line="240" w:lineRule="auto"/>
        <w:ind w:firstLine="567"/>
        <w:jc w:val="both"/>
        <w:rPr>
          <w:rFonts w:ascii="Times New Roman" w:hAnsi="Times New Roman" w:cs="Times New Roman"/>
          <w:sz w:val="12"/>
          <w:szCs w:val="12"/>
        </w:rPr>
      </w:pPr>
    </w:p>
    <w:p w:rsidR="006E4BFB"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bookmarkStart w:id="69" w:name="sub_4106"/>
      <w:bookmarkEnd w:id="68"/>
      <w:r w:rsidRPr="00B56CF4">
        <w:rPr>
          <w:rFonts w:ascii="Times New Roman" w:hAnsi="Times New Roman" w:cs="Times New Roman"/>
          <w:sz w:val="24"/>
          <w:szCs w:val="24"/>
        </w:rPr>
        <w:t>8.</w:t>
      </w:r>
      <w:r>
        <w:rPr>
          <w:rFonts w:ascii="Times New Roman" w:hAnsi="Times New Roman" w:cs="Times New Roman"/>
          <w:sz w:val="24"/>
          <w:szCs w:val="24"/>
        </w:rPr>
        <w:t>7</w:t>
      </w:r>
      <w:r w:rsidRPr="00B56CF4">
        <w:rPr>
          <w:rFonts w:ascii="Times New Roman" w:hAnsi="Times New Roman" w:cs="Times New Roman"/>
          <w:sz w:val="24"/>
          <w:szCs w:val="24"/>
        </w:rPr>
        <w:t xml:space="preserve">. Проект планировки территории является основой для подготовки проекта межевания территории, за исключением случаев, предусмотренных </w:t>
      </w:r>
      <w:hyperlink w:anchor="sub_4105" w:history="1">
        <w:r w:rsidRPr="00B56CF4">
          <w:rPr>
            <w:rFonts w:ascii="Times New Roman" w:hAnsi="Times New Roman" w:cs="Times New Roman"/>
            <w:sz w:val="24"/>
            <w:szCs w:val="24"/>
          </w:rPr>
          <w:t>пунктом 8.5</w:t>
        </w:r>
      </w:hyperlink>
      <w:r w:rsidRPr="00B56CF4">
        <w:rPr>
          <w:rFonts w:ascii="Times New Roman" w:hAnsi="Times New Roman" w:cs="Times New Roman"/>
          <w:sz w:val="24"/>
          <w:szCs w:val="24"/>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bookmarkEnd w:id="69"/>
    </w:p>
    <w:p w:rsidR="006E4BFB" w:rsidRPr="00B56CF4"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p>
    <w:p w:rsidR="006E4BFB" w:rsidRDefault="006E4BFB" w:rsidP="006E4BFB">
      <w:pPr>
        <w:pStyle w:val="3"/>
        <w:spacing w:before="0" w:line="240" w:lineRule="auto"/>
        <w:ind w:firstLine="426"/>
        <w:rPr>
          <w:rFonts w:ascii="Times New Roman" w:hAnsi="Times New Roman" w:cs="Times New Roman"/>
          <w:b/>
          <w:color w:val="auto"/>
        </w:rPr>
      </w:pPr>
      <w:bookmarkStart w:id="70" w:name="_Toc505327121"/>
      <w:bookmarkStart w:id="71" w:name="_Toc514322704"/>
      <w:r w:rsidRPr="005929AE">
        <w:rPr>
          <w:rFonts w:ascii="Times New Roman" w:hAnsi="Times New Roman" w:cs="Times New Roman"/>
          <w:b/>
          <w:color w:val="auto"/>
        </w:rPr>
        <w:t>Статья 9. Общие требования к документации по планировке территории</w:t>
      </w:r>
      <w:bookmarkEnd w:id="57"/>
      <w:bookmarkEnd w:id="70"/>
      <w:bookmarkEnd w:id="71"/>
    </w:p>
    <w:p w:rsidR="006E4BFB" w:rsidRPr="00982FC6" w:rsidRDefault="006E4BFB" w:rsidP="006E4BF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w:t>
      </w:r>
    </w:p>
    <w:p w:rsidR="006E4BFB" w:rsidRPr="00982FC6" w:rsidRDefault="006E4BFB" w:rsidP="006E4BF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6E4BFB" w:rsidRPr="00C17F9E" w:rsidRDefault="006E4BFB" w:rsidP="006E4BFB">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9.</w:t>
      </w:r>
      <w:r w:rsidRPr="00C17F9E">
        <w:rPr>
          <w:rFonts w:ascii="Times New Roman" w:hAnsi="Times New Roman" w:cs="Times New Roman"/>
          <w:sz w:val="24"/>
          <w:szCs w:val="24"/>
        </w:rPr>
        <w:t>3. Подготовка графической части документации по планировке территории осуществляется:</w:t>
      </w:r>
    </w:p>
    <w:p w:rsidR="006E4BFB" w:rsidRPr="00C17F9E" w:rsidRDefault="006E4BFB" w:rsidP="006E4BFB">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1) в соответствии с системой координат, используемой для ведения Единого государственного реестра недвижимости;</w:t>
      </w:r>
    </w:p>
    <w:p w:rsidR="006E4BFB" w:rsidRPr="00C17F9E" w:rsidRDefault="006E4BFB" w:rsidP="006E4BFB">
      <w:pPr>
        <w:autoSpaceDE w:val="0"/>
        <w:autoSpaceDN w:val="0"/>
        <w:adjustRightInd w:val="0"/>
        <w:spacing w:after="0" w:line="240" w:lineRule="auto"/>
        <w:ind w:firstLine="720"/>
        <w:jc w:val="both"/>
        <w:rPr>
          <w:rFonts w:ascii="Times New Roman" w:hAnsi="Times New Roman" w:cs="Times New Roman"/>
          <w:sz w:val="24"/>
          <w:szCs w:val="24"/>
        </w:rPr>
      </w:pPr>
      <w:r w:rsidRPr="00C17F9E">
        <w:rPr>
          <w:rFonts w:ascii="Times New Roman" w:hAnsi="Times New Roman" w:cs="Times New Roman"/>
          <w:sz w:val="24"/>
          <w:szCs w:val="24"/>
        </w:rPr>
        <w:t xml:space="preserve">2) с использованием цифровых топографических карт, цифровых топографических планов, </w:t>
      </w:r>
      <w:hyperlink r:id="rId8" w:history="1">
        <w:r w:rsidRPr="00C17F9E">
          <w:rPr>
            <w:rFonts w:ascii="Times New Roman" w:hAnsi="Times New Roman" w:cs="Times New Roman"/>
            <w:sz w:val="24"/>
            <w:szCs w:val="24"/>
          </w:rPr>
          <w:t>требования</w:t>
        </w:r>
      </w:hyperlink>
      <w:r w:rsidRPr="00C17F9E">
        <w:rPr>
          <w:rFonts w:ascii="Times New Roman" w:hAnsi="Times New Roman" w:cs="Times New Roman"/>
          <w:sz w:val="24"/>
          <w:szCs w:val="24"/>
        </w:rPr>
        <w:t xml:space="preserve"> к которым устанавливаются уполномоченным федеральным органом исполнительной власти.</w:t>
      </w:r>
    </w:p>
    <w:p w:rsidR="006E4BFB" w:rsidRPr="00C17F9E" w:rsidRDefault="006E4BFB" w:rsidP="006E4BFB"/>
    <w:p w:rsidR="006E4BFB" w:rsidRDefault="006E4BFB" w:rsidP="006E4BFB">
      <w:pPr>
        <w:pStyle w:val="3"/>
        <w:ind w:firstLine="567"/>
        <w:rPr>
          <w:rFonts w:ascii="Times New Roman" w:hAnsi="Times New Roman" w:cs="Times New Roman"/>
          <w:b/>
          <w:color w:val="auto"/>
        </w:rPr>
      </w:pPr>
      <w:bookmarkStart w:id="72" w:name="_Toc505327122"/>
      <w:bookmarkStart w:id="73" w:name="_Toc514322705"/>
      <w:r w:rsidRPr="005929AE">
        <w:rPr>
          <w:rFonts w:ascii="Times New Roman" w:hAnsi="Times New Roman" w:cs="Times New Roman"/>
          <w:b/>
          <w:color w:val="auto"/>
        </w:rPr>
        <w:lastRenderedPageBreak/>
        <w:t xml:space="preserve">Статья 10. </w:t>
      </w:r>
      <w:r>
        <w:rPr>
          <w:rFonts w:ascii="Times New Roman" w:hAnsi="Times New Roman" w:cs="Times New Roman"/>
          <w:b/>
          <w:color w:val="auto"/>
        </w:rPr>
        <w:t>Проект</w:t>
      </w:r>
      <w:r w:rsidRPr="005929AE">
        <w:rPr>
          <w:rFonts w:ascii="Times New Roman" w:hAnsi="Times New Roman" w:cs="Times New Roman"/>
          <w:b/>
          <w:color w:val="auto"/>
        </w:rPr>
        <w:t xml:space="preserve"> планировк</w:t>
      </w:r>
      <w:r>
        <w:rPr>
          <w:rFonts w:ascii="Times New Roman" w:hAnsi="Times New Roman" w:cs="Times New Roman"/>
          <w:b/>
          <w:color w:val="auto"/>
        </w:rPr>
        <w:t>и</w:t>
      </w:r>
      <w:r w:rsidRPr="005929AE">
        <w:rPr>
          <w:rFonts w:ascii="Times New Roman" w:hAnsi="Times New Roman" w:cs="Times New Roman"/>
          <w:b/>
          <w:color w:val="auto"/>
        </w:rPr>
        <w:t xml:space="preserve"> территории</w:t>
      </w:r>
      <w:bookmarkEnd w:id="72"/>
      <w:bookmarkEnd w:id="73"/>
    </w:p>
    <w:p w:rsidR="006E4BFB" w:rsidRPr="00982FC6" w:rsidRDefault="006E4BFB" w:rsidP="006E4BFB">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 </w:t>
      </w:r>
      <w:proofErr w:type="gramStart"/>
      <w:r w:rsidRPr="00A967EB">
        <w:rPr>
          <w:rFonts w:ascii="Times New Roman" w:hAnsi="Times New Roman" w:cs="Times New Roman"/>
          <w:sz w:val="24"/>
          <w:szCs w:val="24"/>
        </w:rPr>
        <w:t xml:space="preserve">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Pr="00A967EB">
          <w:rPr>
            <w:rFonts w:ascii="Times New Roman" w:hAnsi="Times New Roman" w:cs="Times New Roman"/>
            <w:sz w:val="24"/>
            <w:szCs w:val="24"/>
          </w:rPr>
          <w:t>частях 2 - 4.2</w:t>
        </w:r>
      </w:hyperlink>
      <w:r w:rsidRPr="00A967EB">
        <w:rPr>
          <w:rFonts w:ascii="Times New Roman" w:hAnsi="Times New Roman" w:cs="Times New Roman"/>
          <w:sz w:val="24"/>
          <w:szCs w:val="24"/>
        </w:rPr>
        <w:t xml:space="preserve"> и </w:t>
      </w:r>
      <w:hyperlink w:anchor="sub_45052" w:history="1">
        <w:r w:rsidRPr="00A967EB">
          <w:rPr>
            <w:rFonts w:ascii="Times New Roman" w:hAnsi="Times New Roman" w:cs="Times New Roman"/>
            <w:sz w:val="24"/>
            <w:szCs w:val="24"/>
          </w:rPr>
          <w:t>5.2 статьи 45</w:t>
        </w:r>
      </w:hyperlink>
      <w:r w:rsidRPr="00A967EB">
        <w:rPr>
          <w:rFonts w:ascii="Times New Roman" w:hAnsi="Times New Roman" w:cs="Times New Roman"/>
          <w:sz w:val="24"/>
          <w:szCs w:val="24"/>
        </w:rPr>
        <w:t xml:space="preserve"> Градостроительного кодекса Российской Федерации, принимается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 инициативе администрации </w:t>
      </w:r>
      <w:proofErr w:type="spellStart"/>
      <w:r>
        <w:rPr>
          <w:rFonts w:ascii="Times New Roman" w:hAnsi="Times New Roman" w:cs="Times New Roman"/>
          <w:sz w:val="24"/>
          <w:szCs w:val="24"/>
        </w:rPr>
        <w:t>Большекашелакского</w:t>
      </w:r>
      <w:proofErr w:type="spellEnd"/>
      <w:r w:rsidRPr="00A967EB">
        <w:rPr>
          <w:rFonts w:ascii="Times New Roman" w:hAnsi="Times New Roman" w:cs="Times New Roman"/>
          <w:sz w:val="24"/>
          <w:szCs w:val="24"/>
        </w:rPr>
        <w:t xml:space="preserve"> сельского поселения либо на основании предложений физических или юридических лиц о подготовке документации по планировке территории.</w:t>
      </w:r>
      <w:proofErr w:type="gramEnd"/>
      <w:r w:rsidRPr="00A967EB">
        <w:rPr>
          <w:rFonts w:ascii="Times New Roman" w:hAnsi="Times New Roman" w:cs="Times New Roman"/>
          <w:sz w:val="24"/>
          <w:szCs w:val="24"/>
        </w:rPr>
        <w:t xml:space="preserve"> В случае подготовки документации по планировке территории заинтересованными лицами, указанными в </w:t>
      </w:r>
      <w:hyperlink w:anchor="sub_4511" w:history="1">
        <w:r w:rsidRPr="00A967EB">
          <w:rPr>
            <w:rFonts w:ascii="Times New Roman" w:hAnsi="Times New Roman" w:cs="Times New Roman"/>
            <w:sz w:val="24"/>
            <w:szCs w:val="24"/>
          </w:rPr>
          <w:t>части 1.1 статьи 45</w:t>
        </w:r>
      </w:hyperlink>
      <w:r w:rsidRPr="00A967EB">
        <w:rPr>
          <w:rFonts w:ascii="Times New Roman" w:hAnsi="Times New Roman" w:cs="Times New Roman"/>
          <w:sz w:val="24"/>
          <w:szCs w:val="24"/>
        </w:rPr>
        <w:t xml:space="preserve"> Градостроительного кодекса Российской Федерации, принятие администрацией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решения о подготовке документации по планировке территории не требуется.</w:t>
      </w:r>
    </w:p>
    <w:p w:rsidR="006E4BFB" w:rsidRPr="00982FC6"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10.2. Указанное в </w:t>
      </w:r>
      <w:hyperlink w:anchor="sub_4601" w:history="1">
        <w:r w:rsidRPr="00A967EB">
          <w:rPr>
            <w:rFonts w:ascii="Times New Roman" w:hAnsi="Times New Roman" w:cs="Times New Roman"/>
            <w:sz w:val="24"/>
            <w:szCs w:val="24"/>
          </w:rPr>
          <w:t>части 1</w:t>
        </w:r>
      </w:hyperlink>
      <w:r w:rsidRPr="00A967EB">
        <w:rPr>
          <w:rFonts w:ascii="Times New Roman" w:hAnsi="Times New Roman" w:cs="Times New Roman"/>
          <w:sz w:val="24"/>
          <w:szCs w:val="24"/>
        </w:rPr>
        <w:t xml:space="preserve">0.1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в сети "Интернет".</w:t>
      </w:r>
    </w:p>
    <w:p w:rsidR="006E4BFB" w:rsidRPr="00982FC6"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10.3. 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свои предложения о порядке, сроках подготовки и содержании документации по планировке территории.</w:t>
      </w:r>
    </w:p>
    <w:p w:rsidR="006E4BFB" w:rsidRPr="00A967EB"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10.3. Заинтересованные лица, самостоятельно принявшие решения о разработке документации по планировке территории, а именно:</w:t>
      </w:r>
    </w:p>
    <w:p w:rsidR="006E4BFB" w:rsidRPr="00A967EB"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лица,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6E4BFB" w:rsidRPr="00A967EB"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2) правообладатели земельных участков и (или) объектов недвижимого имущества, расположенные в границах территории комплексного развития, в том числе лица, которым земельные участки, находящиеся в муниципальной собственности, предоставлены в аренду, в безвозмездное пользование в соответствии с земельным законодательством;</w:t>
      </w:r>
    </w:p>
    <w:p w:rsidR="006E4BFB" w:rsidRPr="00A967EB"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правообладатели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6E4BFB" w:rsidRPr="00A967EB"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4) субъекты естественных монополий, организации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6E4BFB" w:rsidRPr="00982FC6"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967EB">
        <w:rPr>
          <w:rFonts w:ascii="Times New Roman" w:hAnsi="Times New Roman" w:cs="Times New Roman"/>
          <w:sz w:val="24"/>
          <w:szCs w:val="24"/>
        </w:rPr>
        <w:t xml:space="preserve">осуществляют подготовку документации по планировке территории на основании документов </w:t>
      </w:r>
      <w:hyperlink w:anchor="sub_102" w:history="1">
        <w:r w:rsidRPr="00A967EB">
          <w:rPr>
            <w:rFonts w:ascii="Times New Roman" w:hAnsi="Times New Roman" w:cs="Times New Roman"/>
            <w:sz w:val="24"/>
            <w:szCs w:val="24"/>
          </w:rPr>
          <w:t>территориального планирования</w:t>
        </w:r>
      </w:hyperlink>
      <w:r w:rsidRPr="00A967EB">
        <w:rPr>
          <w:rFonts w:ascii="Times New Roman" w:hAnsi="Times New Roman" w:cs="Times New Roman"/>
          <w:sz w:val="24"/>
          <w:szCs w:val="24"/>
        </w:rPr>
        <w:t>,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w:t>
      </w:r>
      <w:proofErr w:type="gramEnd"/>
      <w:r w:rsidRPr="00A967EB">
        <w:rPr>
          <w:rFonts w:ascii="Times New Roman" w:hAnsi="Times New Roman" w:cs="Times New Roman"/>
          <w:sz w:val="24"/>
          <w:szCs w:val="24"/>
        </w:rPr>
        <w:t xml:space="preserve">,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w:t>
      </w:r>
      <w:hyperlink w:anchor="sub_104" w:history="1">
        <w:r w:rsidRPr="00A967EB">
          <w:rPr>
            <w:rFonts w:ascii="Times New Roman" w:hAnsi="Times New Roman" w:cs="Times New Roman"/>
            <w:sz w:val="24"/>
            <w:szCs w:val="24"/>
          </w:rPr>
          <w:t>зон с особыми условиями использования территорий</w:t>
        </w:r>
      </w:hyperlink>
      <w:r w:rsidRPr="00A967EB">
        <w:rPr>
          <w:rFonts w:ascii="Times New Roman" w:hAnsi="Times New Roman" w:cs="Times New Roman"/>
          <w:sz w:val="24"/>
          <w:szCs w:val="24"/>
        </w:rPr>
        <w:t xml:space="preserve"> и направляют ее для утверждения в администрацию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w:t>
      </w:r>
    </w:p>
    <w:p w:rsidR="006E4BFB" w:rsidRPr="00982FC6"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r w:rsidRPr="00F61D00">
        <w:rPr>
          <w:rFonts w:ascii="Times New Roman" w:hAnsi="Times New Roman" w:cs="Times New Roman"/>
          <w:sz w:val="24"/>
          <w:szCs w:val="24"/>
        </w:rPr>
        <w:lastRenderedPageBreak/>
        <w:t xml:space="preserve">10.4. Отдел архитектуры, строительства администрации муниципального образования </w:t>
      </w:r>
      <w:proofErr w:type="spellStart"/>
      <w:r w:rsidRPr="00F61D00">
        <w:rPr>
          <w:rFonts w:ascii="Times New Roman" w:hAnsi="Times New Roman" w:cs="Times New Roman"/>
          <w:sz w:val="24"/>
          <w:szCs w:val="24"/>
        </w:rPr>
        <w:t>Куйтунский</w:t>
      </w:r>
      <w:proofErr w:type="spellEnd"/>
      <w:r w:rsidRPr="00F61D00">
        <w:rPr>
          <w:rFonts w:ascii="Times New Roman" w:hAnsi="Times New Roman" w:cs="Times New Roman"/>
          <w:sz w:val="24"/>
          <w:szCs w:val="24"/>
        </w:rPr>
        <w:t xml:space="preserve"> район осуществляет проверку документации по планировке территории в </w:t>
      </w:r>
      <w:r w:rsidRPr="00ED5712">
        <w:rPr>
          <w:rFonts w:ascii="Times New Roman" w:hAnsi="Times New Roman" w:cs="Times New Roman"/>
          <w:sz w:val="24"/>
          <w:szCs w:val="24"/>
        </w:rPr>
        <w:t>течени</w:t>
      </w:r>
      <w:proofErr w:type="gramStart"/>
      <w:r w:rsidRPr="00ED5712">
        <w:rPr>
          <w:rFonts w:ascii="Times New Roman" w:hAnsi="Times New Roman" w:cs="Times New Roman"/>
          <w:sz w:val="24"/>
          <w:szCs w:val="24"/>
        </w:rPr>
        <w:t>и</w:t>
      </w:r>
      <w:proofErr w:type="gramEnd"/>
      <w:r w:rsidRPr="00ED5712">
        <w:rPr>
          <w:rFonts w:ascii="Times New Roman" w:hAnsi="Times New Roman" w:cs="Times New Roman"/>
          <w:sz w:val="24"/>
          <w:szCs w:val="24"/>
        </w:rPr>
        <w:t xml:space="preserve"> 20 рабочих дней  со дня ее получения,</w:t>
      </w:r>
      <w:r w:rsidRPr="00F61D00">
        <w:rPr>
          <w:rFonts w:ascii="Times New Roman" w:hAnsi="Times New Roman" w:cs="Times New Roman"/>
          <w:sz w:val="24"/>
          <w:szCs w:val="24"/>
        </w:rPr>
        <w:t xml:space="preserve">  на соответствие требованиям, установленным </w:t>
      </w:r>
      <w:hyperlink w:anchor="sub_45010" w:history="1">
        <w:r w:rsidRPr="00F61D00">
          <w:rPr>
            <w:rFonts w:ascii="Times New Roman" w:hAnsi="Times New Roman" w:cs="Times New Roman"/>
            <w:sz w:val="24"/>
            <w:szCs w:val="24"/>
          </w:rPr>
          <w:t>частью 10 статьи 45</w:t>
        </w:r>
      </w:hyperlink>
      <w:r w:rsidRPr="00F61D00">
        <w:rPr>
          <w:rFonts w:ascii="Times New Roman" w:hAnsi="Times New Roman" w:cs="Times New Roman"/>
          <w:sz w:val="24"/>
          <w:szCs w:val="24"/>
        </w:rPr>
        <w:t xml:space="preserve"> Градостроительного кодекса Российской Федерации. По результатам проверки принимает соответствующее решение о направлении документации по планировке территории мэру муниципального образования </w:t>
      </w:r>
      <w:proofErr w:type="spellStart"/>
      <w:r w:rsidRPr="00F61D00">
        <w:rPr>
          <w:rFonts w:ascii="Times New Roman" w:hAnsi="Times New Roman" w:cs="Times New Roman"/>
          <w:sz w:val="24"/>
          <w:szCs w:val="24"/>
        </w:rPr>
        <w:t>Куйтунский</w:t>
      </w:r>
      <w:proofErr w:type="spellEnd"/>
      <w:r w:rsidRPr="00F61D00">
        <w:rPr>
          <w:rFonts w:ascii="Times New Roman" w:hAnsi="Times New Roman" w:cs="Times New Roman"/>
          <w:sz w:val="24"/>
          <w:szCs w:val="24"/>
        </w:rPr>
        <w:t xml:space="preserve"> район или об отклонении такой документации и о направлении ее на доработку.</w:t>
      </w:r>
    </w:p>
    <w:p w:rsidR="006E4BFB" w:rsidRPr="00982FC6"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10.5. Проекты планировки территории и проекты межевания территории, решение об утверждении которых </w:t>
      </w:r>
      <w:proofErr w:type="gramStart"/>
      <w:r w:rsidRPr="00A967EB">
        <w:rPr>
          <w:rFonts w:ascii="Times New Roman" w:hAnsi="Times New Roman" w:cs="Times New Roman"/>
          <w:sz w:val="24"/>
          <w:szCs w:val="24"/>
        </w:rPr>
        <w:t>принимается в соответствии с Градостроительным кодексом Российской Федерации до их утверждения подлежат</w:t>
      </w:r>
      <w:proofErr w:type="gramEnd"/>
      <w:r w:rsidRPr="00A967EB">
        <w:rPr>
          <w:rFonts w:ascii="Times New Roman" w:hAnsi="Times New Roman" w:cs="Times New Roman"/>
          <w:sz w:val="24"/>
          <w:szCs w:val="24"/>
        </w:rPr>
        <w:t xml:space="preserve"> обязательному рассмотрению на публичных слушаниях.</w:t>
      </w:r>
    </w:p>
    <w:p w:rsidR="006E4BFB" w:rsidRPr="00A967EB"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10.5. Публичные слушания по проекту планировки территории и проекту межевания территории не проводятся, если они подготовлены в отношении:</w:t>
      </w:r>
    </w:p>
    <w:p w:rsidR="006E4BFB" w:rsidRPr="00A967EB"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6E4BFB" w:rsidRPr="00A967EB"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A967EB">
        <w:rPr>
          <w:rFonts w:ascii="Times New Roman" w:hAnsi="Times New Roman" w:cs="Times New Roman"/>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roofErr w:type="gramEnd"/>
    </w:p>
    <w:p w:rsidR="006E4BFB" w:rsidRPr="00982FC6"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r w:rsidRPr="00A967EB">
        <w:rPr>
          <w:rFonts w:ascii="Times New Roman" w:hAnsi="Times New Roman" w:cs="Times New Roman"/>
          <w:sz w:val="24"/>
          <w:szCs w:val="24"/>
        </w:rPr>
        <w:t>3) территории для размещения линейных объектов в границах земель лесного фонда.</w:t>
      </w:r>
    </w:p>
    <w:p w:rsidR="006E4BFB" w:rsidRDefault="006E4BFB" w:rsidP="006E4BFB">
      <w:pPr>
        <w:spacing w:after="0" w:line="240" w:lineRule="auto"/>
        <w:ind w:firstLine="567"/>
        <w:jc w:val="both"/>
        <w:rPr>
          <w:rFonts w:ascii="Times New Roman" w:hAnsi="Times New Roman" w:cs="Times New Roman"/>
          <w:sz w:val="24"/>
          <w:szCs w:val="24"/>
        </w:rPr>
      </w:pPr>
      <w:r w:rsidRPr="00ED5712">
        <w:rPr>
          <w:rFonts w:ascii="Times New Roman" w:hAnsi="Times New Roman" w:cs="Times New Roman"/>
          <w:sz w:val="24"/>
          <w:szCs w:val="24"/>
        </w:rPr>
        <w:t xml:space="preserve">10.6.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ED5712">
        <w:rPr>
          <w:rFonts w:ascii="Times New Roman" w:hAnsi="Times New Roman" w:cs="Times New Roman"/>
          <w:sz w:val="24"/>
          <w:szCs w:val="24"/>
        </w:rPr>
        <w:t>Куйтунский</w:t>
      </w:r>
      <w:proofErr w:type="spellEnd"/>
      <w:r w:rsidRPr="00ED5712">
        <w:rPr>
          <w:rFonts w:ascii="Times New Roman" w:hAnsi="Times New Roman" w:cs="Times New Roman"/>
          <w:sz w:val="24"/>
          <w:szCs w:val="24"/>
        </w:rPr>
        <w:t xml:space="preserve"> район в сети "Интернет" в течение 10 дней, со дня подготовки такого заключения.</w:t>
      </w:r>
    </w:p>
    <w:p w:rsidR="006E4BFB" w:rsidRPr="00982FC6"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r w:rsidRPr="00D26B5E">
        <w:rPr>
          <w:rFonts w:ascii="Times New Roman" w:hAnsi="Times New Roman" w:cs="Times New Roman"/>
          <w:sz w:val="24"/>
          <w:szCs w:val="24"/>
        </w:rPr>
        <w:t xml:space="preserve">10.7. </w:t>
      </w:r>
      <w:proofErr w:type="gramStart"/>
      <w:r w:rsidRPr="00D26B5E">
        <w:rPr>
          <w:rFonts w:ascii="Times New Roman" w:hAnsi="Times New Roman" w:cs="Times New Roman"/>
          <w:sz w:val="24"/>
          <w:szCs w:val="24"/>
        </w:rPr>
        <w:t xml:space="preserve">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D26B5E">
        <w:rPr>
          <w:rFonts w:ascii="Times New Roman" w:hAnsi="Times New Roman" w:cs="Times New Roman"/>
          <w:sz w:val="24"/>
          <w:szCs w:val="24"/>
        </w:rPr>
        <w:t>Куйтунский</w:t>
      </w:r>
      <w:proofErr w:type="spellEnd"/>
      <w:r w:rsidRPr="00D26B5E">
        <w:rPr>
          <w:rFonts w:ascii="Times New Roman" w:hAnsi="Times New Roman" w:cs="Times New Roman"/>
          <w:sz w:val="24"/>
          <w:szCs w:val="24"/>
        </w:rPr>
        <w:t xml:space="preserve"> район и не может быть менее одного месяца и более трех месяцев.</w:t>
      </w:r>
      <w:proofErr w:type="gramEnd"/>
    </w:p>
    <w:p w:rsidR="006E4BFB" w:rsidRPr="00982FC6"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bookmarkStart w:id="74" w:name="sub_46012"/>
      <w:r w:rsidRPr="00A967EB">
        <w:rPr>
          <w:rFonts w:ascii="Times New Roman" w:hAnsi="Times New Roman" w:cs="Times New Roman"/>
          <w:sz w:val="24"/>
          <w:szCs w:val="24"/>
        </w:rPr>
        <w:t xml:space="preserve">10.8. Отдел архитектуры, строительства администрации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направляет соответственно мэру муниципального образования </w:t>
      </w:r>
      <w:proofErr w:type="spellStart"/>
      <w:r w:rsidRPr="00A967EB">
        <w:rPr>
          <w:rFonts w:ascii="Times New Roman" w:hAnsi="Times New Roman" w:cs="Times New Roman"/>
          <w:sz w:val="24"/>
          <w:szCs w:val="24"/>
        </w:rPr>
        <w:t>Куйтунский</w:t>
      </w:r>
      <w:proofErr w:type="spellEnd"/>
      <w:r w:rsidRPr="00A967EB">
        <w:rPr>
          <w:rFonts w:ascii="Times New Roman" w:hAnsi="Times New Roman" w:cs="Times New Roman"/>
          <w:sz w:val="24"/>
          <w:szCs w:val="24"/>
        </w:rPr>
        <w:t xml:space="preserve"> район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6E4BFB" w:rsidRPr="00982FC6"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bookmarkStart w:id="75" w:name="sub_46013"/>
      <w:bookmarkEnd w:id="74"/>
      <w:r w:rsidRPr="00ED5712">
        <w:rPr>
          <w:rFonts w:ascii="Times New Roman" w:hAnsi="Times New Roman" w:cs="Times New Roman"/>
          <w:sz w:val="24"/>
          <w:szCs w:val="24"/>
        </w:rPr>
        <w:t xml:space="preserve">10.9. </w:t>
      </w:r>
      <w:proofErr w:type="gramStart"/>
      <w:r w:rsidRPr="00ED5712">
        <w:rPr>
          <w:rFonts w:ascii="Times New Roman" w:hAnsi="Times New Roman" w:cs="Times New Roman"/>
          <w:sz w:val="24"/>
          <w:szCs w:val="24"/>
        </w:rPr>
        <w:t xml:space="preserve">Мэр муниципального образования </w:t>
      </w:r>
      <w:proofErr w:type="spellStart"/>
      <w:r w:rsidRPr="00ED5712">
        <w:rPr>
          <w:rFonts w:ascii="Times New Roman" w:hAnsi="Times New Roman" w:cs="Times New Roman"/>
          <w:sz w:val="24"/>
          <w:szCs w:val="24"/>
        </w:rPr>
        <w:t>Куйтунский</w:t>
      </w:r>
      <w:proofErr w:type="spellEnd"/>
      <w:r w:rsidRPr="00ED5712">
        <w:rPr>
          <w:rFonts w:ascii="Times New Roman" w:hAnsi="Times New Roman" w:cs="Times New Roman"/>
          <w:sz w:val="24"/>
          <w:szCs w:val="24"/>
        </w:rPr>
        <w:t xml:space="preserve"> район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отдел архитектуры строительства администрации муниципального образования </w:t>
      </w:r>
      <w:proofErr w:type="spellStart"/>
      <w:r w:rsidRPr="00ED5712">
        <w:rPr>
          <w:rFonts w:ascii="Times New Roman" w:hAnsi="Times New Roman" w:cs="Times New Roman"/>
          <w:sz w:val="24"/>
          <w:szCs w:val="24"/>
        </w:rPr>
        <w:t>Куйтунский</w:t>
      </w:r>
      <w:proofErr w:type="spellEnd"/>
      <w:r w:rsidRPr="00ED5712">
        <w:rPr>
          <w:rFonts w:ascii="Times New Roman" w:hAnsi="Times New Roman" w:cs="Times New Roman"/>
          <w:sz w:val="24"/>
          <w:szCs w:val="24"/>
        </w:rPr>
        <w:t xml:space="preserve"> район на доработку с учетом указанных протокола и заключения в срок</w:t>
      </w:r>
      <w:proofErr w:type="gramEnd"/>
      <w:r w:rsidRPr="00ED5712">
        <w:rPr>
          <w:rFonts w:ascii="Times New Roman" w:hAnsi="Times New Roman" w:cs="Times New Roman"/>
          <w:sz w:val="24"/>
          <w:szCs w:val="24"/>
        </w:rPr>
        <w:t xml:space="preserve">, не </w:t>
      </w:r>
      <w:proofErr w:type="gramStart"/>
      <w:r w:rsidRPr="00ED5712">
        <w:rPr>
          <w:rFonts w:ascii="Times New Roman" w:hAnsi="Times New Roman" w:cs="Times New Roman"/>
          <w:sz w:val="24"/>
          <w:szCs w:val="24"/>
        </w:rPr>
        <w:t>превышающий</w:t>
      </w:r>
      <w:proofErr w:type="gramEnd"/>
      <w:r w:rsidRPr="00ED5712">
        <w:rPr>
          <w:rFonts w:ascii="Times New Roman" w:hAnsi="Times New Roman" w:cs="Times New Roman"/>
          <w:sz w:val="24"/>
          <w:szCs w:val="24"/>
        </w:rPr>
        <w:t xml:space="preserve"> 10 дней со дня получения вышеуказанной документации. </w:t>
      </w:r>
    </w:p>
    <w:bookmarkEnd w:id="75"/>
    <w:p w:rsidR="006E4BFB" w:rsidRPr="00982FC6"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10.10. Основанием для отклонения документации по планировке территории, подготовленной лицами, указанными в части 10.3</w:t>
      </w:r>
      <w:hyperlink w:anchor="sub_4511" w:history="1"/>
      <w:r w:rsidRPr="00A967EB">
        <w:rPr>
          <w:rFonts w:ascii="Times New Roman" w:hAnsi="Times New Roman" w:cs="Times New Roman"/>
          <w:sz w:val="24"/>
          <w:szCs w:val="24"/>
        </w:rPr>
        <w:t xml:space="preserve"> настоящей статьи и направления ее на доработку является несоответствие такой документации требованиям, указанным в </w:t>
      </w:r>
      <w:hyperlink w:anchor="sub_45010" w:history="1">
        <w:r w:rsidRPr="00A967EB">
          <w:rPr>
            <w:rFonts w:ascii="Times New Roman" w:hAnsi="Times New Roman" w:cs="Times New Roman"/>
            <w:sz w:val="24"/>
            <w:szCs w:val="24"/>
          </w:rPr>
          <w:t xml:space="preserve">части </w:t>
        </w:r>
      </w:hyperlink>
      <w:r w:rsidRPr="00A967EB">
        <w:rPr>
          <w:rFonts w:ascii="Times New Roman" w:hAnsi="Times New Roman" w:cs="Times New Roman"/>
          <w:sz w:val="24"/>
          <w:szCs w:val="24"/>
        </w:rPr>
        <w:t>10.3 настоящей статьи. В иных случаях отклонение представленной такими лицами документации по планировке территории не допускается.</w:t>
      </w:r>
    </w:p>
    <w:p w:rsidR="006E4BFB" w:rsidRDefault="006E4BFB" w:rsidP="006E4BFB">
      <w:pPr>
        <w:spacing w:after="0" w:line="240" w:lineRule="auto"/>
        <w:ind w:firstLine="567"/>
        <w:jc w:val="both"/>
        <w:rPr>
          <w:rFonts w:ascii="Times New Roman" w:hAnsi="Times New Roman" w:cs="Times New Roman"/>
          <w:sz w:val="24"/>
          <w:szCs w:val="24"/>
        </w:rPr>
      </w:pPr>
      <w:r w:rsidRPr="00A967EB">
        <w:rPr>
          <w:rFonts w:ascii="Times New Roman" w:hAnsi="Times New Roman" w:cs="Times New Roman"/>
          <w:sz w:val="24"/>
          <w:szCs w:val="24"/>
        </w:rPr>
        <w:t xml:space="preserve">10.11.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образования </w:t>
      </w:r>
      <w:proofErr w:type="spellStart"/>
      <w:r w:rsidRPr="00A967EB">
        <w:rPr>
          <w:rFonts w:ascii="Times New Roman" w:hAnsi="Times New Roman" w:cs="Times New Roman"/>
          <w:sz w:val="24"/>
          <w:szCs w:val="24"/>
        </w:rPr>
        <w:t>Куйтунски</w:t>
      </w:r>
      <w:r>
        <w:rPr>
          <w:rFonts w:ascii="Times New Roman" w:hAnsi="Times New Roman" w:cs="Times New Roman"/>
          <w:sz w:val="24"/>
          <w:szCs w:val="24"/>
        </w:rPr>
        <w:t>й</w:t>
      </w:r>
      <w:proofErr w:type="spellEnd"/>
      <w:r>
        <w:rPr>
          <w:rFonts w:ascii="Times New Roman" w:hAnsi="Times New Roman" w:cs="Times New Roman"/>
          <w:sz w:val="24"/>
          <w:szCs w:val="24"/>
        </w:rPr>
        <w:t xml:space="preserve"> район в сети «Интернет»</w:t>
      </w:r>
      <w:r w:rsidRPr="00A967EB">
        <w:rPr>
          <w:rFonts w:ascii="Times New Roman" w:hAnsi="Times New Roman" w:cs="Times New Roman"/>
          <w:sz w:val="24"/>
          <w:szCs w:val="24"/>
        </w:rPr>
        <w:t>.</w:t>
      </w:r>
    </w:p>
    <w:p w:rsidR="00E25F5F" w:rsidRPr="00A967EB" w:rsidRDefault="00E25F5F" w:rsidP="00E25F5F">
      <w:pPr>
        <w:spacing w:after="0" w:line="240" w:lineRule="auto"/>
        <w:ind w:firstLine="709"/>
        <w:jc w:val="both"/>
        <w:rPr>
          <w:rFonts w:ascii="Times New Roman" w:eastAsia="Times New Roman" w:hAnsi="Times New Roman" w:cs="Times New Roman"/>
          <w:color w:val="22272F"/>
          <w:sz w:val="24"/>
          <w:szCs w:val="24"/>
          <w:lang w:eastAsia="ru-RU"/>
        </w:rPr>
      </w:pPr>
    </w:p>
    <w:p w:rsidR="00E25F5F" w:rsidRPr="004952AC" w:rsidRDefault="00E25F5F" w:rsidP="00E25F5F">
      <w:pPr>
        <w:autoSpaceDE w:val="0"/>
        <w:autoSpaceDN w:val="0"/>
        <w:adjustRightInd w:val="0"/>
        <w:spacing w:after="0" w:line="240" w:lineRule="auto"/>
        <w:jc w:val="both"/>
        <w:rPr>
          <w:rFonts w:ascii="Times New Roman" w:hAnsi="Times New Roman" w:cs="Times New Roman"/>
          <w:sz w:val="24"/>
          <w:szCs w:val="24"/>
        </w:rPr>
      </w:pPr>
    </w:p>
    <w:p w:rsidR="00E25F5F" w:rsidRPr="004C49C6" w:rsidRDefault="00E25F5F" w:rsidP="00E25F5F">
      <w:pPr>
        <w:pStyle w:val="2"/>
        <w:ind w:firstLine="709"/>
        <w:jc w:val="both"/>
        <w:rPr>
          <w:rFonts w:ascii="Times New Roman" w:hAnsi="Times New Roman" w:cs="Times New Roman"/>
          <w:b/>
          <w:color w:val="auto"/>
          <w:sz w:val="24"/>
          <w:szCs w:val="24"/>
        </w:rPr>
      </w:pPr>
      <w:bookmarkStart w:id="76" w:name="_Toc497224423"/>
      <w:bookmarkStart w:id="77" w:name="_Toc503540485"/>
      <w:bookmarkStart w:id="78" w:name="_Toc517939359"/>
      <w:bookmarkStart w:id="79" w:name="sub_30034"/>
      <w:bookmarkEnd w:id="25"/>
      <w:r w:rsidRPr="004C49C6">
        <w:rPr>
          <w:rFonts w:ascii="Times New Roman" w:hAnsi="Times New Roman" w:cs="Times New Roman"/>
          <w:b/>
          <w:color w:val="auto"/>
          <w:sz w:val="24"/>
          <w:szCs w:val="24"/>
        </w:rPr>
        <w:t xml:space="preserve">Глава </w:t>
      </w:r>
      <w:r w:rsidRPr="004C49C6">
        <w:rPr>
          <w:rFonts w:ascii="Times New Roman" w:hAnsi="Times New Roman" w:cs="Times New Roman"/>
          <w:b/>
          <w:color w:val="auto"/>
          <w:sz w:val="24"/>
          <w:szCs w:val="24"/>
          <w:lang w:val="en-US"/>
        </w:rPr>
        <w:t>IV</w:t>
      </w:r>
      <w:r w:rsidRPr="004C49C6">
        <w:rPr>
          <w:rFonts w:ascii="Times New Roman" w:hAnsi="Times New Roman" w:cs="Times New Roman"/>
          <w:b/>
          <w:color w:val="auto"/>
          <w:sz w:val="24"/>
          <w:szCs w:val="24"/>
        </w:rPr>
        <w:t>. ПОЛОЖЕНИЕ О ПРОВЕДЕНИИ ПУБЛИЧНЫХ СЛУШАНИЙ ПО ВОПРОСАМ ЗЕМЛЕПОЛЬЗОВАНИЯ И ЗАСТРОЙКИ</w:t>
      </w:r>
      <w:bookmarkEnd w:id="76"/>
      <w:bookmarkEnd w:id="77"/>
      <w:bookmarkEnd w:id="78"/>
    </w:p>
    <w:p w:rsidR="00E25F5F" w:rsidRPr="005929AE" w:rsidRDefault="00E25F5F" w:rsidP="00E25F5F"/>
    <w:p w:rsidR="00E25F5F" w:rsidRPr="005929AE" w:rsidRDefault="00E25F5F" w:rsidP="00E25F5F">
      <w:pPr>
        <w:pStyle w:val="3"/>
        <w:ind w:firstLine="567"/>
        <w:jc w:val="both"/>
        <w:rPr>
          <w:rFonts w:ascii="Times New Roman" w:hAnsi="Times New Roman" w:cs="Times New Roman"/>
          <w:b/>
          <w:color w:val="auto"/>
        </w:rPr>
      </w:pPr>
      <w:bookmarkStart w:id="80" w:name="_Toc517939360"/>
      <w:bookmarkStart w:id="81" w:name="_Toc497224424"/>
      <w:bookmarkStart w:id="82" w:name="_Toc503540486"/>
      <w:r w:rsidRPr="005929AE">
        <w:rPr>
          <w:rFonts w:ascii="Times New Roman" w:hAnsi="Times New Roman" w:cs="Times New Roman"/>
          <w:b/>
          <w:color w:val="auto"/>
        </w:rPr>
        <w:t>Статья 1</w:t>
      </w:r>
      <w:r>
        <w:rPr>
          <w:rFonts w:ascii="Times New Roman" w:hAnsi="Times New Roman" w:cs="Times New Roman"/>
          <w:b/>
          <w:color w:val="auto"/>
        </w:rPr>
        <w:t>1</w:t>
      </w:r>
      <w:r w:rsidRPr="005929AE">
        <w:rPr>
          <w:rFonts w:ascii="Times New Roman" w:hAnsi="Times New Roman" w:cs="Times New Roman"/>
          <w:b/>
          <w:color w:val="auto"/>
        </w:rPr>
        <w:t>. Общие положения о проведении публичных слушаний по вопросам землепользования и застройки</w:t>
      </w:r>
      <w:bookmarkEnd w:id="80"/>
      <w:r w:rsidRPr="005929AE">
        <w:rPr>
          <w:rFonts w:ascii="Times New Roman" w:hAnsi="Times New Roman" w:cs="Times New Roman"/>
          <w:b/>
          <w:color w:val="auto"/>
        </w:rPr>
        <w:t xml:space="preserve"> </w:t>
      </w:r>
      <w:bookmarkEnd w:id="81"/>
      <w:bookmarkEnd w:id="82"/>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bookmarkStart w:id="83" w:name="sub_2802"/>
      <w:r>
        <w:rPr>
          <w:rFonts w:ascii="Times New Roman" w:hAnsi="Times New Roman" w:cs="Times New Roman"/>
          <w:sz w:val="24"/>
          <w:szCs w:val="24"/>
        </w:rPr>
        <w:t>11.1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Порядок организации и проведения публичных слушаний по вопросам землепользования и застройки определен порядком, установленным </w:t>
      </w:r>
      <w:r>
        <w:rPr>
          <w:rFonts w:ascii="Times New Roman" w:hAnsi="Times New Roman" w:cs="Times New Roman"/>
          <w:sz w:val="24"/>
          <w:szCs w:val="24"/>
        </w:rPr>
        <w:t xml:space="preserve">статьей 5.1 главы 1, </w:t>
      </w:r>
      <w:r w:rsidRPr="004D5D7C">
        <w:rPr>
          <w:rFonts w:ascii="Times New Roman" w:hAnsi="Times New Roman" w:cs="Times New Roman"/>
          <w:sz w:val="24"/>
          <w:szCs w:val="24"/>
        </w:rPr>
        <w:t xml:space="preserve">статьей 28 и частями 13, 14 статьи 31 Градостроительного кодекса Российской Федерации,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w:t>
      </w:r>
      <w:r w:rsidR="0053456E">
        <w:rPr>
          <w:rFonts w:ascii="Times New Roman" w:hAnsi="Times New Roman" w:cs="Times New Roman"/>
          <w:sz w:val="24"/>
          <w:szCs w:val="24"/>
        </w:rPr>
        <w:t>октября</w:t>
      </w:r>
      <w:r w:rsidRPr="004D5D7C">
        <w:rPr>
          <w:rFonts w:ascii="Times New Roman" w:hAnsi="Times New Roman" w:cs="Times New Roman"/>
          <w:sz w:val="24"/>
          <w:szCs w:val="24"/>
        </w:rPr>
        <w:t xml:space="preserve"> 20</w:t>
      </w:r>
      <w:r w:rsidR="0053456E">
        <w:rPr>
          <w:rFonts w:ascii="Times New Roman" w:hAnsi="Times New Roman" w:cs="Times New Roman"/>
          <w:sz w:val="24"/>
          <w:szCs w:val="24"/>
        </w:rPr>
        <w:t>21</w:t>
      </w:r>
      <w:r w:rsidRPr="004D5D7C">
        <w:rPr>
          <w:rFonts w:ascii="Times New Roman" w:hAnsi="Times New Roman" w:cs="Times New Roman"/>
          <w:sz w:val="24"/>
          <w:szCs w:val="24"/>
        </w:rPr>
        <w:t xml:space="preserve"> г. № </w:t>
      </w:r>
      <w:r w:rsidR="0053456E">
        <w:rPr>
          <w:rFonts w:ascii="Times New Roman" w:hAnsi="Times New Roman" w:cs="Times New Roman"/>
          <w:sz w:val="24"/>
          <w:szCs w:val="24"/>
        </w:rPr>
        <w:t>181</w:t>
      </w:r>
      <w:r w:rsidRPr="004D5D7C">
        <w:rPr>
          <w:rFonts w:ascii="Times New Roman" w:hAnsi="Times New Roman" w:cs="Times New Roman"/>
          <w:sz w:val="24"/>
          <w:szCs w:val="24"/>
        </w:rPr>
        <w:t xml:space="preserve"> «О</w:t>
      </w:r>
      <w:proofErr w:type="gramEnd"/>
      <w:r w:rsidRPr="004D5D7C">
        <w:rPr>
          <w:rFonts w:ascii="Times New Roman" w:hAnsi="Times New Roman" w:cs="Times New Roman"/>
          <w:sz w:val="24"/>
          <w:szCs w:val="24"/>
        </w:rPr>
        <w:t xml:space="preserve"> публичных </w:t>
      </w:r>
      <w:proofErr w:type="gramStart"/>
      <w:r w:rsidRPr="004D5D7C">
        <w:rPr>
          <w:rFonts w:ascii="Times New Roman" w:hAnsi="Times New Roman" w:cs="Times New Roman"/>
          <w:sz w:val="24"/>
          <w:szCs w:val="24"/>
        </w:rPr>
        <w:t>слушаниях</w:t>
      </w:r>
      <w:proofErr w:type="gramEnd"/>
      <w:r w:rsidRPr="004D5D7C">
        <w:rPr>
          <w:rFonts w:ascii="Times New Roman" w:hAnsi="Times New Roman" w:cs="Times New Roman"/>
          <w:sz w:val="24"/>
          <w:szCs w:val="24"/>
        </w:rPr>
        <w:t xml:space="preserve">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r>
        <w:rPr>
          <w:rFonts w:ascii="Times New Roman" w:hAnsi="Times New Roman" w:cs="Times New Roman"/>
          <w:sz w:val="24"/>
          <w:szCs w:val="24"/>
        </w:rPr>
        <w:t>»</w:t>
      </w:r>
      <w:r w:rsidRPr="004D5D7C">
        <w:rPr>
          <w:rFonts w:ascii="Times New Roman" w:hAnsi="Times New Roman" w:cs="Times New Roman"/>
          <w:sz w:val="24"/>
          <w:szCs w:val="24"/>
        </w:rPr>
        <w:t>.</w:t>
      </w:r>
    </w:p>
    <w:p w:rsidR="00E25F5F" w:rsidRDefault="00E25F5F" w:rsidP="00E25F5F">
      <w:pPr>
        <w:autoSpaceDE w:val="0"/>
        <w:autoSpaceDN w:val="0"/>
        <w:adjustRightInd w:val="0"/>
        <w:spacing w:after="0" w:line="240" w:lineRule="auto"/>
        <w:ind w:firstLine="567"/>
        <w:jc w:val="both"/>
        <w:rPr>
          <w:rFonts w:ascii="Times New Roman" w:hAnsi="Times New Roman" w:cs="Times New Roman"/>
          <w:sz w:val="24"/>
          <w:szCs w:val="24"/>
        </w:rPr>
      </w:pPr>
    </w:p>
    <w:bookmarkEnd w:id="83"/>
    <w:p w:rsidR="00E25F5F" w:rsidRDefault="00E25F5F" w:rsidP="00E25F5F">
      <w:pPr>
        <w:autoSpaceDE w:val="0"/>
        <w:autoSpaceDN w:val="0"/>
        <w:adjustRightInd w:val="0"/>
        <w:spacing w:after="0" w:line="240" w:lineRule="auto"/>
        <w:jc w:val="both"/>
        <w:rPr>
          <w:rFonts w:ascii="Times New Roman" w:hAnsi="Times New Roman" w:cs="Times New Roman"/>
          <w:sz w:val="24"/>
          <w:szCs w:val="24"/>
        </w:rPr>
      </w:pPr>
    </w:p>
    <w:p w:rsidR="006E4BFB" w:rsidRDefault="006E4BFB" w:rsidP="006E4BFB">
      <w:pPr>
        <w:pStyle w:val="2"/>
        <w:ind w:firstLine="567"/>
        <w:jc w:val="both"/>
        <w:rPr>
          <w:rFonts w:ascii="Times New Roman" w:hAnsi="Times New Roman" w:cs="Times New Roman"/>
          <w:b/>
          <w:color w:val="auto"/>
          <w:sz w:val="24"/>
          <w:szCs w:val="24"/>
        </w:rPr>
      </w:pPr>
      <w:bookmarkStart w:id="84" w:name="_Toc497224430"/>
      <w:bookmarkStart w:id="85" w:name="_Toc505327125"/>
      <w:bookmarkStart w:id="86" w:name="_Toc514322708"/>
      <w:bookmarkStart w:id="87" w:name="sub_30035"/>
      <w:bookmarkEnd w:id="4"/>
      <w:bookmarkEnd w:id="79"/>
      <w:r w:rsidRPr="004D5D7C">
        <w:rPr>
          <w:rFonts w:ascii="Times New Roman" w:hAnsi="Times New Roman" w:cs="Times New Roman"/>
          <w:b/>
          <w:color w:val="auto"/>
          <w:sz w:val="24"/>
          <w:szCs w:val="24"/>
        </w:rPr>
        <w:t xml:space="preserve">Глава </w:t>
      </w:r>
      <w:r w:rsidRPr="004D5D7C">
        <w:rPr>
          <w:rFonts w:ascii="Times New Roman" w:hAnsi="Times New Roman" w:cs="Times New Roman"/>
          <w:b/>
          <w:color w:val="auto"/>
          <w:sz w:val="24"/>
          <w:szCs w:val="24"/>
          <w:lang w:val="en-US"/>
        </w:rPr>
        <w:t>V</w:t>
      </w:r>
      <w:r w:rsidRPr="004D5D7C">
        <w:rPr>
          <w:rFonts w:ascii="Times New Roman" w:hAnsi="Times New Roman" w:cs="Times New Roman"/>
          <w:b/>
          <w:color w:val="auto"/>
          <w:sz w:val="24"/>
          <w:szCs w:val="24"/>
        </w:rPr>
        <w:t>. ПОЛОЖЕНИЕ О ВНЕСЕНИИ ИЗМЕНЕНИЙ В ПРАВИЛА ЗЕМЛЕПОЛЬЗОВАНИЯ И ЗАСТРОЙКИ</w:t>
      </w:r>
      <w:bookmarkEnd w:id="84"/>
      <w:bookmarkEnd w:id="85"/>
      <w:bookmarkEnd w:id="86"/>
    </w:p>
    <w:p w:rsidR="006E4BFB" w:rsidRPr="00FC428C" w:rsidRDefault="006E4BFB" w:rsidP="006E4BFB">
      <w:pPr>
        <w:rPr>
          <w:sz w:val="16"/>
          <w:szCs w:val="16"/>
        </w:rPr>
      </w:pPr>
    </w:p>
    <w:p w:rsidR="006E4BFB" w:rsidRPr="004D5D7C" w:rsidRDefault="006E4BFB" w:rsidP="006E4BFB">
      <w:pPr>
        <w:pStyle w:val="3"/>
        <w:spacing w:before="0" w:line="240" w:lineRule="auto"/>
        <w:ind w:firstLine="567"/>
        <w:jc w:val="both"/>
        <w:rPr>
          <w:rFonts w:ascii="Times New Roman" w:hAnsi="Times New Roman" w:cs="Times New Roman"/>
          <w:b/>
          <w:color w:val="auto"/>
        </w:rPr>
      </w:pPr>
      <w:bookmarkStart w:id="88" w:name="_Toc497224431"/>
      <w:bookmarkStart w:id="89" w:name="_Toc505327126"/>
      <w:bookmarkStart w:id="90" w:name="_Toc514322709"/>
      <w:r w:rsidRPr="004D5D7C">
        <w:rPr>
          <w:rFonts w:ascii="Times New Roman" w:hAnsi="Times New Roman" w:cs="Times New Roman"/>
          <w:b/>
          <w:color w:val="auto"/>
        </w:rPr>
        <w:t xml:space="preserve">Статья </w:t>
      </w:r>
      <w:r>
        <w:rPr>
          <w:rFonts w:ascii="Times New Roman" w:hAnsi="Times New Roman" w:cs="Times New Roman"/>
          <w:b/>
          <w:color w:val="auto"/>
        </w:rPr>
        <w:t>12</w:t>
      </w:r>
      <w:r w:rsidRPr="004D5D7C">
        <w:rPr>
          <w:rFonts w:ascii="Times New Roman" w:hAnsi="Times New Roman" w:cs="Times New Roman"/>
          <w:b/>
          <w:color w:val="auto"/>
        </w:rPr>
        <w:t>. Порядок внесения изменений в настоящие Правила</w:t>
      </w:r>
      <w:bookmarkEnd w:id="88"/>
      <w:bookmarkEnd w:id="89"/>
      <w:bookmarkEnd w:id="90"/>
    </w:p>
    <w:p w:rsidR="006E4BFB" w:rsidRPr="00FC428C" w:rsidRDefault="006E4BFB" w:rsidP="006E4BFB">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12</w:t>
      </w:r>
      <w:r w:rsidRPr="00FC428C">
        <w:rPr>
          <w:rFonts w:ascii="Times New Roman" w:hAnsi="Times New Roman" w:cs="Times New Roman"/>
          <w:sz w:val="24"/>
          <w:szCs w:val="24"/>
        </w:rPr>
        <w:t xml:space="preserve">.1. </w:t>
      </w:r>
      <w:r w:rsidRPr="00FC428C">
        <w:rPr>
          <w:rFonts w:ascii="Times New Roman" w:hAnsi="Times New Roman" w:cs="Times New Roman"/>
          <w:sz w:val="24"/>
          <w:szCs w:val="24"/>
          <w:shd w:val="clear" w:color="auto" w:fill="FFFFFF"/>
        </w:rPr>
        <w:t>Внесение изменений в правила землепользования и застройки осуществляется в порядке, предусмотренном </w:t>
      </w:r>
      <w:hyperlink r:id="rId9" w:anchor="/document/12138258/entry/31" w:history="1">
        <w:r w:rsidRPr="00FC428C">
          <w:rPr>
            <w:rStyle w:val="affffff7"/>
            <w:rFonts w:ascii="Times New Roman" w:hAnsi="Times New Roman" w:cs="Times New Roman"/>
            <w:sz w:val="24"/>
            <w:szCs w:val="24"/>
            <w:shd w:val="clear" w:color="auto" w:fill="FFFFFF"/>
          </w:rPr>
          <w:t>статьями 31</w:t>
        </w:r>
      </w:hyperlink>
      <w:r w:rsidRPr="00FC428C">
        <w:rPr>
          <w:rFonts w:ascii="Times New Roman" w:hAnsi="Times New Roman" w:cs="Times New Roman"/>
          <w:sz w:val="24"/>
          <w:szCs w:val="24"/>
          <w:shd w:val="clear" w:color="auto" w:fill="FFFFFF"/>
        </w:rPr>
        <w:t> и </w:t>
      </w:r>
      <w:hyperlink r:id="rId10" w:anchor="/document/12138258/entry/32" w:history="1">
        <w:r w:rsidRPr="00FC428C">
          <w:rPr>
            <w:rStyle w:val="affffff7"/>
            <w:rFonts w:ascii="Times New Roman" w:hAnsi="Times New Roman" w:cs="Times New Roman"/>
            <w:sz w:val="24"/>
            <w:szCs w:val="24"/>
            <w:shd w:val="clear" w:color="auto" w:fill="FFFFFF"/>
          </w:rPr>
          <w:t>32</w:t>
        </w:r>
      </w:hyperlink>
      <w:r w:rsidRPr="00FC428C">
        <w:rPr>
          <w:rFonts w:ascii="Times New Roman" w:hAnsi="Times New Roman" w:cs="Times New Roman"/>
          <w:sz w:val="24"/>
          <w:szCs w:val="24"/>
        </w:rPr>
        <w:t xml:space="preserve"> Градостроительного</w:t>
      </w:r>
      <w:r w:rsidRPr="00FC428C">
        <w:rPr>
          <w:rFonts w:ascii="Times New Roman" w:hAnsi="Times New Roman" w:cs="Times New Roman"/>
          <w:sz w:val="24"/>
          <w:szCs w:val="24"/>
          <w:shd w:val="clear" w:color="auto" w:fill="FFFFFF"/>
        </w:rPr>
        <w:t xml:space="preserve"> Кодекса.</w:t>
      </w:r>
    </w:p>
    <w:p w:rsidR="006E4BFB" w:rsidRPr="00FC428C" w:rsidRDefault="006E4BFB" w:rsidP="006E4B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FC428C">
        <w:rPr>
          <w:rFonts w:ascii="Times New Roman" w:hAnsi="Times New Roman" w:cs="Times New Roman"/>
          <w:sz w:val="24"/>
          <w:szCs w:val="24"/>
        </w:rPr>
        <w:t xml:space="preserve">.2. </w:t>
      </w:r>
      <w:bookmarkStart w:id="91" w:name="sub_3302"/>
      <w:r w:rsidRPr="00FC428C">
        <w:rPr>
          <w:rFonts w:ascii="Times New Roman" w:hAnsi="Times New Roman" w:cs="Times New Roman"/>
          <w:sz w:val="24"/>
          <w:szCs w:val="24"/>
        </w:rPr>
        <w:t xml:space="preserve">Основаниями для рассмотрения мэром муниципального образования </w:t>
      </w:r>
      <w:proofErr w:type="spellStart"/>
      <w:r w:rsidRPr="00FC428C">
        <w:rPr>
          <w:rFonts w:ascii="Times New Roman" w:hAnsi="Times New Roman" w:cs="Times New Roman"/>
          <w:sz w:val="24"/>
          <w:szCs w:val="24"/>
        </w:rPr>
        <w:t>Куйтунский</w:t>
      </w:r>
      <w:proofErr w:type="spellEnd"/>
      <w:r w:rsidRPr="00FC428C">
        <w:rPr>
          <w:rFonts w:ascii="Times New Roman" w:hAnsi="Times New Roman" w:cs="Times New Roman"/>
          <w:sz w:val="24"/>
          <w:szCs w:val="24"/>
        </w:rPr>
        <w:t xml:space="preserve"> район вопроса о внесении изменений в правила землепользования и застройки являются:</w:t>
      </w:r>
    </w:p>
    <w:p w:rsidR="006E4BFB" w:rsidRPr="00FC428C"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bookmarkStart w:id="92" w:name="sub_33021"/>
      <w:bookmarkEnd w:id="91"/>
      <w:r w:rsidRPr="00FC428C">
        <w:rPr>
          <w:rFonts w:ascii="Times New Roman" w:hAnsi="Times New Roman" w:cs="Times New Roman"/>
          <w:sz w:val="24"/>
          <w:szCs w:val="24"/>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6E4BFB" w:rsidRPr="00FC428C"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r w:rsidRPr="00FC428C">
        <w:rPr>
          <w:rFonts w:ascii="Times New Roman" w:hAnsi="Times New Roman" w:cs="Times New Roman"/>
          <w:sz w:val="24"/>
          <w:szCs w:val="24"/>
        </w:rPr>
        <w:t>2)</w:t>
      </w:r>
      <w:r w:rsidRPr="00FC428C">
        <w:rPr>
          <w:rFonts w:ascii="Times New Roman" w:hAnsi="Times New Roman" w:cs="Times New Roman"/>
          <w:sz w:val="24"/>
          <w:szCs w:val="24"/>
          <w:shd w:val="clear" w:color="auto" w:fill="FFFFFF"/>
        </w:rPr>
        <w:t xml:space="preserve">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FC428C">
        <w:rPr>
          <w:rFonts w:ascii="Times New Roman" w:hAnsi="Times New Roman" w:cs="Times New Roman"/>
          <w:sz w:val="24"/>
          <w:szCs w:val="24"/>
          <w:shd w:val="clear" w:color="auto" w:fill="FFFFFF"/>
        </w:rPr>
        <w:t>приаэродромной</w:t>
      </w:r>
      <w:proofErr w:type="spellEnd"/>
      <w:r w:rsidRPr="00FC428C">
        <w:rPr>
          <w:rFonts w:ascii="Times New Roman" w:hAnsi="Times New Roman" w:cs="Times New Roman"/>
          <w:sz w:val="24"/>
          <w:szCs w:val="24"/>
          <w:shd w:val="clear" w:color="auto" w:fill="FFFFFF"/>
        </w:rPr>
        <w:t xml:space="preserve"> территории, которые допущены в правилах землепользования и застройки поселения;</w:t>
      </w:r>
    </w:p>
    <w:p w:rsidR="006E4BFB" w:rsidRPr="00982FC6"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bookmarkStart w:id="93" w:name="sub_33022"/>
      <w:bookmarkEnd w:id="92"/>
      <w:r w:rsidRPr="004D5D7C">
        <w:rPr>
          <w:rFonts w:ascii="Times New Roman" w:hAnsi="Times New Roman" w:cs="Times New Roman"/>
          <w:sz w:val="24"/>
          <w:szCs w:val="24"/>
        </w:rPr>
        <w:t xml:space="preserve">3) поступление предложений об изменении границ </w:t>
      </w:r>
      <w:hyperlink w:anchor="sub_107" w:history="1">
        <w:r w:rsidRPr="004D5D7C">
          <w:rPr>
            <w:rFonts w:ascii="Times New Roman" w:hAnsi="Times New Roman" w:cs="Times New Roman"/>
            <w:sz w:val="24"/>
            <w:szCs w:val="24"/>
          </w:rPr>
          <w:t>территориальных зон</w:t>
        </w:r>
      </w:hyperlink>
      <w:r w:rsidRPr="004D5D7C">
        <w:rPr>
          <w:rFonts w:ascii="Times New Roman" w:hAnsi="Times New Roman" w:cs="Times New Roman"/>
          <w:sz w:val="24"/>
          <w:szCs w:val="24"/>
        </w:rPr>
        <w:t>, изменении градостроительных регламентов.</w:t>
      </w:r>
    </w:p>
    <w:p w:rsidR="006E4BFB" w:rsidRPr="004D5D7C"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bookmarkStart w:id="94" w:name="sub_3303"/>
      <w:bookmarkEnd w:id="93"/>
      <w:r>
        <w:rPr>
          <w:rFonts w:ascii="Times New Roman" w:hAnsi="Times New Roman" w:cs="Times New Roman"/>
          <w:sz w:val="24"/>
          <w:szCs w:val="24"/>
        </w:rPr>
        <w:t>12</w:t>
      </w:r>
      <w:r w:rsidRPr="004D5D7C">
        <w:rPr>
          <w:rFonts w:ascii="Times New Roman" w:hAnsi="Times New Roman" w:cs="Times New Roman"/>
          <w:sz w:val="24"/>
          <w:szCs w:val="24"/>
        </w:rPr>
        <w:t>.3. Предложения о внесении изменений в правила землепользования и застройки в Комиссию направляются:</w:t>
      </w:r>
    </w:p>
    <w:p w:rsidR="006E4BFB" w:rsidRPr="004D5D7C"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bookmarkStart w:id="95" w:name="sub_33031"/>
      <w:bookmarkEnd w:id="94"/>
      <w:r w:rsidRPr="004D5D7C">
        <w:rPr>
          <w:rFonts w:ascii="Times New Roman" w:hAnsi="Times New Roman" w:cs="Times New Roman"/>
          <w:sz w:val="24"/>
          <w:szCs w:val="24"/>
        </w:rPr>
        <w:lastRenderedPageBreak/>
        <w:t xml:space="preserve">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w:t>
      </w:r>
      <w:hyperlink w:anchor="sub_1010" w:history="1">
        <w:r w:rsidRPr="004D5D7C">
          <w:rPr>
            <w:rFonts w:ascii="Times New Roman" w:hAnsi="Times New Roman" w:cs="Times New Roman"/>
            <w:sz w:val="24"/>
            <w:szCs w:val="24"/>
          </w:rPr>
          <w:t>объектов капитального строительства</w:t>
        </w:r>
      </w:hyperlink>
      <w:r w:rsidRPr="004D5D7C">
        <w:rPr>
          <w:rFonts w:ascii="Times New Roman" w:hAnsi="Times New Roman" w:cs="Times New Roman"/>
          <w:sz w:val="24"/>
          <w:szCs w:val="24"/>
        </w:rPr>
        <w:t xml:space="preserve"> федерального значения;</w:t>
      </w:r>
    </w:p>
    <w:p w:rsidR="006E4BFB" w:rsidRPr="004D5D7C"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bookmarkStart w:id="96" w:name="sub_33032"/>
      <w:bookmarkEnd w:id="95"/>
      <w:r w:rsidRPr="004D5D7C">
        <w:rPr>
          <w:rFonts w:ascii="Times New Roman" w:hAnsi="Times New Roman" w:cs="Times New Roman"/>
          <w:sz w:val="24"/>
          <w:szCs w:val="24"/>
        </w:rPr>
        <w:t xml:space="preserve">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w:t>
      </w:r>
      <w:hyperlink w:anchor="sub_1013" w:history="1">
        <w:r w:rsidRPr="004D5D7C">
          <w:rPr>
            <w:rFonts w:ascii="Times New Roman" w:hAnsi="Times New Roman" w:cs="Times New Roman"/>
            <w:sz w:val="24"/>
            <w:szCs w:val="24"/>
          </w:rPr>
          <w:t>строительства</w:t>
        </w:r>
      </w:hyperlink>
      <w:r w:rsidRPr="004D5D7C">
        <w:rPr>
          <w:rFonts w:ascii="Times New Roman" w:hAnsi="Times New Roman" w:cs="Times New Roman"/>
          <w:sz w:val="24"/>
          <w:szCs w:val="24"/>
        </w:rPr>
        <w:t xml:space="preserve"> регионального значения;</w:t>
      </w:r>
    </w:p>
    <w:p w:rsidR="006E4BFB" w:rsidRPr="004D5D7C"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bookmarkStart w:id="97" w:name="sub_33033"/>
      <w:bookmarkEnd w:id="96"/>
      <w:r w:rsidRPr="004D5D7C">
        <w:rPr>
          <w:rFonts w:ascii="Times New Roman" w:hAnsi="Times New Roman" w:cs="Times New Roman"/>
          <w:sz w:val="24"/>
          <w:szCs w:val="24"/>
        </w:rPr>
        <w:t>3)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6E4BFB" w:rsidRPr="004D5D7C"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bookmarkStart w:id="98" w:name="sub_33034"/>
      <w:bookmarkEnd w:id="97"/>
      <w:proofErr w:type="gramStart"/>
      <w:r w:rsidRPr="004D5D7C">
        <w:rPr>
          <w:rFonts w:ascii="Times New Roman" w:hAnsi="Times New Roman" w:cs="Times New Roman"/>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roofErr w:type="gramEnd"/>
    </w:p>
    <w:p w:rsidR="006E4BFB" w:rsidRPr="00982FC6" w:rsidRDefault="006E4BFB" w:rsidP="006E4BFB">
      <w:pPr>
        <w:autoSpaceDE w:val="0"/>
        <w:autoSpaceDN w:val="0"/>
        <w:adjustRightInd w:val="0"/>
        <w:spacing w:after="0" w:line="240" w:lineRule="auto"/>
        <w:ind w:firstLine="851"/>
        <w:jc w:val="both"/>
        <w:rPr>
          <w:rFonts w:ascii="Times New Roman" w:hAnsi="Times New Roman" w:cs="Times New Roman"/>
          <w:sz w:val="24"/>
          <w:szCs w:val="24"/>
        </w:rPr>
      </w:pPr>
      <w:bookmarkStart w:id="99" w:name="sub_33035"/>
      <w:bookmarkEnd w:id="98"/>
      <w:r w:rsidRPr="004D5D7C">
        <w:rPr>
          <w:rFonts w:ascii="Times New Roman" w:hAnsi="Times New Roman" w:cs="Times New Roman"/>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bookmarkEnd w:id="99"/>
    <w:p w:rsidR="006E4BFB" w:rsidRPr="00982FC6"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.4. В случае</w:t>
      </w:r>
      <w:proofErr w:type="gramStart"/>
      <w:r w:rsidRPr="004D5D7C">
        <w:rPr>
          <w:rFonts w:ascii="Times New Roman" w:hAnsi="Times New Roman" w:cs="Times New Roman"/>
          <w:sz w:val="24"/>
          <w:szCs w:val="24"/>
        </w:rPr>
        <w:t>,</w:t>
      </w:r>
      <w:proofErr w:type="gramEnd"/>
      <w:r w:rsidRPr="004D5D7C">
        <w:rPr>
          <w:rFonts w:ascii="Times New Roman" w:hAnsi="Times New Roman" w:cs="Times New Roman"/>
          <w:sz w:val="24"/>
          <w:szCs w:val="24"/>
        </w:rPr>
        <w:t xml:space="preserve"> если правилами землепользования и застройки не обеспечена в соответствии с </w:t>
      </w:r>
      <w:hyperlink w:anchor="sub_31031" w:history="1">
        <w:r w:rsidRPr="004D5D7C">
          <w:rPr>
            <w:rFonts w:ascii="Times New Roman" w:hAnsi="Times New Roman" w:cs="Times New Roman"/>
            <w:sz w:val="24"/>
            <w:szCs w:val="24"/>
          </w:rPr>
          <w:t>частью 3.1 статьи 31</w:t>
        </w:r>
      </w:hyperlink>
      <w:r w:rsidRPr="004D5D7C">
        <w:rPr>
          <w:rFonts w:ascii="Times New Roman" w:hAnsi="Times New Roman" w:cs="Times New Roman"/>
          <w:sz w:val="24"/>
          <w:szCs w:val="24"/>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направляют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требование о внесении изменений в правила землепользования и застройки в целях обеспечения размещения указанных объектов.</w:t>
      </w:r>
    </w:p>
    <w:p w:rsidR="006E4BFB" w:rsidRPr="00982FC6"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 xml:space="preserve">.5. В случае, предусмотренном </w:t>
      </w:r>
      <w:hyperlink w:anchor="sub_3331" w:history="1">
        <w:r w:rsidRPr="004D5D7C">
          <w:rPr>
            <w:rFonts w:ascii="Times New Roman" w:hAnsi="Times New Roman" w:cs="Times New Roman"/>
            <w:sz w:val="24"/>
            <w:szCs w:val="24"/>
          </w:rPr>
          <w:t xml:space="preserve">частью </w:t>
        </w:r>
      </w:hyperlink>
      <w:r>
        <w:rPr>
          <w:rFonts w:ascii="Times New Roman" w:hAnsi="Times New Roman" w:cs="Times New Roman"/>
          <w:sz w:val="24"/>
          <w:szCs w:val="24"/>
        </w:rPr>
        <w:t>12</w:t>
      </w:r>
      <w:r w:rsidRPr="004D5D7C">
        <w:rPr>
          <w:rFonts w:ascii="Times New Roman" w:hAnsi="Times New Roman" w:cs="Times New Roman"/>
          <w:sz w:val="24"/>
          <w:szCs w:val="24"/>
        </w:rPr>
        <w:t xml:space="preserve">.4 настоящей статьи,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обеспечивает внесение изменений в правила землепользования и застройки в течение тридцати дней со дня получения указанного в части </w:t>
      </w:r>
      <w:r>
        <w:rPr>
          <w:rFonts w:ascii="Times New Roman" w:hAnsi="Times New Roman" w:cs="Times New Roman"/>
          <w:sz w:val="24"/>
          <w:szCs w:val="24"/>
        </w:rPr>
        <w:t>12.3</w:t>
      </w:r>
      <w:r w:rsidRPr="004D5D7C">
        <w:rPr>
          <w:rFonts w:ascii="Times New Roman" w:hAnsi="Times New Roman" w:cs="Times New Roman"/>
          <w:sz w:val="24"/>
          <w:szCs w:val="24"/>
        </w:rPr>
        <w:t xml:space="preserve"> настоящей статьи требования.</w:t>
      </w:r>
    </w:p>
    <w:p w:rsidR="006E4BFB" w:rsidRPr="00C934C0"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C934C0">
        <w:rPr>
          <w:rFonts w:ascii="Times New Roman" w:hAnsi="Times New Roman" w:cs="Times New Roman"/>
          <w:sz w:val="24"/>
          <w:szCs w:val="24"/>
        </w:rPr>
        <w:t xml:space="preserve">.6. В целях внесения изменений в правила землепользования и застройки в случае, предусмотренном </w:t>
      </w:r>
      <w:hyperlink w:anchor="sub_3331" w:history="1">
        <w:r w:rsidRPr="00C934C0">
          <w:rPr>
            <w:rFonts w:ascii="Times New Roman" w:hAnsi="Times New Roman" w:cs="Times New Roman"/>
            <w:sz w:val="24"/>
            <w:szCs w:val="24"/>
          </w:rPr>
          <w:t xml:space="preserve">частью </w:t>
        </w:r>
        <w:r>
          <w:rPr>
            <w:rFonts w:ascii="Times New Roman" w:hAnsi="Times New Roman" w:cs="Times New Roman"/>
            <w:sz w:val="24"/>
            <w:szCs w:val="24"/>
          </w:rPr>
          <w:t>12</w:t>
        </w:r>
        <w:r w:rsidRPr="00C934C0">
          <w:rPr>
            <w:rFonts w:ascii="Times New Roman" w:hAnsi="Times New Roman" w:cs="Times New Roman"/>
            <w:sz w:val="24"/>
            <w:szCs w:val="24"/>
          </w:rPr>
          <w:t>.</w:t>
        </w:r>
      </w:hyperlink>
      <w:r w:rsidRPr="00C934C0">
        <w:rPr>
          <w:rFonts w:ascii="Times New Roman" w:hAnsi="Times New Roman" w:cs="Times New Roman"/>
          <w:sz w:val="24"/>
          <w:szCs w:val="24"/>
        </w:rPr>
        <w:t>4 настоящей статьи, проведение публичных слушаний не требуется.</w:t>
      </w:r>
    </w:p>
    <w:p w:rsidR="006E4BFB" w:rsidRPr="00C934C0" w:rsidRDefault="006E4BFB" w:rsidP="006E4BFB">
      <w:pPr>
        <w:autoSpaceDE w:val="0"/>
        <w:autoSpaceDN w:val="0"/>
        <w:adjustRightInd w:val="0"/>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12</w:t>
      </w:r>
      <w:r w:rsidRPr="00C934C0">
        <w:rPr>
          <w:rFonts w:ascii="Times New Roman" w:hAnsi="Times New Roman" w:cs="Times New Roman"/>
          <w:sz w:val="24"/>
          <w:szCs w:val="24"/>
          <w:shd w:val="clear" w:color="auto" w:fill="FFFFFF"/>
        </w:rPr>
        <w:t xml:space="preserve">.7.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C934C0">
        <w:rPr>
          <w:rFonts w:ascii="Times New Roman" w:hAnsi="Times New Roman" w:cs="Times New Roman"/>
          <w:sz w:val="24"/>
          <w:szCs w:val="24"/>
          <w:shd w:val="clear" w:color="auto" w:fill="FFFFFF"/>
        </w:rPr>
        <w:t>приаэродромной</w:t>
      </w:r>
      <w:proofErr w:type="spellEnd"/>
      <w:r w:rsidRPr="00C934C0">
        <w:rPr>
          <w:rFonts w:ascii="Times New Roman" w:hAnsi="Times New Roman" w:cs="Times New Roman"/>
          <w:sz w:val="24"/>
          <w:szCs w:val="24"/>
          <w:shd w:val="clear" w:color="auto" w:fill="FFFFFF"/>
        </w:rPr>
        <w:t xml:space="preserve"> территории, рассмотрению комиссией не подлежит.</w:t>
      </w:r>
    </w:p>
    <w:p w:rsidR="006E4BFB" w:rsidRPr="00FC428C"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bookmarkStart w:id="100" w:name="sub_3304"/>
      <w:r>
        <w:rPr>
          <w:rFonts w:ascii="Times New Roman" w:hAnsi="Times New Roman" w:cs="Times New Roman"/>
          <w:sz w:val="24"/>
          <w:szCs w:val="24"/>
        </w:rPr>
        <w:t>12</w:t>
      </w:r>
      <w:r w:rsidRPr="00C934C0">
        <w:rPr>
          <w:rFonts w:ascii="Times New Roman" w:hAnsi="Times New Roman" w:cs="Times New Roman"/>
          <w:sz w:val="24"/>
          <w:szCs w:val="24"/>
        </w:rPr>
        <w:t>.</w:t>
      </w:r>
      <w:r>
        <w:rPr>
          <w:rFonts w:ascii="Times New Roman" w:hAnsi="Times New Roman" w:cs="Times New Roman"/>
          <w:sz w:val="24"/>
          <w:szCs w:val="24"/>
        </w:rPr>
        <w:t>8</w:t>
      </w:r>
      <w:r w:rsidRPr="00C934C0">
        <w:rPr>
          <w:rFonts w:ascii="Times New Roman" w:hAnsi="Times New Roman" w:cs="Times New Roman"/>
          <w:sz w:val="24"/>
          <w:szCs w:val="24"/>
        </w:rPr>
        <w:t xml:space="preserve">. </w:t>
      </w:r>
      <w:proofErr w:type="gramStart"/>
      <w:r w:rsidRPr="00C934C0">
        <w:rPr>
          <w:rFonts w:ascii="Times New Roman" w:hAnsi="Times New Roman" w:cs="Times New Roman"/>
          <w:sz w:val="24"/>
          <w:szCs w:val="24"/>
        </w:rPr>
        <w:t xml:space="preserve">Комиссия в течение тридцати дней со дня поступления </w:t>
      </w:r>
      <w:r w:rsidRPr="004D5D7C">
        <w:rPr>
          <w:rFonts w:ascii="Times New Roman" w:hAnsi="Times New Roman" w:cs="Times New Roman"/>
          <w:sz w:val="24"/>
          <w:szCs w:val="24"/>
        </w:rPr>
        <w:t xml:space="preserve">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w:t>
      </w:r>
      <w:proofErr w:type="gramEnd"/>
    </w:p>
    <w:p w:rsidR="006E4BFB" w:rsidRPr="00982FC6"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bookmarkStart w:id="101" w:name="sub_3305"/>
      <w:bookmarkEnd w:id="100"/>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9</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с учетом рекомендаций, содержащихся в заключени</w:t>
      </w:r>
      <w:proofErr w:type="gramStart"/>
      <w:r w:rsidRPr="004D5D7C">
        <w:rPr>
          <w:rFonts w:ascii="Times New Roman" w:hAnsi="Times New Roman" w:cs="Times New Roman"/>
          <w:sz w:val="24"/>
          <w:szCs w:val="24"/>
        </w:rPr>
        <w:t>и</w:t>
      </w:r>
      <w:proofErr w:type="gramEnd"/>
      <w:r w:rsidRPr="004D5D7C">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bookmarkEnd w:id="101"/>
    <w:p w:rsidR="006E4BFB" w:rsidRPr="00982FC6" w:rsidRDefault="006E4BFB" w:rsidP="006E4BFB">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10</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после поступления от уполномоченного Правительством Российской Федерации федерального органа </w:t>
      </w:r>
      <w:r w:rsidRPr="004D5D7C">
        <w:rPr>
          <w:rFonts w:ascii="Times New Roman" w:hAnsi="Times New Roman" w:cs="Times New Roman"/>
          <w:sz w:val="24"/>
          <w:szCs w:val="24"/>
        </w:rPr>
        <w:lastRenderedPageBreak/>
        <w:t xml:space="preserve">исполнительной власти предписания, указанного </w:t>
      </w:r>
      <w:r w:rsidRPr="003B4219">
        <w:rPr>
          <w:rFonts w:ascii="Times New Roman" w:hAnsi="Times New Roman" w:cs="Times New Roman"/>
          <w:sz w:val="24"/>
          <w:szCs w:val="24"/>
        </w:rPr>
        <w:t xml:space="preserve">в </w:t>
      </w:r>
      <w:hyperlink w:anchor="sub_33211" w:history="1">
        <w:r w:rsidRPr="003B4219">
          <w:rPr>
            <w:rFonts w:ascii="Times New Roman" w:hAnsi="Times New Roman" w:cs="Times New Roman"/>
            <w:sz w:val="24"/>
            <w:szCs w:val="24"/>
          </w:rPr>
          <w:t>пункте 2 части </w:t>
        </w:r>
        <w:r>
          <w:rPr>
            <w:rFonts w:ascii="Times New Roman" w:hAnsi="Times New Roman" w:cs="Times New Roman"/>
            <w:sz w:val="24"/>
            <w:szCs w:val="24"/>
          </w:rPr>
          <w:t>1</w:t>
        </w:r>
        <w:r w:rsidRPr="003B4219">
          <w:rPr>
            <w:rFonts w:ascii="Times New Roman" w:hAnsi="Times New Roman" w:cs="Times New Roman"/>
            <w:sz w:val="24"/>
            <w:szCs w:val="24"/>
          </w:rPr>
          <w:t>2</w:t>
        </w:r>
      </w:hyperlink>
      <w:r w:rsidRPr="003B4219">
        <w:rPr>
          <w:rFonts w:ascii="Times New Roman" w:hAnsi="Times New Roman" w:cs="Times New Roman"/>
          <w:sz w:val="24"/>
          <w:szCs w:val="24"/>
        </w:rPr>
        <w:t>.3</w:t>
      </w:r>
      <w:r w:rsidRPr="004D5D7C">
        <w:rPr>
          <w:rFonts w:ascii="Times New Roman" w:hAnsi="Times New Roman" w:cs="Times New Roman"/>
          <w:sz w:val="24"/>
          <w:szCs w:val="24"/>
        </w:rPr>
        <w:t xml:space="preserve"> настоящей статьи, обязан принять решение о внесении изменений в правила землепользования и застройки. </w:t>
      </w:r>
    </w:p>
    <w:p w:rsidR="006E4BFB" w:rsidRPr="00982FC6" w:rsidRDefault="006E4BFB" w:rsidP="006E4B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11</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не позднее, чем по истечении десяти дней с даты принятия решения о подготовке проекта решения о внесении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roofErr w:type="gramEnd"/>
    </w:p>
    <w:p w:rsidR="006E4BFB" w:rsidRPr="00434D4A" w:rsidRDefault="006E4BFB" w:rsidP="006E4BFB">
      <w:pPr>
        <w:spacing w:after="0" w:line="240" w:lineRule="auto"/>
        <w:ind w:firstLine="567"/>
        <w:jc w:val="both"/>
        <w:rPr>
          <w:rFonts w:ascii="Arial" w:hAnsi="Arial" w:cs="Arial"/>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Отдел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(далее ОАС) в </w:t>
      </w:r>
      <w:r w:rsidRPr="007928C0">
        <w:rPr>
          <w:rFonts w:ascii="Times New Roman" w:hAnsi="Times New Roman" w:cs="Times New Roman"/>
          <w:sz w:val="24"/>
          <w:szCs w:val="24"/>
        </w:rPr>
        <w:t>течени</w:t>
      </w:r>
      <w:proofErr w:type="gramStart"/>
      <w:r w:rsidRPr="007928C0">
        <w:rPr>
          <w:rFonts w:ascii="Times New Roman" w:hAnsi="Times New Roman" w:cs="Times New Roman"/>
          <w:sz w:val="24"/>
          <w:szCs w:val="24"/>
        </w:rPr>
        <w:t>и</w:t>
      </w:r>
      <w:proofErr w:type="gramEnd"/>
      <w:r w:rsidRPr="007928C0">
        <w:rPr>
          <w:rFonts w:ascii="Times New Roman" w:hAnsi="Times New Roman" w:cs="Times New Roman"/>
          <w:sz w:val="24"/>
          <w:szCs w:val="24"/>
        </w:rPr>
        <w:t xml:space="preserve"> 20 рабочих дней</w:t>
      </w:r>
      <w:r w:rsidRPr="004D5D7C">
        <w:rPr>
          <w:rFonts w:ascii="Times New Roman" w:hAnsi="Times New Roman" w:cs="Times New Roman"/>
          <w:sz w:val="24"/>
          <w:szCs w:val="24"/>
        </w:rPr>
        <w:t xml:space="preserve"> </w:t>
      </w:r>
      <w:r>
        <w:rPr>
          <w:rFonts w:ascii="Times New Roman" w:hAnsi="Times New Roman" w:cs="Times New Roman"/>
          <w:sz w:val="24"/>
          <w:szCs w:val="24"/>
        </w:rPr>
        <w:t xml:space="preserve"> со дня получения проекта, </w:t>
      </w:r>
      <w:r w:rsidRPr="004D5D7C">
        <w:rPr>
          <w:rFonts w:ascii="Times New Roman" w:hAnsi="Times New Roman" w:cs="Times New Roman"/>
          <w:sz w:val="24"/>
          <w:szCs w:val="24"/>
        </w:rPr>
        <w:t xml:space="preserve">осуществляет проверку </w:t>
      </w:r>
      <w:r>
        <w:rPr>
          <w:rFonts w:ascii="Times New Roman" w:hAnsi="Times New Roman" w:cs="Times New Roman"/>
          <w:sz w:val="24"/>
          <w:szCs w:val="24"/>
        </w:rPr>
        <w:t xml:space="preserve"> данного </w:t>
      </w:r>
      <w:r w:rsidRPr="004D5D7C">
        <w:rPr>
          <w:rFonts w:ascii="Times New Roman" w:hAnsi="Times New Roman" w:cs="Times New Roman"/>
          <w:sz w:val="24"/>
          <w:szCs w:val="24"/>
        </w:rPr>
        <w:t xml:space="preserve">проекта о внесении изменений в настоящие Правила, представленного Комиссией, на соответствие требованиям технических регламентов, генеральному плану </w:t>
      </w:r>
      <w:proofErr w:type="spellStart"/>
      <w:r>
        <w:rPr>
          <w:rFonts w:ascii="Times New Roman" w:hAnsi="Times New Roman" w:cs="Times New Roman"/>
          <w:sz w:val="24"/>
          <w:szCs w:val="24"/>
        </w:rPr>
        <w:t>Большекашелакского</w:t>
      </w:r>
      <w:proofErr w:type="spellEnd"/>
      <w:r w:rsidRPr="004D5D7C">
        <w:rPr>
          <w:rFonts w:ascii="Times New Roman" w:hAnsi="Times New Roman" w:cs="Times New Roman"/>
          <w:sz w:val="24"/>
          <w:szCs w:val="24"/>
        </w:rPr>
        <w:t xml:space="preserve"> сельского поселения, </w:t>
      </w:r>
      <w:r w:rsidRPr="00434D4A">
        <w:rPr>
          <w:rFonts w:ascii="Times New Roman" w:hAnsi="Times New Roman" w:cs="Times New Roman"/>
          <w:sz w:val="24"/>
          <w:szCs w:val="24"/>
        </w:rPr>
        <w:t>схемам территориального планирования муниципальн</w:t>
      </w:r>
      <w:r>
        <w:rPr>
          <w:rFonts w:ascii="Times New Roman" w:hAnsi="Times New Roman" w:cs="Times New Roman"/>
          <w:sz w:val="24"/>
          <w:szCs w:val="24"/>
        </w:rPr>
        <w:t xml:space="preserve">ого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w:t>
      </w:r>
      <w:r w:rsidRPr="00434D4A">
        <w:rPr>
          <w:rFonts w:ascii="Times New Roman" w:hAnsi="Times New Roman" w:cs="Times New Roman"/>
          <w:sz w:val="24"/>
          <w:szCs w:val="24"/>
        </w:rPr>
        <w:t>,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w:t>
      </w:r>
      <w:r>
        <w:rPr>
          <w:rFonts w:ascii="Times New Roman" w:hAnsi="Times New Roman" w:cs="Times New Roman"/>
          <w:sz w:val="24"/>
          <w:szCs w:val="24"/>
        </w:rPr>
        <w:t>й Федерации.</w:t>
      </w:r>
    </w:p>
    <w:p w:rsidR="006E4BFB" w:rsidRPr="00982FC6" w:rsidRDefault="006E4BFB" w:rsidP="006E4B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12.13</w:t>
      </w:r>
      <w:r w:rsidRPr="004D5D7C">
        <w:rPr>
          <w:rFonts w:ascii="Times New Roman" w:hAnsi="Times New Roman" w:cs="Times New Roman"/>
          <w:sz w:val="24"/>
          <w:szCs w:val="24"/>
        </w:rPr>
        <w:t xml:space="preserve">. По результатам указанной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xml:space="preserve">. настоящей статьи проверки, ОАС направляет проект внесения изменений в настоящие Правила мэру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в случае обнаружения несоответствия требованиям и документам, указанным в пункте </w:t>
      </w: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2</w:t>
      </w:r>
      <w:r w:rsidRPr="004D5D7C">
        <w:rPr>
          <w:rFonts w:ascii="Times New Roman" w:hAnsi="Times New Roman" w:cs="Times New Roman"/>
          <w:sz w:val="24"/>
          <w:szCs w:val="24"/>
        </w:rPr>
        <w:t>. настоящей статьи, в Комиссию на доработку.</w:t>
      </w:r>
    </w:p>
    <w:p w:rsidR="006E4BFB" w:rsidRPr="00982FC6" w:rsidRDefault="006E4BFB" w:rsidP="006E4B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4</w:t>
      </w:r>
      <w:r w:rsidRPr="004D5D7C">
        <w:rPr>
          <w:rFonts w:ascii="Times New Roman" w:hAnsi="Times New Roman" w:cs="Times New Roman"/>
          <w:sz w:val="24"/>
          <w:szCs w:val="24"/>
        </w:rPr>
        <w:t xml:space="preserve">. 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при получении от отдела архитектуры, строительства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проекта внесения изменений в настоящие Правила принимает решение о проведении публичных слушаний по такому проекту в срок не </w:t>
      </w:r>
      <w:proofErr w:type="gramStart"/>
      <w:r w:rsidRPr="004D5D7C">
        <w:rPr>
          <w:rFonts w:ascii="Times New Roman" w:hAnsi="Times New Roman" w:cs="Times New Roman"/>
          <w:sz w:val="24"/>
          <w:szCs w:val="24"/>
        </w:rPr>
        <w:t>позднее</w:t>
      </w:r>
      <w:proofErr w:type="gramEnd"/>
      <w:r w:rsidRPr="004D5D7C">
        <w:rPr>
          <w:rFonts w:ascii="Times New Roman" w:hAnsi="Times New Roman" w:cs="Times New Roman"/>
          <w:sz w:val="24"/>
          <w:szCs w:val="24"/>
        </w:rPr>
        <w:t xml:space="preserve"> чем десять дней со дня получения такого проекта.</w:t>
      </w:r>
    </w:p>
    <w:p w:rsidR="006E4BFB" w:rsidRPr="00434D4A" w:rsidRDefault="006E4BFB" w:rsidP="006E4BFB">
      <w:pPr>
        <w:spacing w:after="0" w:line="240" w:lineRule="auto"/>
        <w:ind w:firstLine="567"/>
        <w:jc w:val="both"/>
        <w:rPr>
          <w:rFonts w:ascii="Arial" w:hAnsi="Arial" w:cs="Arial"/>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5</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Публичные слушания по проекту внесения изменений в настоящие Правила проводятся в порядке, установленном Положением о публичных слушаниях в области градостроительной деятельности на территории сельских поселений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утвержденным решением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от 26 декабря 2017 г. № 221 «О публичных слушаниях в области градостроительной деятельности на территории сельских поселений муниципальног</w:t>
      </w:r>
      <w:r>
        <w:rPr>
          <w:rFonts w:ascii="Times New Roman" w:hAnsi="Times New Roman" w:cs="Times New Roman"/>
          <w:sz w:val="24"/>
          <w:szCs w:val="24"/>
        </w:rPr>
        <w:t xml:space="preserve">о образования </w:t>
      </w:r>
      <w:proofErr w:type="spellStart"/>
      <w:r>
        <w:rPr>
          <w:rFonts w:ascii="Times New Roman" w:hAnsi="Times New Roman" w:cs="Times New Roman"/>
          <w:sz w:val="24"/>
          <w:szCs w:val="24"/>
        </w:rPr>
        <w:t>Куйтунский</w:t>
      </w:r>
      <w:proofErr w:type="spellEnd"/>
      <w:r>
        <w:rPr>
          <w:rFonts w:ascii="Times New Roman" w:hAnsi="Times New Roman" w:cs="Times New Roman"/>
          <w:sz w:val="24"/>
          <w:szCs w:val="24"/>
        </w:rPr>
        <w:t xml:space="preserve"> район», в соответствии </w:t>
      </w:r>
      <w:r w:rsidRPr="00434D4A">
        <w:rPr>
          <w:rFonts w:ascii="Times New Roman" w:hAnsi="Times New Roman" w:cs="Times New Roman"/>
          <w:sz w:val="24"/>
          <w:szCs w:val="24"/>
        </w:rPr>
        <w:t>со</w:t>
      </w:r>
      <w:proofErr w:type="gramEnd"/>
      <w:r w:rsidRPr="00434D4A">
        <w:rPr>
          <w:rFonts w:ascii="Times New Roman" w:hAnsi="Times New Roman" w:cs="Times New Roman"/>
          <w:sz w:val="24"/>
          <w:szCs w:val="24"/>
        </w:rPr>
        <w:t xml:space="preserve"> </w:t>
      </w:r>
      <w:hyperlink w:anchor="sub_5010" w:history="1">
        <w:r w:rsidRPr="00434D4A">
          <w:rPr>
            <w:rFonts w:ascii="Times New Roman" w:hAnsi="Times New Roman" w:cs="Times New Roman"/>
            <w:sz w:val="24"/>
            <w:szCs w:val="24"/>
          </w:rPr>
          <w:t>статьями 5.1</w:t>
        </w:r>
      </w:hyperlink>
      <w:r w:rsidRPr="00434D4A">
        <w:rPr>
          <w:rFonts w:ascii="Times New Roman" w:hAnsi="Times New Roman" w:cs="Times New Roman"/>
          <w:sz w:val="24"/>
          <w:szCs w:val="24"/>
        </w:rPr>
        <w:t xml:space="preserve"> и </w:t>
      </w:r>
      <w:hyperlink w:anchor="sub_28" w:history="1">
        <w:r w:rsidRPr="00434D4A">
          <w:rPr>
            <w:rFonts w:ascii="Times New Roman" w:hAnsi="Times New Roman" w:cs="Times New Roman"/>
            <w:sz w:val="24"/>
            <w:szCs w:val="24"/>
          </w:rPr>
          <w:t>28</w:t>
        </w:r>
      </w:hyperlink>
      <w:r w:rsidRPr="00434D4A">
        <w:rPr>
          <w:rFonts w:ascii="Times New Roman" w:hAnsi="Times New Roman" w:cs="Times New Roman"/>
          <w:sz w:val="24"/>
          <w:szCs w:val="24"/>
        </w:rPr>
        <w:t xml:space="preserve"> и с </w:t>
      </w:r>
      <w:hyperlink w:anchor="sub_31013" w:history="1">
        <w:r w:rsidRPr="00434D4A">
          <w:rPr>
            <w:rFonts w:ascii="Times New Roman" w:hAnsi="Times New Roman" w:cs="Times New Roman"/>
            <w:sz w:val="24"/>
            <w:szCs w:val="24"/>
          </w:rPr>
          <w:t>частями 13</w:t>
        </w:r>
      </w:hyperlink>
      <w:r w:rsidRPr="00434D4A">
        <w:rPr>
          <w:rFonts w:ascii="Times New Roman" w:hAnsi="Times New Roman" w:cs="Times New Roman"/>
          <w:sz w:val="24"/>
          <w:szCs w:val="24"/>
        </w:rPr>
        <w:t xml:space="preserve"> и </w:t>
      </w:r>
      <w:hyperlink w:anchor="sub_31014" w:history="1">
        <w:r w:rsidRPr="00434D4A">
          <w:rPr>
            <w:rFonts w:ascii="Times New Roman" w:hAnsi="Times New Roman" w:cs="Times New Roman"/>
            <w:sz w:val="24"/>
            <w:szCs w:val="24"/>
          </w:rPr>
          <w:t>14</w:t>
        </w:r>
      </w:hyperlink>
      <w:r w:rsidRPr="00434D4A">
        <w:rPr>
          <w:rFonts w:ascii="Times New Roman" w:hAnsi="Times New Roman" w:cs="Times New Roman"/>
          <w:sz w:val="24"/>
          <w:szCs w:val="24"/>
        </w:rPr>
        <w:t xml:space="preserve"> Градостроительного кодекса Российской Федерации</w:t>
      </w:r>
      <w:r>
        <w:rPr>
          <w:rFonts w:ascii="Times New Roman" w:hAnsi="Times New Roman" w:cs="Times New Roman"/>
          <w:sz w:val="24"/>
          <w:szCs w:val="24"/>
        </w:rPr>
        <w:t>.</w:t>
      </w:r>
    </w:p>
    <w:p w:rsidR="006E4BFB" w:rsidRPr="00ED5712" w:rsidRDefault="006E4BFB" w:rsidP="006E4BFB">
      <w:pPr>
        <w:spacing w:after="0" w:line="240" w:lineRule="auto"/>
        <w:ind w:firstLine="567"/>
        <w:jc w:val="both"/>
        <w:rPr>
          <w:rFonts w:ascii="Times New Roman" w:hAnsi="Times New Roman" w:cs="Times New Roman"/>
          <w:sz w:val="24"/>
          <w:szCs w:val="24"/>
        </w:rPr>
      </w:pPr>
      <w:r w:rsidRPr="00ED5712">
        <w:rPr>
          <w:rFonts w:ascii="Times New Roman" w:hAnsi="Times New Roman" w:cs="Times New Roman"/>
          <w:sz w:val="24"/>
          <w:szCs w:val="24"/>
        </w:rPr>
        <w:t xml:space="preserve">12.16. После завершения публичных слушаний по проекту решения о внесении изменений в Правила  землепользования и застройки </w:t>
      </w:r>
      <w:proofErr w:type="spellStart"/>
      <w:r>
        <w:rPr>
          <w:rFonts w:ascii="Times New Roman" w:hAnsi="Times New Roman" w:cs="Times New Roman"/>
          <w:sz w:val="24"/>
          <w:szCs w:val="24"/>
        </w:rPr>
        <w:t>Большекашелакского</w:t>
      </w:r>
      <w:proofErr w:type="spellEnd"/>
      <w:r w:rsidRPr="00ED5712">
        <w:rPr>
          <w:rFonts w:ascii="Times New Roman" w:hAnsi="Times New Roman" w:cs="Times New Roman"/>
          <w:sz w:val="24"/>
          <w:szCs w:val="24"/>
        </w:rPr>
        <w:t xml:space="preserve"> сельского поселения,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мэру муниципального образования </w:t>
      </w:r>
      <w:proofErr w:type="spellStart"/>
      <w:r w:rsidRPr="00ED5712">
        <w:rPr>
          <w:rFonts w:ascii="Times New Roman" w:hAnsi="Times New Roman" w:cs="Times New Roman"/>
          <w:sz w:val="24"/>
          <w:szCs w:val="24"/>
        </w:rPr>
        <w:t>Куйтунский</w:t>
      </w:r>
      <w:proofErr w:type="spellEnd"/>
      <w:r w:rsidRPr="00ED5712">
        <w:rPr>
          <w:rFonts w:ascii="Times New Roman" w:hAnsi="Times New Roman" w:cs="Times New Roman"/>
          <w:sz w:val="24"/>
          <w:szCs w:val="24"/>
        </w:rPr>
        <w:t xml:space="preserve"> район. Обязательными приложениями к проекту правил землепользования и застройки являются протокол публичных слушаний и заключение о результатах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6E4BFB" w:rsidRPr="00FC428C" w:rsidRDefault="006E4BFB" w:rsidP="006E4BFB">
      <w:pPr>
        <w:spacing w:after="0" w:line="240" w:lineRule="auto"/>
        <w:ind w:firstLine="567"/>
        <w:jc w:val="both"/>
        <w:rPr>
          <w:rFonts w:ascii="Times New Roman" w:hAnsi="Times New Roman" w:cs="Times New Roman"/>
          <w:sz w:val="24"/>
          <w:szCs w:val="24"/>
        </w:rPr>
      </w:pPr>
      <w:r w:rsidRPr="00ED5712">
        <w:rPr>
          <w:rFonts w:ascii="Times New Roman" w:hAnsi="Times New Roman" w:cs="Times New Roman"/>
          <w:sz w:val="24"/>
          <w:szCs w:val="24"/>
        </w:rPr>
        <w:t xml:space="preserve">12.17. </w:t>
      </w:r>
      <w:proofErr w:type="gramStart"/>
      <w:r w:rsidRPr="00ED5712">
        <w:rPr>
          <w:rFonts w:ascii="Times New Roman" w:hAnsi="Times New Roman" w:cs="Times New Roman"/>
          <w:sz w:val="24"/>
          <w:szCs w:val="24"/>
        </w:rPr>
        <w:t xml:space="preserve">Заключение о результатах публичных слушаний по проекту решения о внесении изменений в Правила  землепользования и застройки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proofErr w:type="spellStart"/>
      <w:r w:rsidRPr="00ED5712">
        <w:rPr>
          <w:rFonts w:ascii="Times New Roman" w:hAnsi="Times New Roman" w:cs="Times New Roman"/>
          <w:sz w:val="24"/>
          <w:szCs w:val="24"/>
        </w:rPr>
        <w:t>Куйтунский</w:t>
      </w:r>
      <w:proofErr w:type="spellEnd"/>
      <w:r w:rsidRPr="00ED5712">
        <w:rPr>
          <w:rFonts w:ascii="Times New Roman" w:hAnsi="Times New Roman" w:cs="Times New Roman"/>
          <w:sz w:val="24"/>
          <w:szCs w:val="24"/>
        </w:rPr>
        <w:t xml:space="preserve"> район в сети "Интернет" в течение 10 дней, со дня подготовки такого заключения.</w:t>
      </w:r>
      <w:proofErr w:type="gramEnd"/>
    </w:p>
    <w:p w:rsidR="006E4BFB" w:rsidRPr="00982FC6" w:rsidRDefault="006E4BFB" w:rsidP="006E4B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.1</w:t>
      </w:r>
      <w:r>
        <w:rPr>
          <w:rFonts w:ascii="Times New Roman" w:hAnsi="Times New Roman" w:cs="Times New Roman"/>
          <w:sz w:val="24"/>
          <w:szCs w:val="24"/>
        </w:rPr>
        <w:t>8</w:t>
      </w:r>
      <w:r w:rsidRPr="004D5D7C">
        <w:rPr>
          <w:rFonts w:ascii="Times New Roman" w:hAnsi="Times New Roman" w:cs="Times New Roman"/>
          <w:sz w:val="24"/>
          <w:szCs w:val="24"/>
        </w:rPr>
        <w:t xml:space="preserve">. </w:t>
      </w:r>
      <w:proofErr w:type="gramStart"/>
      <w:r w:rsidRPr="004D5D7C">
        <w:rPr>
          <w:rFonts w:ascii="Times New Roman" w:hAnsi="Times New Roman" w:cs="Times New Roman"/>
          <w:sz w:val="24"/>
          <w:szCs w:val="24"/>
        </w:rPr>
        <w:t xml:space="preserve">Мэр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течение десяти дней после представления ему проекта внесения изменений в настоящие Правила с обязательными приложениями, указанными в пункте 23.13. настоящей статьи, принимает </w:t>
      </w:r>
      <w:r w:rsidRPr="004D5D7C">
        <w:rPr>
          <w:rFonts w:ascii="Times New Roman" w:hAnsi="Times New Roman" w:cs="Times New Roman"/>
          <w:sz w:val="24"/>
          <w:szCs w:val="24"/>
        </w:rPr>
        <w:lastRenderedPageBreak/>
        <w:t xml:space="preserve">решение о направлении указанного проекта в установленном порядке в Думу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или об отклонении проекта и направлении его на доработку с указанием даты его повторного представления.</w:t>
      </w:r>
      <w:proofErr w:type="gramEnd"/>
    </w:p>
    <w:p w:rsidR="006E4BFB" w:rsidRPr="004D5D7C" w:rsidRDefault="006E4BFB" w:rsidP="006E4BF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4D5D7C">
        <w:rPr>
          <w:rFonts w:ascii="Times New Roman" w:hAnsi="Times New Roman" w:cs="Times New Roman"/>
          <w:sz w:val="24"/>
          <w:szCs w:val="24"/>
        </w:rPr>
        <w:t>.</w:t>
      </w:r>
      <w:r>
        <w:rPr>
          <w:rFonts w:ascii="Times New Roman" w:hAnsi="Times New Roman" w:cs="Times New Roman"/>
          <w:sz w:val="24"/>
          <w:szCs w:val="24"/>
        </w:rPr>
        <w:t>19</w:t>
      </w:r>
      <w:r w:rsidRPr="004D5D7C">
        <w:rPr>
          <w:rFonts w:ascii="Times New Roman" w:hAnsi="Times New Roman" w:cs="Times New Roman"/>
          <w:sz w:val="24"/>
          <w:szCs w:val="24"/>
        </w:rPr>
        <w:t xml:space="preserve">. Решение Думы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о внесении изменений в настоящие Правила подлежит опубликованию в </w:t>
      </w:r>
      <w:proofErr w:type="gramStart"/>
      <w:r w:rsidRPr="004D5D7C">
        <w:rPr>
          <w:rFonts w:ascii="Times New Roman" w:hAnsi="Times New Roman" w:cs="Times New Roman"/>
          <w:sz w:val="24"/>
          <w:szCs w:val="24"/>
        </w:rPr>
        <w:t>порядке, установленном для официального опубликования муниципальных правовых актов и размещается</w:t>
      </w:r>
      <w:proofErr w:type="gramEnd"/>
      <w:r w:rsidRPr="004D5D7C">
        <w:rPr>
          <w:rFonts w:ascii="Times New Roman" w:hAnsi="Times New Roman" w:cs="Times New Roman"/>
          <w:sz w:val="24"/>
          <w:szCs w:val="24"/>
        </w:rPr>
        <w:t xml:space="preserve"> на сайте администрации муниципального образования </w:t>
      </w:r>
      <w:proofErr w:type="spellStart"/>
      <w:r w:rsidRPr="004D5D7C">
        <w:rPr>
          <w:rFonts w:ascii="Times New Roman" w:hAnsi="Times New Roman" w:cs="Times New Roman"/>
          <w:sz w:val="24"/>
          <w:szCs w:val="24"/>
        </w:rPr>
        <w:t>Куйтунский</w:t>
      </w:r>
      <w:proofErr w:type="spellEnd"/>
      <w:r w:rsidRPr="004D5D7C">
        <w:rPr>
          <w:rFonts w:ascii="Times New Roman" w:hAnsi="Times New Roman" w:cs="Times New Roman"/>
          <w:sz w:val="24"/>
          <w:szCs w:val="24"/>
        </w:rPr>
        <w:t xml:space="preserve"> район в сети «Интернет».</w:t>
      </w:r>
    </w:p>
    <w:p w:rsidR="006E4BFB" w:rsidRPr="004D5D7C" w:rsidRDefault="006E4BFB" w:rsidP="006E4BFB">
      <w:pPr>
        <w:spacing w:after="0" w:line="240" w:lineRule="auto"/>
        <w:ind w:firstLine="567"/>
        <w:jc w:val="both"/>
        <w:rPr>
          <w:rFonts w:ascii="Times New Roman" w:hAnsi="Times New Roman" w:cs="Times New Roman"/>
          <w:sz w:val="24"/>
          <w:szCs w:val="24"/>
        </w:rPr>
      </w:pPr>
    </w:p>
    <w:p w:rsidR="006E4BFB" w:rsidRPr="006835F9" w:rsidRDefault="006E4BFB" w:rsidP="006E4BFB">
      <w:pPr>
        <w:pStyle w:val="2"/>
        <w:ind w:firstLine="567"/>
        <w:jc w:val="both"/>
        <w:rPr>
          <w:rFonts w:ascii="Times New Roman" w:hAnsi="Times New Roman" w:cs="Times New Roman"/>
          <w:b/>
          <w:color w:val="auto"/>
          <w:sz w:val="24"/>
          <w:szCs w:val="24"/>
        </w:rPr>
      </w:pPr>
      <w:bookmarkStart w:id="102" w:name="_Toc497224432"/>
      <w:bookmarkStart w:id="103" w:name="_Toc505327127"/>
      <w:bookmarkStart w:id="104" w:name="_Toc514322710"/>
      <w:bookmarkStart w:id="105" w:name="sub_30036"/>
      <w:bookmarkEnd w:id="87"/>
      <w:r w:rsidRPr="006835F9">
        <w:rPr>
          <w:rFonts w:ascii="Times New Roman" w:hAnsi="Times New Roman" w:cs="Times New Roman"/>
          <w:b/>
          <w:color w:val="auto"/>
          <w:sz w:val="24"/>
          <w:szCs w:val="24"/>
        </w:rPr>
        <w:t xml:space="preserve">Глава </w:t>
      </w:r>
      <w:r w:rsidRPr="006835F9">
        <w:rPr>
          <w:rFonts w:ascii="Times New Roman" w:hAnsi="Times New Roman" w:cs="Times New Roman"/>
          <w:b/>
          <w:color w:val="auto"/>
          <w:sz w:val="24"/>
          <w:szCs w:val="24"/>
          <w:lang w:val="en-US"/>
        </w:rPr>
        <w:t>VI</w:t>
      </w:r>
      <w:r w:rsidRPr="006835F9">
        <w:rPr>
          <w:rFonts w:ascii="Times New Roman" w:hAnsi="Times New Roman" w:cs="Times New Roman"/>
          <w:b/>
          <w:color w:val="auto"/>
          <w:sz w:val="24"/>
          <w:szCs w:val="24"/>
        </w:rPr>
        <w:t>. ПОЛОЖЕНИЕ О РЕГУЛИРОВАНИИ ИНЫХ ВОПРОСОВ ЗЕМЛЕПОЛЬЗОВАНИЯ И ЗАСТРОЙКИ</w:t>
      </w:r>
      <w:bookmarkEnd w:id="102"/>
      <w:bookmarkEnd w:id="103"/>
      <w:bookmarkEnd w:id="104"/>
    </w:p>
    <w:p w:rsidR="006E4BFB" w:rsidRPr="006835F9" w:rsidRDefault="006E4BFB" w:rsidP="006E4BFB">
      <w:pPr>
        <w:ind w:firstLine="567"/>
        <w:jc w:val="both"/>
        <w:rPr>
          <w:rFonts w:ascii="Times New Roman" w:hAnsi="Times New Roman" w:cs="Times New Roman"/>
          <w:sz w:val="24"/>
          <w:szCs w:val="24"/>
        </w:rPr>
      </w:pPr>
      <w:r w:rsidRPr="006835F9">
        <w:rPr>
          <w:rFonts w:ascii="Times New Roman" w:hAnsi="Times New Roman" w:cs="Times New Roman"/>
          <w:sz w:val="24"/>
          <w:szCs w:val="24"/>
        </w:rPr>
        <w:t xml:space="preserve">Иные вопросы землепользования и застройки территории </w:t>
      </w:r>
      <w:proofErr w:type="spellStart"/>
      <w:r>
        <w:rPr>
          <w:rFonts w:ascii="Times New Roman" w:hAnsi="Times New Roman" w:cs="Times New Roman"/>
          <w:sz w:val="24"/>
          <w:szCs w:val="24"/>
        </w:rPr>
        <w:t>Большекашелакского</w:t>
      </w:r>
      <w:proofErr w:type="spellEnd"/>
      <w:r w:rsidRPr="006835F9">
        <w:rPr>
          <w:rFonts w:ascii="Times New Roman" w:hAnsi="Times New Roman" w:cs="Times New Roman"/>
          <w:sz w:val="24"/>
          <w:szCs w:val="24"/>
        </w:rPr>
        <w:t xml:space="preserve"> сельского поселения регулируются Градостроительным кодексом Российской Федерации, Федеральными законами и иными нормативными правовыми актами</w:t>
      </w:r>
      <w:bookmarkEnd w:id="105"/>
      <w:r w:rsidRPr="006835F9">
        <w:rPr>
          <w:rFonts w:ascii="Times New Roman" w:hAnsi="Times New Roman" w:cs="Times New Roman"/>
          <w:sz w:val="24"/>
          <w:szCs w:val="24"/>
        </w:rPr>
        <w:t>.</w:t>
      </w:r>
    </w:p>
    <w:p w:rsidR="00B26F9B" w:rsidRDefault="00B26F9B">
      <w:bookmarkStart w:id="106" w:name="_GoBack"/>
      <w:bookmarkEnd w:id="106"/>
    </w:p>
    <w:sectPr w:rsidR="00B26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font>
  <w:font w:name="StarSymbol">
    <w:altName w:val="Arial Unicode MS"/>
    <w:charset w:val="CC"/>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ET">
    <w:altName w:val="Times New Roman"/>
    <w:charset w:val="CC"/>
    <w:family w:val="roman"/>
    <w:pitch w:val="variable"/>
  </w:font>
  <w:font w:name="OpenSymbol">
    <w:altName w:val="Arial Unicode MS"/>
    <w:panose1 w:val="05010000000000000000"/>
    <w:charset w:val="00"/>
    <w:family w:val="auto"/>
    <w:pitch w:val="variable"/>
    <w:sig w:usb0="800000AF" w:usb1="1001ECEA" w:usb2="00000000" w:usb3="00000000" w:csb0="00000001" w:csb1="00000000"/>
  </w:font>
  <w:font w:name="XO Thames">
    <w:altName w:val="Times New Roman"/>
    <w:charset w:val="CC"/>
    <w:family w:val="roman"/>
    <w:pitch w:val="variable"/>
  </w:font>
  <w:font w:name="Peterburg">
    <w:altName w:val="Times New Roman"/>
    <w:charset w:val="CC"/>
    <w:family w:val="roman"/>
    <w:pitch w:val="variable"/>
  </w:font>
  <w:font w:name="Tahoma">
    <w:panose1 w:val="020B0604030504040204"/>
    <w:charset w:val="CC"/>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CG Times">
    <w:charset w:val="CC"/>
    <w:family w:val="roman"/>
    <w:pitch w:val="variable"/>
  </w:font>
  <w:font w:name="Comic Sans MS">
    <w:panose1 w:val="030F0702030302020204"/>
    <w:charset w:val="CC"/>
    <w:family w:val="script"/>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Times New Roman CYR">
    <w:panose1 w:val="02020603050405020304"/>
    <w:charset w:val="CC"/>
    <w:family w:val="roman"/>
    <w:pitch w:val="variable"/>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roman"/>
    <w:pitch w:val="variable"/>
  </w:font>
  <w:font w:name="MS Reference Sans Serif">
    <w:panose1 w:val="020B0604030504040204"/>
    <w:charset w:val="CC"/>
    <w:family w:val="swiss"/>
    <w:pitch w:val="variable"/>
    <w:sig w:usb0="20000287" w:usb1="00000000"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3FAEDD6"/>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F5F"/>
    <w:rsid w:val="001B1315"/>
    <w:rsid w:val="00216A99"/>
    <w:rsid w:val="0053456E"/>
    <w:rsid w:val="006E4BFB"/>
    <w:rsid w:val="00B26F9B"/>
    <w:rsid w:val="00E25F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toa heading" w:uiPriority="0" w:qFormat="1"/>
    <w:lsdException w:name="List Bullet" w:uiPriority="0"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Body Text First Indent" w:uiPriority="0" w:qFormat="1"/>
    <w:lsdException w:name="Body Text 2" w:uiPriority="0" w:qFormat="1"/>
    <w:lsdException w:name="Body Text 3" w:uiPriority="0" w:qFormat="1"/>
    <w:lsdException w:name="Body Text Indent 2" w:uiPriority="0" w:qFormat="1"/>
    <w:lsdException w:name="Body Text Indent 3" w:uiPriority="0" w:qFormat="1"/>
    <w:lsdException w:name="Block Text" w:uiPriority="0" w:qFormat="1"/>
    <w:lsdException w:name="Strong" w:semiHidden="0" w:uiPriority="22" w:unhideWhenUsed="0" w:qFormat="1"/>
    <w:lsdException w:name="Emphasis" w:semiHidden="0" w:uiPriority="20" w:unhideWhenUsed="0" w:qFormat="1"/>
    <w:lsdException w:name="Plain Text" w:uiPriority="0" w:qFormat="1"/>
    <w:lsdException w:name="HTML Bottom of Form" w:uiPriority="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F5F"/>
    <w:pPr>
      <w:suppressAutoHyphens w:val="0"/>
      <w:spacing w:after="160" w:line="259" w:lineRule="auto"/>
    </w:pPr>
    <w:rPr>
      <w:rFonts w:asciiTheme="minorHAnsi" w:eastAsiaTheme="minorHAnsi" w:hAnsiTheme="minorHAnsi" w:cstheme="minorBidi"/>
      <w:sz w:val="22"/>
      <w:szCs w:val="22"/>
    </w:rPr>
  </w:style>
  <w:style w:type="paragraph" w:styleId="1">
    <w:name w:val="heading 1"/>
    <w:basedOn w:val="a"/>
    <w:next w:val="a"/>
    <w:link w:val="12"/>
    <w:uiPriority w:val="9"/>
    <w:qFormat/>
    <w:rsid w:val="001B1315"/>
    <w:pPr>
      <w:keepNext/>
      <w:keepLines/>
      <w:suppressAutoHyphens/>
      <w:spacing w:before="480" w:after="0" w:line="240" w:lineRule="auto"/>
      <w:ind w:firstLine="709"/>
      <w:jc w:val="both"/>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uiPriority w:val="9"/>
    <w:unhideWhenUsed/>
    <w:qFormat/>
    <w:rsid w:val="00E25F5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uiPriority w:val="9"/>
    <w:unhideWhenUsed/>
    <w:qFormat/>
    <w:rsid w:val="00E25F5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1B1315"/>
    <w:pPr>
      <w:widowControl w:val="0"/>
      <w:suppressAutoHyphens/>
      <w:spacing w:after="0" w:line="240" w:lineRule="auto"/>
      <w:ind w:left="680" w:right="914"/>
    </w:pPr>
    <w:rPr>
      <w:rFonts w:ascii="Times New Roman" w:eastAsia="Calibri" w:hAnsi="Times New Roman" w:cs="Times New Roman"/>
      <w:b/>
      <w:bCs/>
      <w:sz w:val="24"/>
      <w:szCs w:val="24"/>
      <w:lang w:val="en-US" w:eastAsia="ar-SA"/>
    </w:rPr>
  </w:style>
  <w:style w:type="paragraph" w:customStyle="1" w:styleId="21">
    <w:name w:val="Заголовок 21"/>
    <w:qFormat/>
    <w:rsid w:val="001B1315"/>
    <w:rPr>
      <w:rFonts w:ascii="Cambria" w:eastAsia="Liberation Serif" w:hAnsi="Cambria"/>
      <w:b/>
      <w:i/>
      <w:color w:val="000000"/>
      <w:sz w:val="28"/>
      <w:lang w:eastAsia="hi-IN"/>
    </w:rPr>
  </w:style>
  <w:style w:type="paragraph" w:customStyle="1" w:styleId="31">
    <w:name w:val="Заголовок 31"/>
    <w:qFormat/>
    <w:rsid w:val="001B1315"/>
    <w:rPr>
      <w:rFonts w:ascii="Cambria" w:eastAsia="Liberation Serif" w:hAnsi="Cambria"/>
      <w:b/>
      <w:color w:val="4F81BD"/>
      <w:lang w:eastAsia="hi-IN"/>
    </w:rPr>
  </w:style>
  <w:style w:type="paragraph" w:customStyle="1" w:styleId="41">
    <w:name w:val="Заголовок 41"/>
    <w:qFormat/>
    <w:rsid w:val="001B1315"/>
    <w:rPr>
      <w:rFonts w:ascii="Calibri" w:eastAsia="Liberation Serif" w:hAnsi="Calibri" w:cs="Arial"/>
      <w:b/>
      <w:color w:val="000000"/>
      <w:sz w:val="28"/>
      <w:lang w:eastAsia="hi-IN"/>
    </w:rPr>
  </w:style>
  <w:style w:type="paragraph" w:customStyle="1" w:styleId="51">
    <w:name w:val="Заголовок 51"/>
    <w:qFormat/>
    <w:rsid w:val="001B1315"/>
    <w:rPr>
      <w:rFonts w:ascii="Calibri" w:eastAsia="Liberation Serif" w:hAnsi="Calibri"/>
      <w:b/>
      <w:i/>
      <w:color w:val="000000"/>
      <w:sz w:val="26"/>
      <w:lang w:eastAsia="hi-IN"/>
    </w:rPr>
  </w:style>
  <w:style w:type="paragraph" w:customStyle="1" w:styleId="61">
    <w:name w:val="Заголовок 61"/>
    <w:basedOn w:val="a"/>
    <w:uiPriority w:val="9"/>
    <w:unhideWhenUsed/>
    <w:qFormat/>
    <w:rsid w:val="001B1315"/>
    <w:pPr>
      <w:keepNext/>
      <w:keepLines/>
      <w:suppressAutoHyphens/>
      <w:spacing w:before="320" w:after="200" w:line="240" w:lineRule="auto"/>
      <w:ind w:firstLine="709"/>
      <w:jc w:val="both"/>
      <w:outlineLvl w:val="5"/>
    </w:pPr>
    <w:rPr>
      <w:rFonts w:ascii="Arial" w:eastAsia="Arial" w:hAnsi="Arial" w:cs="Arial"/>
      <w:b/>
      <w:bCs/>
    </w:rPr>
  </w:style>
  <w:style w:type="paragraph" w:customStyle="1" w:styleId="71">
    <w:name w:val="Заголовок 71"/>
    <w:qFormat/>
    <w:rsid w:val="001B1315"/>
    <w:rPr>
      <w:rFonts w:ascii="Calibri" w:eastAsia="Liberation Serif" w:hAnsi="Calibri" w:cs="Arial"/>
      <w:color w:val="000000"/>
      <w:sz w:val="24"/>
      <w:lang w:eastAsia="hi-IN"/>
    </w:rPr>
  </w:style>
  <w:style w:type="paragraph" w:customStyle="1" w:styleId="81">
    <w:name w:val="Заголовок 81"/>
    <w:qFormat/>
    <w:rsid w:val="001B1315"/>
    <w:rPr>
      <w:rFonts w:ascii="Calibri" w:eastAsia="Liberation Serif" w:hAnsi="Calibri" w:cs="Arial"/>
      <w:i/>
      <w:color w:val="000000"/>
      <w:sz w:val="24"/>
      <w:lang w:eastAsia="hi-IN"/>
    </w:rPr>
  </w:style>
  <w:style w:type="paragraph" w:customStyle="1" w:styleId="91">
    <w:name w:val="Заголовок 91"/>
    <w:qFormat/>
    <w:rsid w:val="001B1315"/>
    <w:rPr>
      <w:rFonts w:ascii="Cambria" w:eastAsia="Liberation Serif" w:hAnsi="Cambria" w:cs="Arial"/>
      <w:color w:val="000000"/>
      <w:lang w:eastAsia="hi-IN"/>
    </w:rPr>
  </w:style>
  <w:style w:type="character" w:customStyle="1" w:styleId="Heading1Char">
    <w:name w:val="Heading 1 Char"/>
    <w:uiPriority w:val="9"/>
    <w:qFormat/>
    <w:rsid w:val="001B1315"/>
    <w:rPr>
      <w:rFonts w:ascii="Arial" w:eastAsia="Arial" w:hAnsi="Arial" w:cs="Arial"/>
      <w:sz w:val="40"/>
      <w:szCs w:val="40"/>
    </w:rPr>
  </w:style>
  <w:style w:type="character" w:customStyle="1" w:styleId="Heading2Char">
    <w:name w:val="Heading 2 Char"/>
    <w:uiPriority w:val="9"/>
    <w:qFormat/>
    <w:rsid w:val="001B1315"/>
    <w:rPr>
      <w:rFonts w:ascii="Arial" w:eastAsia="Arial" w:hAnsi="Arial" w:cs="Arial"/>
      <w:sz w:val="34"/>
    </w:rPr>
  </w:style>
  <w:style w:type="character" w:customStyle="1" w:styleId="Heading3Char">
    <w:name w:val="Heading 3 Char"/>
    <w:uiPriority w:val="9"/>
    <w:qFormat/>
    <w:rsid w:val="001B1315"/>
    <w:rPr>
      <w:rFonts w:ascii="Arial" w:eastAsia="Arial" w:hAnsi="Arial" w:cs="Arial"/>
      <w:sz w:val="30"/>
      <w:szCs w:val="30"/>
    </w:rPr>
  </w:style>
  <w:style w:type="character" w:customStyle="1" w:styleId="Heading4Char">
    <w:name w:val="Heading 4 Char"/>
    <w:uiPriority w:val="9"/>
    <w:qFormat/>
    <w:rsid w:val="001B1315"/>
    <w:rPr>
      <w:rFonts w:ascii="Arial" w:eastAsia="Arial" w:hAnsi="Arial" w:cs="Arial"/>
      <w:b/>
      <w:bCs/>
      <w:sz w:val="26"/>
      <w:szCs w:val="26"/>
    </w:rPr>
  </w:style>
  <w:style w:type="character" w:customStyle="1" w:styleId="Heading5Char">
    <w:name w:val="Heading 5 Char"/>
    <w:uiPriority w:val="9"/>
    <w:qFormat/>
    <w:rsid w:val="001B1315"/>
    <w:rPr>
      <w:rFonts w:ascii="Arial" w:eastAsia="Arial" w:hAnsi="Arial" w:cs="Arial"/>
      <w:b/>
      <w:bCs/>
      <w:sz w:val="24"/>
      <w:szCs w:val="24"/>
    </w:rPr>
  </w:style>
  <w:style w:type="character" w:customStyle="1" w:styleId="Heading6Char">
    <w:name w:val="Heading 6 Char"/>
    <w:uiPriority w:val="9"/>
    <w:qFormat/>
    <w:rsid w:val="001B1315"/>
    <w:rPr>
      <w:rFonts w:ascii="Arial" w:eastAsia="Arial" w:hAnsi="Arial" w:cs="Arial"/>
      <w:b/>
      <w:bCs/>
      <w:sz w:val="22"/>
      <w:szCs w:val="22"/>
    </w:rPr>
  </w:style>
  <w:style w:type="character" w:customStyle="1" w:styleId="Heading7Char">
    <w:name w:val="Heading 7 Char"/>
    <w:uiPriority w:val="9"/>
    <w:qFormat/>
    <w:rsid w:val="001B1315"/>
    <w:rPr>
      <w:rFonts w:ascii="Arial" w:eastAsia="Arial" w:hAnsi="Arial" w:cs="Arial"/>
      <w:b/>
      <w:bCs/>
      <w:i/>
      <w:iCs/>
      <w:sz w:val="22"/>
      <w:szCs w:val="22"/>
    </w:rPr>
  </w:style>
  <w:style w:type="character" w:customStyle="1" w:styleId="Heading8Char">
    <w:name w:val="Heading 8 Char"/>
    <w:uiPriority w:val="9"/>
    <w:qFormat/>
    <w:rsid w:val="001B1315"/>
    <w:rPr>
      <w:rFonts w:ascii="Arial" w:eastAsia="Arial" w:hAnsi="Arial" w:cs="Arial"/>
      <w:i/>
      <w:iCs/>
      <w:sz w:val="22"/>
      <w:szCs w:val="22"/>
    </w:rPr>
  </w:style>
  <w:style w:type="character" w:customStyle="1" w:styleId="Heading9Char">
    <w:name w:val="Heading 9 Char"/>
    <w:uiPriority w:val="9"/>
    <w:qFormat/>
    <w:rsid w:val="001B1315"/>
    <w:rPr>
      <w:rFonts w:ascii="Arial" w:eastAsia="Arial" w:hAnsi="Arial" w:cs="Arial"/>
      <w:i/>
      <w:iCs/>
      <w:sz w:val="21"/>
      <w:szCs w:val="21"/>
    </w:rPr>
  </w:style>
  <w:style w:type="character" w:customStyle="1" w:styleId="SubtitleChar">
    <w:name w:val="Subtitle Char"/>
    <w:uiPriority w:val="11"/>
    <w:qFormat/>
    <w:rsid w:val="001B1315"/>
    <w:rPr>
      <w:sz w:val="24"/>
      <w:szCs w:val="24"/>
    </w:rPr>
  </w:style>
  <w:style w:type="character" w:customStyle="1" w:styleId="QuoteChar">
    <w:name w:val="Quote Char"/>
    <w:uiPriority w:val="29"/>
    <w:qFormat/>
    <w:rsid w:val="001B1315"/>
    <w:rPr>
      <w:i/>
    </w:rPr>
  </w:style>
  <w:style w:type="character" w:customStyle="1" w:styleId="IntenseQuoteChar">
    <w:name w:val="Intense Quote Char"/>
    <w:uiPriority w:val="30"/>
    <w:qFormat/>
    <w:rsid w:val="001B1315"/>
    <w:rPr>
      <w:i/>
    </w:rPr>
  </w:style>
  <w:style w:type="character" w:customStyle="1" w:styleId="FooterChar">
    <w:name w:val="Footer Char"/>
    <w:uiPriority w:val="99"/>
    <w:qFormat/>
    <w:rsid w:val="001B1315"/>
  </w:style>
  <w:style w:type="character" w:customStyle="1" w:styleId="CaptionChar">
    <w:name w:val="Caption Char"/>
    <w:uiPriority w:val="99"/>
    <w:qFormat/>
    <w:rsid w:val="001B1315"/>
  </w:style>
  <w:style w:type="character" w:customStyle="1" w:styleId="FootnoteTextChar">
    <w:name w:val="Footnote Text Char"/>
    <w:uiPriority w:val="99"/>
    <w:qFormat/>
    <w:rsid w:val="001B1315"/>
    <w:rPr>
      <w:sz w:val="18"/>
    </w:rPr>
  </w:style>
  <w:style w:type="character" w:customStyle="1" w:styleId="FootnoteCharacters">
    <w:name w:val="Footnote Characters"/>
    <w:uiPriority w:val="99"/>
    <w:unhideWhenUsed/>
    <w:qFormat/>
    <w:rsid w:val="001B1315"/>
    <w:rPr>
      <w:vertAlign w:val="superscript"/>
    </w:rPr>
  </w:style>
  <w:style w:type="character" w:customStyle="1" w:styleId="EndnoteTextChar">
    <w:name w:val="Endnote Text Char"/>
    <w:uiPriority w:val="99"/>
    <w:qFormat/>
    <w:rsid w:val="001B1315"/>
    <w:rPr>
      <w:sz w:val="20"/>
    </w:rPr>
  </w:style>
  <w:style w:type="character" w:customStyle="1" w:styleId="EndnoteCharacters">
    <w:name w:val="Endnote Characters"/>
    <w:uiPriority w:val="99"/>
    <w:semiHidden/>
    <w:unhideWhenUsed/>
    <w:qFormat/>
    <w:rsid w:val="001B1315"/>
    <w:rPr>
      <w:vertAlign w:val="superscript"/>
    </w:rPr>
  </w:style>
  <w:style w:type="character" w:customStyle="1" w:styleId="WW8Num1z0">
    <w:name w:val="WW8Num1z0"/>
    <w:qFormat/>
    <w:rsid w:val="001B1315"/>
  </w:style>
  <w:style w:type="character" w:customStyle="1" w:styleId="WW8Num1z1">
    <w:name w:val="WW8Num1z1"/>
    <w:qFormat/>
    <w:rsid w:val="001B1315"/>
  </w:style>
  <w:style w:type="character" w:customStyle="1" w:styleId="WW8Num1z2">
    <w:name w:val="WW8Num1z2"/>
    <w:qFormat/>
    <w:rsid w:val="001B1315"/>
  </w:style>
  <w:style w:type="character" w:customStyle="1" w:styleId="WW8Num1z3">
    <w:name w:val="WW8Num1z3"/>
    <w:qFormat/>
    <w:rsid w:val="001B1315"/>
  </w:style>
  <w:style w:type="character" w:customStyle="1" w:styleId="WW8Num1z4">
    <w:name w:val="WW8Num1z4"/>
    <w:qFormat/>
    <w:rsid w:val="001B1315"/>
  </w:style>
  <w:style w:type="character" w:customStyle="1" w:styleId="WW8Num1z5">
    <w:name w:val="WW8Num1z5"/>
    <w:qFormat/>
    <w:rsid w:val="001B1315"/>
  </w:style>
  <w:style w:type="character" w:customStyle="1" w:styleId="WW8Num1z6">
    <w:name w:val="WW8Num1z6"/>
    <w:qFormat/>
    <w:rsid w:val="001B1315"/>
  </w:style>
  <w:style w:type="character" w:customStyle="1" w:styleId="WW8Num1z7">
    <w:name w:val="WW8Num1z7"/>
    <w:qFormat/>
    <w:rsid w:val="001B1315"/>
  </w:style>
  <w:style w:type="character" w:customStyle="1" w:styleId="WW8Num1z8">
    <w:name w:val="WW8Num1z8"/>
    <w:qFormat/>
    <w:rsid w:val="001B1315"/>
  </w:style>
  <w:style w:type="character" w:customStyle="1" w:styleId="WW8Num2z1">
    <w:name w:val="WW8Num2z1"/>
    <w:qFormat/>
    <w:rsid w:val="001B1315"/>
  </w:style>
  <w:style w:type="character" w:customStyle="1" w:styleId="WW8Num2z2">
    <w:name w:val="WW8Num2z2"/>
    <w:qFormat/>
    <w:rsid w:val="001B1315"/>
  </w:style>
  <w:style w:type="character" w:customStyle="1" w:styleId="WW8Num2z3">
    <w:name w:val="WW8Num2z3"/>
    <w:qFormat/>
    <w:rsid w:val="001B1315"/>
  </w:style>
  <w:style w:type="character" w:customStyle="1" w:styleId="WW8Num2z4">
    <w:name w:val="WW8Num2z4"/>
    <w:qFormat/>
    <w:rsid w:val="001B1315"/>
  </w:style>
  <w:style w:type="character" w:customStyle="1" w:styleId="WW8Num2z5">
    <w:name w:val="WW8Num2z5"/>
    <w:qFormat/>
    <w:rsid w:val="001B1315"/>
  </w:style>
  <w:style w:type="character" w:customStyle="1" w:styleId="WW8Num2z6">
    <w:name w:val="WW8Num2z6"/>
    <w:qFormat/>
    <w:rsid w:val="001B1315"/>
  </w:style>
  <w:style w:type="character" w:customStyle="1" w:styleId="WW8Num2z7">
    <w:name w:val="WW8Num2z7"/>
    <w:qFormat/>
    <w:rsid w:val="001B1315"/>
  </w:style>
  <w:style w:type="character" w:customStyle="1" w:styleId="WW8Num2z8">
    <w:name w:val="WW8Num2z8"/>
    <w:qFormat/>
    <w:rsid w:val="001B1315"/>
  </w:style>
  <w:style w:type="character" w:customStyle="1" w:styleId="WW8Num3z0">
    <w:name w:val="WW8Num3z0"/>
    <w:qFormat/>
    <w:rsid w:val="001B1315"/>
    <w:rPr>
      <w:rFonts w:ascii="StarSymbol" w:hAnsi="StarSymbol"/>
      <w:sz w:val="28"/>
      <w:szCs w:val="28"/>
    </w:rPr>
  </w:style>
  <w:style w:type="character" w:customStyle="1" w:styleId="WW8Num4z0">
    <w:name w:val="WW8Num4z0"/>
    <w:qFormat/>
    <w:rsid w:val="001B1315"/>
    <w:rPr>
      <w:rFonts w:ascii="Times New Roman" w:hAnsi="Times New Roman"/>
      <w:sz w:val="28"/>
      <w:szCs w:val="28"/>
    </w:rPr>
  </w:style>
  <w:style w:type="character" w:customStyle="1" w:styleId="WW8Num5z0">
    <w:name w:val="WW8Num5z0"/>
    <w:qFormat/>
    <w:rsid w:val="001B1315"/>
    <w:rPr>
      <w:rFonts w:ascii="Times New Roman" w:hAnsi="Times New Roman"/>
      <w:sz w:val="28"/>
      <w:szCs w:val="28"/>
    </w:rPr>
  </w:style>
  <w:style w:type="character" w:customStyle="1" w:styleId="WW8Num6z0">
    <w:name w:val="WW8Num6z0"/>
    <w:qFormat/>
    <w:rsid w:val="001B1315"/>
  </w:style>
  <w:style w:type="character" w:customStyle="1" w:styleId="WW8Num7z0">
    <w:name w:val="WW8Num7z0"/>
    <w:qFormat/>
    <w:rsid w:val="001B1315"/>
    <w:rPr>
      <w:rFonts w:ascii="Times New Roman" w:hAnsi="Times New Roman"/>
      <w:b/>
      <w:i w:val="0"/>
      <w:caps/>
      <w:sz w:val="28"/>
      <w:szCs w:val="28"/>
    </w:rPr>
  </w:style>
  <w:style w:type="character" w:customStyle="1" w:styleId="WW8Num7z1">
    <w:name w:val="WW8Num7z1"/>
    <w:qFormat/>
    <w:rsid w:val="001B1315"/>
    <w:rPr>
      <w:rFonts w:ascii="Times New Roman" w:hAnsi="Times New Roman"/>
      <w:b/>
      <w:i w:val="0"/>
      <w:sz w:val="24"/>
      <w:szCs w:val="24"/>
    </w:rPr>
  </w:style>
  <w:style w:type="character" w:customStyle="1" w:styleId="WW8Num7z2">
    <w:name w:val="WW8Num7z2"/>
    <w:qFormat/>
    <w:rsid w:val="001B1315"/>
    <w:rPr>
      <w:rFonts w:ascii="Times New Roman" w:hAnsi="Times New Roman"/>
      <w:b w:val="0"/>
      <w:i w:val="0"/>
      <w:sz w:val="24"/>
      <w:szCs w:val="24"/>
    </w:rPr>
  </w:style>
  <w:style w:type="character" w:customStyle="1" w:styleId="WW8Num7z4">
    <w:name w:val="WW8Num7z4"/>
    <w:qFormat/>
    <w:rsid w:val="001B1315"/>
  </w:style>
  <w:style w:type="character" w:customStyle="1" w:styleId="WW8Num8z0">
    <w:name w:val="WW8Num8z0"/>
    <w:qFormat/>
    <w:rsid w:val="001B1315"/>
  </w:style>
  <w:style w:type="character" w:customStyle="1" w:styleId="WW8Num9z0">
    <w:name w:val="WW8Num9z0"/>
    <w:qFormat/>
    <w:rsid w:val="001B1315"/>
    <w:rPr>
      <w:rFonts w:ascii="Symbol" w:hAnsi="Symbol"/>
    </w:rPr>
  </w:style>
  <w:style w:type="character" w:customStyle="1" w:styleId="WW8Num8z1">
    <w:name w:val="WW8Num8z1"/>
    <w:qFormat/>
    <w:rsid w:val="001B1315"/>
    <w:rPr>
      <w:rFonts w:ascii="Times New Roman" w:hAnsi="Times New Roman"/>
      <w:b/>
      <w:i w:val="0"/>
      <w:sz w:val="24"/>
      <w:szCs w:val="24"/>
    </w:rPr>
  </w:style>
  <w:style w:type="character" w:customStyle="1" w:styleId="WW8Num8z2">
    <w:name w:val="WW8Num8z2"/>
    <w:qFormat/>
    <w:rsid w:val="001B1315"/>
    <w:rPr>
      <w:rFonts w:ascii="Times New Roman" w:hAnsi="Times New Roman"/>
      <w:b w:val="0"/>
      <w:i w:val="0"/>
      <w:sz w:val="24"/>
      <w:szCs w:val="24"/>
    </w:rPr>
  </w:style>
  <w:style w:type="character" w:customStyle="1" w:styleId="WW8Num8z4">
    <w:name w:val="WW8Num8z4"/>
    <w:qFormat/>
    <w:rsid w:val="001B1315"/>
  </w:style>
  <w:style w:type="character" w:customStyle="1" w:styleId="WW8Num11z0">
    <w:name w:val="WW8Num11z0"/>
    <w:qFormat/>
    <w:rsid w:val="001B1315"/>
    <w:rPr>
      <w:rFonts w:ascii="Times New Roman" w:hAnsi="Times New Roman"/>
      <w:b/>
      <w:color w:val="000000"/>
      <w:sz w:val="24"/>
      <w:szCs w:val="24"/>
      <w:lang w:val="ru-RU" w:eastAsia="ru-RU"/>
    </w:rPr>
  </w:style>
  <w:style w:type="character" w:customStyle="1" w:styleId="WW8Num12z0">
    <w:name w:val="WW8Num12z0"/>
    <w:qFormat/>
    <w:rsid w:val="001B1315"/>
    <w:rPr>
      <w:rFonts w:ascii="Symbol" w:hAnsi="Symbol"/>
    </w:rPr>
  </w:style>
  <w:style w:type="character" w:customStyle="1" w:styleId="WW8Num13z0">
    <w:name w:val="WW8Num13z0"/>
    <w:qFormat/>
    <w:rsid w:val="001B1315"/>
    <w:rPr>
      <w:rFonts w:ascii="Times New Roman" w:hAnsi="Times New Roman"/>
      <w:b/>
      <w:sz w:val="24"/>
      <w:szCs w:val="24"/>
    </w:rPr>
  </w:style>
  <w:style w:type="character" w:customStyle="1" w:styleId="WW8Num14z0">
    <w:name w:val="WW8Num14z0"/>
    <w:qFormat/>
    <w:rsid w:val="001B1315"/>
    <w:rPr>
      <w:rFonts w:ascii="Times New Roman" w:hAnsi="Times New Roman"/>
      <w:b/>
      <w:sz w:val="24"/>
      <w:szCs w:val="24"/>
      <w:lang w:val="ru-RU" w:eastAsia="ru-RU"/>
    </w:rPr>
  </w:style>
  <w:style w:type="character" w:customStyle="1" w:styleId="WW8Num15z0">
    <w:name w:val="WW8Num15z0"/>
    <w:qFormat/>
    <w:rsid w:val="001B1315"/>
    <w:rPr>
      <w:rFonts w:ascii="Times New Roman" w:hAnsi="Times New Roman"/>
      <w:b/>
      <w:color w:val="000000"/>
      <w:sz w:val="24"/>
      <w:szCs w:val="24"/>
      <w:lang w:val="ru-RU" w:eastAsia="ru-RU"/>
    </w:rPr>
  </w:style>
  <w:style w:type="character" w:customStyle="1" w:styleId="WW8Num5z1">
    <w:name w:val="WW8Num5z1"/>
    <w:qFormat/>
    <w:rsid w:val="001B1315"/>
  </w:style>
  <w:style w:type="character" w:customStyle="1" w:styleId="WW8Num5z2">
    <w:name w:val="WW8Num5z2"/>
    <w:qFormat/>
    <w:rsid w:val="001B1315"/>
    <w:rPr>
      <w:rFonts w:ascii="Wingdings" w:hAnsi="Wingdings"/>
    </w:rPr>
  </w:style>
  <w:style w:type="character" w:customStyle="1" w:styleId="WW8Num5z3">
    <w:name w:val="WW8Num5z3"/>
    <w:qFormat/>
    <w:rsid w:val="001B1315"/>
    <w:rPr>
      <w:rFonts w:ascii="Symbol" w:hAnsi="Symbol"/>
    </w:rPr>
  </w:style>
  <w:style w:type="character" w:customStyle="1" w:styleId="WW8Num5z4">
    <w:name w:val="WW8Num5z4"/>
    <w:qFormat/>
    <w:rsid w:val="001B1315"/>
    <w:rPr>
      <w:rFonts w:ascii="Courier New" w:hAnsi="Courier New"/>
    </w:rPr>
  </w:style>
  <w:style w:type="character" w:customStyle="1" w:styleId="WW8Num10z2">
    <w:name w:val="WW8Num10z2"/>
    <w:qFormat/>
    <w:rsid w:val="001B1315"/>
    <w:rPr>
      <w:rFonts w:ascii="Times New Roman" w:hAnsi="Times New Roman"/>
      <w:b w:val="0"/>
      <w:i w:val="0"/>
      <w:sz w:val="24"/>
      <w:szCs w:val="24"/>
    </w:rPr>
  </w:style>
  <w:style w:type="character" w:customStyle="1" w:styleId="WW8Num16z0">
    <w:name w:val="WW8Num16z0"/>
    <w:qFormat/>
    <w:rsid w:val="001B1315"/>
    <w:rPr>
      <w:rFonts w:ascii="Times New Roman" w:hAnsi="Times New Roman"/>
      <w:b/>
      <w:sz w:val="24"/>
      <w:szCs w:val="24"/>
    </w:rPr>
  </w:style>
  <w:style w:type="character" w:customStyle="1" w:styleId="WW8Num17z0">
    <w:name w:val="WW8Num17z0"/>
    <w:qFormat/>
    <w:rsid w:val="001B1315"/>
    <w:rPr>
      <w:rFonts w:ascii="Times New Roman" w:hAnsi="Times New Roman"/>
      <w:b/>
      <w:sz w:val="24"/>
      <w:szCs w:val="24"/>
      <w:lang w:val="ru-RU" w:eastAsia="ru-RU"/>
    </w:rPr>
  </w:style>
  <w:style w:type="character" w:customStyle="1" w:styleId="WW8Num18z0">
    <w:name w:val="WW8Num18z0"/>
    <w:qFormat/>
    <w:rsid w:val="001B1315"/>
    <w:rPr>
      <w:rFonts w:ascii="Times New Roman" w:hAnsi="Times New Roman"/>
      <w:b/>
      <w:color w:val="000000"/>
      <w:sz w:val="24"/>
      <w:szCs w:val="24"/>
      <w:lang w:val="ru-RU" w:eastAsia="ru-RU"/>
    </w:rPr>
  </w:style>
  <w:style w:type="character" w:customStyle="1" w:styleId="WW8Num7z3">
    <w:name w:val="WW8Num7z3"/>
    <w:qFormat/>
    <w:rsid w:val="001B1315"/>
  </w:style>
  <w:style w:type="character" w:customStyle="1" w:styleId="WW8Num7z5">
    <w:name w:val="WW8Num7z5"/>
    <w:qFormat/>
    <w:rsid w:val="001B1315"/>
  </w:style>
  <w:style w:type="character" w:customStyle="1" w:styleId="WW8Num7z6">
    <w:name w:val="WW8Num7z6"/>
    <w:qFormat/>
    <w:rsid w:val="001B1315"/>
  </w:style>
  <w:style w:type="character" w:customStyle="1" w:styleId="WW8Num7z7">
    <w:name w:val="WW8Num7z7"/>
    <w:qFormat/>
    <w:rsid w:val="001B1315"/>
  </w:style>
  <w:style w:type="character" w:customStyle="1" w:styleId="WW8Num7z8">
    <w:name w:val="WW8Num7z8"/>
    <w:qFormat/>
    <w:rsid w:val="001B1315"/>
  </w:style>
  <w:style w:type="character" w:customStyle="1" w:styleId="WW8Num9z2">
    <w:name w:val="WW8Num9z2"/>
    <w:qFormat/>
    <w:rsid w:val="001B1315"/>
    <w:rPr>
      <w:rFonts w:ascii="Wingdings" w:hAnsi="Wingdings"/>
    </w:rPr>
  </w:style>
  <w:style w:type="character" w:customStyle="1" w:styleId="WW8Num9z3">
    <w:name w:val="WW8Num9z3"/>
    <w:qFormat/>
    <w:rsid w:val="001B1315"/>
    <w:rPr>
      <w:rFonts w:ascii="Symbol" w:hAnsi="Symbol"/>
    </w:rPr>
  </w:style>
  <w:style w:type="character" w:customStyle="1" w:styleId="WW8Num9z4">
    <w:name w:val="WW8Num9z4"/>
    <w:qFormat/>
    <w:rsid w:val="001B1315"/>
    <w:rPr>
      <w:rFonts w:ascii="Courier New" w:hAnsi="Courier New"/>
    </w:rPr>
  </w:style>
  <w:style w:type="character" w:customStyle="1" w:styleId="WW8Num15z2">
    <w:name w:val="WW8Num15z2"/>
    <w:qFormat/>
    <w:rsid w:val="001B1315"/>
    <w:rPr>
      <w:rFonts w:ascii="Wingdings" w:hAnsi="Wingdings"/>
    </w:rPr>
  </w:style>
  <w:style w:type="character" w:customStyle="1" w:styleId="WW8Num15z3">
    <w:name w:val="WW8Num15z3"/>
    <w:qFormat/>
    <w:rsid w:val="001B1315"/>
    <w:rPr>
      <w:rFonts w:ascii="Symbol" w:hAnsi="Symbol"/>
    </w:rPr>
  </w:style>
  <w:style w:type="character" w:customStyle="1" w:styleId="WW8Num15z4">
    <w:name w:val="WW8Num15z4"/>
    <w:qFormat/>
    <w:rsid w:val="001B1315"/>
    <w:rPr>
      <w:rFonts w:ascii="Courier New" w:hAnsi="Courier New"/>
    </w:rPr>
  </w:style>
  <w:style w:type="character" w:customStyle="1" w:styleId="WW8Num19z0">
    <w:name w:val="WW8Num19z0"/>
    <w:qFormat/>
    <w:rsid w:val="001B1315"/>
    <w:rPr>
      <w:rFonts w:ascii="Times New Roman" w:hAnsi="Times New Roman"/>
      <w:sz w:val="28"/>
      <w:szCs w:val="28"/>
    </w:rPr>
  </w:style>
  <w:style w:type="character" w:customStyle="1" w:styleId="WW8Num20z0">
    <w:name w:val="WW8Num20z0"/>
    <w:qFormat/>
    <w:rsid w:val="001B1315"/>
    <w:rPr>
      <w:rFonts w:ascii="Times New Roman" w:hAnsi="Times New Roman"/>
      <w:b/>
      <w:sz w:val="24"/>
      <w:szCs w:val="24"/>
      <w:lang w:val="ru-RU"/>
    </w:rPr>
  </w:style>
  <w:style w:type="character" w:customStyle="1" w:styleId="WW8Num21z0">
    <w:name w:val="WW8Num21z0"/>
    <w:qFormat/>
    <w:rsid w:val="001B1315"/>
    <w:rPr>
      <w:rFonts w:ascii="Times New Roman" w:hAnsi="Times New Roman"/>
      <w:b/>
      <w:sz w:val="28"/>
      <w:szCs w:val="28"/>
    </w:rPr>
  </w:style>
  <w:style w:type="character" w:customStyle="1" w:styleId="WW8Num22z0">
    <w:name w:val="WW8Num22z0"/>
    <w:qFormat/>
    <w:rsid w:val="001B1315"/>
    <w:rPr>
      <w:rFonts w:ascii="Times New Roman" w:hAnsi="Times New Roman"/>
      <w:b/>
      <w:sz w:val="28"/>
      <w:szCs w:val="28"/>
    </w:rPr>
  </w:style>
  <w:style w:type="character" w:customStyle="1" w:styleId="WW8Num23z0">
    <w:name w:val="WW8Num23z0"/>
    <w:qFormat/>
    <w:rsid w:val="001B1315"/>
    <w:rPr>
      <w:rFonts w:ascii="Times New Roman" w:hAnsi="Times New Roman"/>
      <w:b/>
      <w:sz w:val="24"/>
      <w:szCs w:val="24"/>
    </w:rPr>
  </w:style>
  <w:style w:type="character" w:customStyle="1" w:styleId="WW8Num24z0">
    <w:name w:val="WW8Num24z0"/>
    <w:qFormat/>
    <w:rsid w:val="001B1315"/>
    <w:rPr>
      <w:rFonts w:ascii="Times New Roman" w:hAnsi="Times New Roman"/>
      <w:b/>
      <w:spacing w:val="-4"/>
      <w:sz w:val="24"/>
      <w:szCs w:val="24"/>
    </w:rPr>
  </w:style>
  <w:style w:type="character" w:customStyle="1" w:styleId="WW8Num25z0">
    <w:name w:val="WW8Num25z0"/>
    <w:qFormat/>
    <w:rsid w:val="001B1315"/>
  </w:style>
  <w:style w:type="character" w:customStyle="1" w:styleId="WW8Num25z1">
    <w:name w:val="WW8Num25z1"/>
    <w:qFormat/>
    <w:rsid w:val="001B1315"/>
    <w:rPr>
      <w:rFonts w:eastAsia="Arial"/>
      <w:sz w:val="28"/>
      <w:szCs w:val="28"/>
    </w:rPr>
  </w:style>
  <w:style w:type="character" w:customStyle="1" w:styleId="WW8Num25z2">
    <w:name w:val="WW8Num25z2"/>
    <w:qFormat/>
    <w:rsid w:val="001B1315"/>
  </w:style>
  <w:style w:type="character" w:customStyle="1" w:styleId="WW8Num25z3">
    <w:name w:val="WW8Num25z3"/>
    <w:qFormat/>
    <w:rsid w:val="001B1315"/>
  </w:style>
  <w:style w:type="character" w:customStyle="1" w:styleId="WW8Num25z4">
    <w:name w:val="WW8Num25z4"/>
    <w:qFormat/>
    <w:rsid w:val="001B1315"/>
  </w:style>
  <w:style w:type="character" w:customStyle="1" w:styleId="WW8Num25z5">
    <w:name w:val="WW8Num25z5"/>
    <w:qFormat/>
    <w:rsid w:val="001B1315"/>
  </w:style>
  <w:style w:type="character" w:customStyle="1" w:styleId="WW8Num25z6">
    <w:name w:val="WW8Num25z6"/>
    <w:qFormat/>
    <w:rsid w:val="001B1315"/>
  </w:style>
  <w:style w:type="character" w:customStyle="1" w:styleId="WW8Num25z7">
    <w:name w:val="WW8Num25z7"/>
    <w:qFormat/>
    <w:rsid w:val="001B1315"/>
  </w:style>
  <w:style w:type="character" w:customStyle="1" w:styleId="WW8Num25z8">
    <w:name w:val="WW8Num25z8"/>
    <w:qFormat/>
    <w:rsid w:val="001B1315"/>
  </w:style>
  <w:style w:type="character" w:customStyle="1" w:styleId="WW8Num26z0">
    <w:name w:val="WW8Num26z0"/>
    <w:qFormat/>
    <w:rsid w:val="001B1315"/>
  </w:style>
  <w:style w:type="character" w:customStyle="1" w:styleId="WW8Num26z1">
    <w:name w:val="WW8Num26z1"/>
    <w:qFormat/>
    <w:rsid w:val="001B1315"/>
    <w:rPr>
      <w:rFonts w:eastAsia="Arial"/>
      <w:sz w:val="28"/>
      <w:szCs w:val="28"/>
    </w:rPr>
  </w:style>
  <w:style w:type="character" w:customStyle="1" w:styleId="WW8Num26z2">
    <w:name w:val="WW8Num26z2"/>
    <w:qFormat/>
    <w:rsid w:val="001B1315"/>
  </w:style>
  <w:style w:type="character" w:customStyle="1" w:styleId="WW8Num26z3">
    <w:name w:val="WW8Num26z3"/>
    <w:qFormat/>
    <w:rsid w:val="001B1315"/>
  </w:style>
  <w:style w:type="character" w:customStyle="1" w:styleId="WW8Num26z4">
    <w:name w:val="WW8Num26z4"/>
    <w:qFormat/>
    <w:rsid w:val="001B1315"/>
  </w:style>
  <w:style w:type="character" w:customStyle="1" w:styleId="WW8Num26z5">
    <w:name w:val="WW8Num26z5"/>
    <w:qFormat/>
    <w:rsid w:val="001B1315"/>
  </w:style>
  <w:style w:type="character" w:customStyle="1" w:styleId="WW8Num26z6">
    <w:name w:val="WW8Num26z6"/>
    <w:qFormat/>
    <w:rsid w:val="001B1315"/>
  </w:style>
  <w:style w:type="character" w:customStyle="1" w:styleId="WW8Num26z7">
    <w:name w:val="WW8Num26z7"/>
    <w:qFormat/>
    <w:rsid w:val="001B1315"/>
  </w:style>
  <w:style w:type="character" w:customStyle="1" w:styleId="WW8Num26z8">
    <w:name w:val="WW8Num26z8"/>
    <w:qFormat/>
    <w:rsid w:val="001B1315"/>
  </w:style>
  <w:style w:type="character" w:customStyle="1" w:styleId="WW8Num27z0">
    <w:name w:val="WW8Num27z0"/>
    <w:qFormat/>
    <w:rsid w:val="001B1315"/>
    <w:rPr>
      <w:rFonts w:ascii="Times New Roman" w:hAnsi="Times New Roman"/>
      <w:sz w:val="28"/>
      <w:szCs w:val="28"/>
    </w:rPr>
  </w:style>
  <w:style w:type="character" w:customStyle="1" w:styleId="WW8Num28z0">
    <w:name w:val="WW8Num28z0"/>
    <w:qFormat/>
    <w:rsid w:val="001B1315"/>
  </w:style>
  <w:style w:type="character" w:customStyle="1" w:styleId="WW8Num28z1">
    <w:name w:val="WW8Num28z1"/>
    <w:qFormat/>
    <w:rsid w:val="001B1315"/>
    <w:rPr>
      <w:rFonts w:eastAsia="Arial"/>
      <w:sz w:val="28"/>
      <w:szCs w:val="28"/>
    </w:rPr>
  </w:style>
  <w:style w:type="character" w:customStyle="1" w:styleId="WW8Num28z2">
    <w:name w:val="WW8Num28z2"/>
    <w:qFormat/>
    <w:rsid w:val="001B1315"/>
  </w:style>
  <w:style w:type="character" w:customStyle="1" w:styleId="WW8Num28z3">
    <w:name w:val="WW8Num28z3"/>
    <w:qFormat/>
    <w:rsid w:val="001B1315"/>
  </w:style>
  <w:style w:type="character" w:customStyle="1" w:styleId="WW8Num28z4">
    <w:name w:val="WW8Num28z4"/>
    <w:qFormat/>
    <w:rsid w:val="001B1315"/>
  </w:style>
  <w:style w:type="character" w:customStyle="1" w:styleId="WW8Num28z5">
    <w:name w:val="WW8Num28z5"/>
    <w:qFormat/>
    <w:rsid w:val="001B1315"/>
  </w:style>
  <w:style w:type="character" w:customStyle="1" w:styleId="WW8Num28z6">
    <w:name w:val="WW8Num28z6"/>
    <w:qFormat/>
    <w:rsid w:val="001B1315"/>
  </w:style>
  <w:style w:type="character" w:customStyle="1" w:styleId="WW8Num28z7">
    <w:name w:val="WW8Num28z7"/>
    <w:qFormat/>
    <w:rsid w:val="001B1315"/>
  </w:style>
  <w:style w:type="character" w:customStyle="1" w:styleId="WW8Num28z8">
    <w:name w:val="WW8Num28z8"/>
    <w:qFormat/>
    <w:rsid w:val="001B1315"/>
  </w:style>
  <w:style w:type="character" w:customStyle="1" w:styleId="WW8Num29z0">
    <w:name w:val="WW8Num29z0"/>
    <w:qFormat/>
    <w:rsid w:val="001B1315"/>
  </w:style>
  <w:style w:type="character" w:customStyle="1" w:styleId="WW8Num30z0">
    <w:name w:val="WW8Num30z0"/>
    <w:qFormat/>
    <w:rsid w:val="001B1315"/>
    <w:rPr>
      <w:rFonts w:ascii="Times New Roman" w:hAnsi="Times New Roman"/>
      <w:b w:val="0"/>
      <w:color w:val="000000"/>
      <w:sz w:val="22"/>
      <w:szCs w:val="22"/>
      <w:lang w:val="ru-RU" w:eastAsia="ru-RU"/>
    </w:rPr>
  </w:style>
  <w:style w:type="character" w:customStyle="1" w:styleId="WW8Num31z0">
    <w:name w:val="WW8Num31z0"/>
    <w:qFormat/>
    <w:rsid w:val="001B1315"/>
    <w:rPr>
      <w:rFonts w:ascii="Times New Roman" w:hAnsi="Times New Roman"/>
      <w:b/>
      <w:i w:val="0"/>
      <w:caps/>
      <w:sz w:val="28"/>
      <w:szCs w:val="28"/>
    </w:rPr>
  </w:style>
  <w:style w:type="character" w:customStyle="1" w:styleId="WW8Num31z1">
    <w:name w:val="WW8Num31z1"/>
    <w:qFormat/>
    <w:rsid w:val="001B1315"/>
    <w:rPr>
      <w:rFonts w:ascii="Times New Roman" w:hAnsi="Times New Roman"/>
      <w:b/>
      <w:i w:val="0"/>
      <w:sz w:val="24"/>
      <w:szCs w:val="24"/>
    </w:rPr>
  </w:style>
  <w:style w:type="character" w:customStyle="1" w:styleId="WW8Num31z2">
    <w:name w:val="WW8Num31z2"/>
    <w:qFormat/>
    <w:rsid w:val="001B1315"/>
    <w:rPr>
      <w:rFonts w:ascii="Times New Roman" w:hAnsi="Times New Roman"/>
      <w:b w:val="0"/>
      <w:i w:val="0"/>
      <w:sz w:val="24"/>
      <w:szCs w:val="24"/>
    </w:rPr>
  </w:style>
  <w:style w:type="character" w:customStyle="1" w:styleId="WW8Num31z4">
    <w:name w:val="WW8Num31z4"/>
    <w:qFormat/>
    <w:rsid w:val="001B1315"/>
  </w:style>
  <w:style w:type="character" w:customStyle="1" w:styleId="WW8Num32z0">
    <w:name w:val="WW8Num32z0"/>
    <w:qFormat/>
    <w:rsid w:val="001B1315"/>
    <w:rPr>
      <w:rFonts w:ascii="Times New Roman" w:hAnsi="Times New Roman"/>
      <w:b/>
      <w:color w:val="000000"/>
      <w:sz w:val="20"/>
      <w:szCs w:val="20"/>
      <w:lang w:val="ru-RU" w:eastAsia="ru-RU"/>
    </w:rPr>
  </w:style>
  <w:style w:type="character" w:customStyle="1" w:styleId="WW8Num33z0">
    <w:name w:val="WW8Num33z0"/>
    <w:qFormat/>
    <w:rsid w:val="001B1315"/>
    <w:rPr>
      <w:rFonts w:ascii="Times New Roman" w:hAnsi="Times New Roman"/>
      <w:b/>
      <w:sz w:val="28"/>
      <w:szCs w:val="28"/>
    </w:rPr>
  </w:style>
  <w:style w:type="character" w:customStyle="1" w:styleId="WW8Num34z0">
    <w:name w:val="WW8Num34z0"/>
    <w:qFormat/>
    <w:rsid w:val="001B1315"/>
  </w:style>
  <w:style w:type="character" w:customStyle="1" w:styleId="WW8Num35z0">
    <w:name w:val="WW8Num35z0"/>
    <w:qFormat/>
    <w:rsid w:val="001B1315"/>
    <w:rPr>
      <w:rFonts w:ascii="Times New Roman" w:hAnsi="Times New Roman"/>
      <w:b/>
      <w:color w:val="000000"/>
      <w:sz w:val="24"/>
      <w:szCs w:val="24"/>
      <w:lang w:val="ru-RU" w:eastAsia="ru-RU"/>
    </w:rPr>
  </w:style>
  <w:style w:type="character" w:customStyle="1" w:styleId="WW8Num36z0">
    <w:name w:val="WW8Num36z0"/>
    <w:qFormat/>
    <w:rsid w:val="001B1315"/>
    <w:rPr>
      <w:rFonts w:ascii="Symbol" w:hAnsi="Symbol"/>
    </w:rPr>
  </w:style>
  <w:style w:type="character" w:customStyle="1" w:styleId="WW8Num37z0">
    <w:name w:val="WW8Num37z0"/>
    <w:qFormat/>
    <w:rsid w:val="001B1315"/>
    <w:rPr>
      <w:rFonts w:ascii="Times New Roman" w:hAnsi="Times New Roman"/>
      <w:b/>
    </w:rPr>
  </w:style>
  <w:style w:type="character" w:customStyle="1" w:styleId="WW8Num38z0">
    <w:name w:val="WW8Num38z0"/>
    <w:qFormat/>
    <w:rsid w:val="001B1315"/>
    <w:rPr>
      <w:rFonts w:ascii="Times New Roman" w:hAnsi="Times New Roman"/>
      <w:b/>
    </w:rPr>
  </w:style>
  <w:style w:type="character" w:customStyle="1" w:styleId="WW8Num39z0">
    <w:name w:val="WW8Num39z0"/>
    <w:qFormat/>
    <w:rsid w:val="001B1315"/>
    <w:rPr>
      <w:rFonts w:ascii="Times New Roman" w:hAnsi="Times New Roman"/>
      <w:b/>
      <w:sz w:val="24"/>
      <w:szCs w:val="24"/>
    </w:rPr>
  </w:style>
  <w:style w:type="character" w:customStyle="1" w:styleId="WW8Num40z0">
    <w:name w:val="WW8Num40z0"/>
    <w:qFormat/>
    <w:rsid w:val="001B1315"/>
    <w:rPr>
      <w:rFonts w:ascii="Times New Roman" w:hAnsi="Times New Roman"/>
      <w:b/>
      <w:sz w:val="24"/>
      <w:szCs w:val="24"/>
      <w:lang w:val="ru-RU" w:eastAsia="ru-RU"/>
    </w:rPr>
  </w:style>
  <w:style w:type="character" w:customStyle="1" w:styleId="WW8Num41z0">
    <w:name w:val="WW8Num41z0"/>
    <w:qFormat/>
    <w:rsid w:val="001B1315"/>
    <w:rPr>
      <w:b/>
    </w:rPr>
  </w:style>
  <w:style w:type="character" w:customStyle="1" w:styleId="WW8Num42z0">
    <w:name w:val="WW8Num42z0"/>
    <w:qFormat/>
    <w:rsid w:val="001B1315"/>
    <w:rPr>
      <w:rFonts w:ascii="Times New Roman" w:hAnsi="Times New Roman"/>
      <w:b/>
      <w:color w:val="000000"/>
      <w:sz w:val="24"/>
      <w:szCs w:val="24"/>
      <w:lang w:val="ru-RU" w:eastAsia="ru-RU"/>
    </w:rPr>
  </w:style>
  <w:style w:type="character" w:customStyle="1" w:styleId="WW8Num10z3">
    <w:name w:val="WW8Num10z3"/>
    <w:qFormat/>
    <w:rsid w:val="001B1315"/>
    <w:rPr>
      <w:rFonts w:ascii="Symbol" w:hAnsi="Symbol"/>
    </w:rPr>
  </w:style>
  <w:style w:type="character" w:customStyle="1" w:styleId="WW8Num17z1">
    <w:name w:val="WW8Num17z1"/>
    <w:qFormat/>
    <w:rsid w:val="001B1315"/>
    <w:rPr>
      <w:rFonts w:ascii="Times New Roman" w:eastAsia="Arial" w:hAnsi="Times New Roman"/>
      <w:color w:val="000000"/>
      <w:spacing w:val="-6"/>
      <w:sz w:val="24"/>
      <w:szCs w:val="24"/>
    </w:rPr>
  </w:style>
  <w:style w:type="character" w:customStyle="1" w:styleId="WW8Num18z2">
    <w:name w:val="WW8Num18z2"/>
    <w:qFormat/>
    <w:rsid w:val="001B1315"/>
    <w:rPr>
      <w:rFonts w:ascii="Wingdings" w:hAnsi="Wingdings"/>
    </w:rPr>
  </w:style>
  <w:style w:type="character" w:customStyle="1" w:styleId="WW8Num18z3">
    <w:name w:val="WW8Num18z3"/>
    <w:qFormat/>
    <w:rsid w:val="001B1315"/>
    <w:rPr>
      <w:rFonts w:ascii="Symbol" w:hAnsi="Symbol"/>
    </w:rPr>
  </w:style>
  <w:style w:type="character" w:customStyle="1" w:styleId="WW8Num18z4">
    <w:name w:val="WW8Num18z4"/>
    <w:qFormat/>
    <w:rsid w:val="001B1315"/>
    <w:rPr>
      <w:rFonts w:ascii="Courier New" w:hAnsi="Courier New"/>
    </w:rPr>
  </w:style>
  <w:style w:type="character" w:customStyle="1" w:styleId="WW8Num43z0">
    <w:name w:val="WW8Num43z0"/>
    <w:qFormat/>
    <w:rsid w:val="001B1315"/>
    <w:rPr>
      <w:rFonts w:ascii="Times New Roman" w:hAnsi="Times New Roman"/>
      <w:b/>
    </w:rPr>
  </w:style>
  <w:style w:type="character" w:customStyle="1" w:styleId="WW8Num44z0">
    <w:name w:val="WW8Num44z0"/>
    <w:qFormat/>
    <w:rsid w:val="001B1315"/>
    <w:rPr>
      <w:rFonts w:ascii="Times New Roman" w:eastAsia="Arial" w:hAnsi="Times New Roman"/>
      <w:b/>
      <w:sz w:val="24"/>
      <w:szCs w:val="24"/>
    </w:rPr>
  </w:style>
  <w:style w:type="character" w:customStyle="1" w:styleId="WW8Num45z0">
    <w:name w:val="WW8Num45z0"/>
    <w:qFormat/>
    <w:rsid w:val="001B1315"/>
    <w:rPr>
      <w:rFonts w:ascii="Times New Roman" w:hAnsi="Times New Roman"/>
      <w:b/>
      <w:sz w:val="28"/>
      <w:szCs w:val="28"/>
    </w:rPr>
  </w:style>
  <w:style w:type="character" w:customStyle="1" w:styleId="WW8Num46z0">
    <w:name w:val="WW8Num46z0"/>
    <w:qFormat/>
    <w:rsid w:val="001B1315"/>
    <w:rPr>
      <w:rFonts w:ascii="Times New Roman" w:eastAsia="Arial" w:hAnsi="Times New Roman"/>
      <w:b/>
      <w:spacing w:val="-4"/>
      <w:sz w:val="24"/>
      <w:szCs w:val="24"/>
    </w:rPr>
  </w:style>
  <w:style w:type="character" w:customStyle="1" w:styleId="WW8Num47z0">
    <w:name w:val="WW8Num47z0"/>
    <w:qFormat/>
    <w:rsid w:val="001B1315"/>
    <w:rPr>
      <w:rFonts w:ascii="Times New Roman" w:hAnsi="Times New Roman"/>
      <w:b/>
    </w:rPr>
  </w:style>
  <w:style w:type="character" w:customStyle="1" w:styleId="WW8Num48z0">
    <w:name w:val="WW8Num48z0"/>
    <w:qFormat/>
    <w:rsid w:val="001B1315"/>
    <w:rPr>
      <w:rFonts w:ascii="Times New Roman" w:hAnsi="Times New Roman"/>
      <w:b/>
    </w:rPr>
  </w:style>
  <w:style w:type="character" w:customStyle="1" w:styleId="WW8Num49z0">
    <w:name w:val="WW8Num49z0"/>
    <w:qFormat/>
    <w:rsid w:val="001B1315"/>
  </w:style>
  <w:style w:type="character" w:customStyle="1" w:styleId="WW8Num49z1">
    <w:name w:val="WW8Num49z1"/>
    <w:qFormat/>
    <w:rsid w:val="001B1315"/>
    <w:rPr>
      <w:rFonts w:eastAsia="Arial"/>
      <w:sz w:val="28"/>
      <w:szCs w:val="28"/>
    </w:rPr>
  </w:style>
  <w:style w:type="character" w:customStyle="1" w:styleId="WW8Num49z2">
    <w:name w:val="WW8Num49z2"/>
    <w:qFormat/>
    <w:rsid w:val="001B1315"/>
  </w:style>
  <w:style w:type="character" w:customStyle="1" w:styleId="WW8Num49z3">
    <w:name w:val="WW8Num49z3"/>
    <w:qFormat/>
    <w:rsid w:val="001B1315"/>
  </w:style>
  <w:style w:type="character" w:customStyle="1" w:styleId="WW8Num49z4">
    <w:name w:val="WW8Num49z4"/>
    <w:qFormat/>
    <w:rsid w:val="001B1315"/>
  </w:style>
  <w:style w:type="character" w:customStyle="1" w:styleId="WW8Num49z5">
    <w:name w:val="WW8Num49z5"/>
    <w:qFormat/>
    <w:rsid w:val="001B1315"/>
  </w:style>
  <w:style w:type="character" w:customStyle="1" w:styleId="WW8Num49z6">
    <w:name w:val="WW8Num49z6"/>
    <w:qFormat/>
    <w:rsid w:val="001B1315"/>
  </w:style>
  <w:style w:type="character" w:customStyle="1" w:styleId="WW8Num49z7">
    <w:name w:val="WW8Num49z7"/>
    <w:qFormat/>
    <w:rsid w:val="001B1315"/>
  </w:style>
  <w:style w:type="character" w:customStyle="1" w:styleId="WW8Num49z8">
    <w:name w:val="WW8Num49z8"/>
    <w:qFormat/>
    <w:rsid w:val="001B1315"/>
  </w:style>
  <w:style w:type="character" w:customStyle="1" w:styleId="WW8Num50z0">
    <w:name w:val="WW8Num50z0"/>
    <w:qFormat/>
    <w:rsid w:val="001B1315"/>
  </w:style>
  <w:style w:type="character" w:customStyle="1" w:styleId="WW8Num50z1">
    <w:name w:val="WW8Num50z1"/>
    <w:qFormat/>
    <w:rsid w:val="001B1315"/>
    <w:rPr>
      <w:rFonts w:eastAsia="Arial"/>
      <w:sz w:val="28"/>
      <w:szCs w:val="28"/>
    </w:rPr>
  </w:style>
  <w:style w:type="character" w:customStyle="1" w:styleId="WW8Num50z2">
    <w:name w:val="WW8Num50z2"/>
    <w:qFormat/>
    <w:rsid w:val="001B1315"/>
  </w:style>
  <w:style w:type="character" w:customStyle="1" w:styleId="WW8Num50z3">
    <w:name w:val="WW8Num50z3"/>
    <w:qFormat/>
    <w:rsid w:val="001B1315"/>
  </w:style>
  <w:style w:type="character" w:customStyle="1" w:styleId="WW8Num50z4">
    <w:name w:val="WW8Num50z4"/>
    <w:qFormat/>
    <w:rsid w:val="001B1315"/>
  </w:style>
  <w:style w:type="character" w:customStyle="1" w:styleId="WW8Num50z5">
    <w:name w:val="WW8Num50z5"/>
    <w:qFormat/>
    <w:rsid w:val="001B1315"/>
  </w:style>
  <w:style w:type="character" w:customStyle="1" w:styleId="WW8Num50z6">
    <w:name w:val="WW8Num50z6"/>
    <w:qFormat/>
    <w:rsid w:val="001B1315"/>
  </w:style>
  <w:style w:type="character" w:customStyle="1" w:styleId="WW8Num50z7">
    <w:name w:val="WW8Num50z7"/>
    <w:qFormat/>
    <w:rsid w:val="001B1315"/>
  </w:style>
  <w:style w:type="character" w:customStyle="1" w:styleId="WW8Num50z8">
    <w:name w:val="WW8Num50z8"/>
    <w:qFormat/>
    <w:rsid w:val="001B1315"/>
  </w:style>
  <w:style w:type="character" w:customStyle="1" w:styleId="WW8Num51z0">
    <w:name w:val="WW8Num51z0"/>
    <w:qFormat/>
    <w:rsid w:val="001B1315"/>
    <w:rPr>
      <w:rFonts w:ascii="Times New Roman" w:eastAsia="Arial" w:hAnsi="Times New Roman"/>
      <w:sz w:val="28"/>
      <w:szCs w:val="28"/>
    </w:rPr>
  </w:style>
  <w:style w:type="character" w:customStyle="1" w:styleId="WW8Num52z0">
    <w:name w:val="WW8Num52z0"/>
    <w:qFormat/>
    <w:rsid w:val="001B1315"/>
  </w:style>
  <w:style w:type="character" w:customStyle="1" w:styleId="WW8Num52z1">
    <w:name w:val="WW8Num52z1"/>
    <w:qFormat/>
    <w:rsid w:val="001B1315"/>
    <w:rPr>
      <w:rFonts w:eastAsia="Arial"/>
      <w:sz w:val="28"/>
      <w:szCs w:val="28"/>
    </w:rPr>
  </w:style>
  <w:style w:type="character" w:customStyle="1" w:styleId="WW8Num52z2">
    <w:name w:val="WW8Num52z2"/>
    <w:qFormat/>
    <w:rsid w:val="001B1315"/>
  </w:style>
  <w:style w:type="character" w:customStyle="1" w:styleId="WW8Num52z3">
    <w:name w:val="WW8Num52z3"/>
    <w:qFormat/>
    <w:rsid w:val="001B1315"/>
  </w:style>
  <w:style w:type="character" w:customStyle="1" w:styleId="WW8Num52z4">
    <w:name w:val="WW8Num52z4"/>
    <w:qFormat/>
    <w:rsid w:val="001B1315"/>
  </w:style>
  <w:style w:type="character" w:customStyle="1" w:styleId="WW8Num52z5">
    <w:name w:val="WW8Num52z5"/>
    <w:qFormat/>
    <w:rsid w:val="001B1315"/>
  </w:style>
  <w:style w:type="character" w:customStyle="1" w:styleId="WW8Num52z6">
    <w:name w:val="WW8Num52z6"/>
    <w:qFormat/>
    <w:rsid w:val="001B1315"/>
  </w:style>
  <w:style w:type="character" w:customStyle="1" w:styleId="WW8Num52z7">
    <w:name w:val="WW8Num52z7"/>
    <w:qFormat/>
    <w:rsid w:val="001B1315"/>
  </w:style>
  <w:style w:type="character" w:customStyle="1" w:styleId="WW8Num52z8">
    <w:name w:val="WW8Num52z8"/>
    <w:qFormat/>
    <w:rsid w:val="001B1315"/>
  </w:style>
  <w:style w:type="character" w:customStyle="1" w:styleId="WW8Num53z0">
    <w:name w:val="WW8Num53z0"/>
    <w:qFormat/>
    <w:rsid w:val="001B1315"/>
    <w:rPr>
      <w:rFonts w:ascii="Times New Roman" w:hAnsi="Times New Roman"/>
    </w:rPr>
  </w:style>
  <w:style w:type="character" w:customStyle="1" w:styleId="WW8Num54z0">
    <w:name w:val="WW8Num54z0"/>
    <w:qFormat/>
    <w:rsid w:val="001B1315"/>
  </w:style>
  <w:style w:type="character" w:customStyle="1" w:styleId="WW8Num54z1">
    <w:name w:val="WW8Num54z1"/>
    <w:qFormat/>
    <w:rsid w:val="001B1315"/>
  </w:style>
  <w:style w:type="character" w:customStyle="1" w:styleId="WW8Num54z2">
    <w:name w:val="WW8Num54z2"/>
    <w:qFormat/>
    <w:rsid w:val="001B1315"/>
  </w:style>
  <w:style w:type="character" w:customStyle="1" w:styleId="WW8Num54z3">
    <w:name w:val="WW8Num54z3"/>
    <w:qFormat/>
    <w:rsid w:val="001B1315"/>
  </w:style>
  <w:style w:type="character" w:customStyle="1" w:styleId="WW8Num54z4">
    <w:name w:val="WW8Num54z4"/>
    <w:qFormat/>
    <w:rsid w:val="001B1315"/>
  </w:style>
  <w:style w:type="character" w:customStyle="1" w:styleId="WW8Num54z5">
    <w:name w:val="WW8Num54z5"/>
    <w:qFormat/>
    <w:rsid w:val="001B1315"/>
  </w:style>
  <w:style w:type="character" w:customStyle="1" w:styleId="WW8Num54z6">
    <w:name w:val="WW8Num54z6"/>
    <w:qFormat/>
    <w:rsid w:val="001B1315"/>
  </w:style>
  <w:style w:type="character" w:customStyle="1" w:styleId="WW8Num54z7">
    <w:name w:val="WW8Num54z7"/>
    <w:qFormat/>
    <w:rsid w:val="001B1315"/>
  </w:style>
  <w:style w:type="character" w:customStyle="1" w:styleId="WW8Num54z8">
    <w:name w:val="WW8Num54z8"/>
    <w:qFormat/>
    <w:rsid w:val="001B1315"/>
  </w:style>
  <w:style w:type="character" w:customStyle="1" w:styleId="WW8Num55z0">
    <w:name w:val="WW8Num55z0"/>
    <w:qFormat/>
    <w:rsid w:val="001B1315"/>
    <w:rPr>
      <w:rFonts w:ascii="Times New Roman" w:hAnsi="Times New Roman"/>
    </w:rPr>
  </w:style>
  <w:style w:type="character" w:customStyle="1" w:styleId="WW8Num56z0">
    <w:name w:val="WW8Num56z0"/>
    <w:qFormat/>
    <w:rsid w:val="001B1315"/>
  </w:style>
  <w:style w:type="character" w:customStyle="1" w:styleId="WW8Num56z1">
    <w:name w:val="WW8Num56z1"/>
    <w:qFormat/>
    <w:rsid w:val="001B1315"/>
  </w:style>
  <w:style w:type="character" w:customStyle="1" w:styleId="WW8Num56z2">
    <w:name w:val="WW8Num56z2"/>
    <w:qFormat/>
    <w:rsid w:val="001B1315"/>
  </w:style>
  <w:style w:type="character" w:customStyle="1" w:styleId="WW8Num56z3">
    <w:name w:val="WW8Num56z3"/>
    <w:qFormat/>
    <w:rsid w:val="001B1315"/>
  </w:style>
  <w:style w:type="character" w:customStyle="1" w:styleId="WW8Num56z4">
    <w:name w:val="WW8Num56z4"/>
    <w:qFormat/>
    <w:rsid w:val="001B1315"/>
  </w:style>
  <w:style w:type="character" w:customStyle="1" w:styleId="WW8Num56z5">
    <w:name w:val="WW8Num56z5"/>
    <w:qFormat/>
    <w:rsid w:val="001B1315"/>
  </w:style>
  <w:style w:type="character" w:customStyle="1" w:styleId="WW8Num56z6">
    <w:name w:val="WW8Num56z6"/>
    <w:qFormat/>
    <w:rsid w:val="001B1315"/>
  </w:style>
  <w:style w:type="character" w:customStyle="1" w:styleId="WW8Num56z7">
    <w:name w:val="WW8Num56z7"/>
    <w:qFormat/>
    <w:rsid w:val="001B1315"/>
  </w:style>
  <w:style w:type="character" w:customStyle="1" w:styleId="WW8Num56z8">
    <w:name w:val="WW8Num56z8"/>
    <w:qFormat/>
    <w:rsid w:val="001B1315"/>
  </w:style>
  <w:style w:type="character" w:customStyle="1" w:styleId="WW8Num57z0">
    <w:name w:val="WW8Num57z0"/>
    <w:qFormat/>
    <w:rsid w:val="001B1315"/>
    <w:rPr>
      <w:rFonts w:ascii="Symbol" w:hAnsi="Symbol"/>
    </w:rPr>
  </w:style>
  <w:style w:type="character" w:customStyle="1" w:styleId="WW8Num58z0">
    <w:name w:val="WW8Num58z0"/>
    <w:qFormat/>
    <w:rsid w:val="001B1315"/>
  </w:style>
  <w:style w:type="character" w:customStyle="1" w:styleId="WW8Num58z1">
    <w:name w:val="WW8Num58z1"/>
    <w:qFormat/>
    <w:rsid w:val="001B1315"/>
  </w:style>
  <w:style w:type="character" w:customStyle="1" w:styleId="WW8Num58z2">
    <w:name w:val="WW8Num58z2"/>
    <w:qFormat/>
    <w:rsid w:val="001B1315"/>
  </w:style>
  <w:style w:type="character" w:customStyle="1" w:styleId="WW8Num58z3">
    <w:name w:val="WW8Num58z3"/>
    <w:qFormat/>
    <w:rsid w:val="001B1315"/>
  </w:style>
  <w:style w:type="character" w:customStyle="1" w:styleId="WW8Num58z4">
    <w:name w:val="WW8Num58z4"/>
    <w:qFormat/>
    <w:rsid w:val="001B1315"/>
  </w:style>
  <w:style w:type="character" w:customStyle="1" w:styleId="WW8Num58z5">
    <w:name w:val="WW8Num58z5"/>
    <w:qFormat/>
    <w:rsid w:val="001B1315"/>
  </w:style>
  <w:style w:type="character" w:customStyle="1" w:styleId="WW8Num58z6">
    <w:name w:val="WW8Num58z6"/>
    <w:qFormat/>
    <w:rsid w:val="001B1315"/>
  </w:style>
  <w:style w:type="character" w:customStyle="1" w:styleId="WW8Num58z7">
    <w:name w:val="WW8Num58z7"/>
    <w:qFormat/>
    <w:rsid w:val="001B1315"/>
  </w:style>
  <w:style w:type="character" w:customStyle="1" w:styleId="WW8Num58z8">
    <w:name w:val="WW8Num58z8"/>
    <w:qFormat/>
    <w:rsid w:val="001B1315"/>
  </w:style>
  <w:style w:type="character" w:customStyle="1" w:styleId="WW8Num59z0">
    <w:name w:val="WW8Num59z0"/>
    <w:qFormat/>
    <w:rsid w:val="001B1315"/>
  </w:style>
  <w:style w:type="character" w:customStyle="1" w:styleId="WW8Num59z1">
    <w:name w:val="WW8Num59z1"/>
    <w:qFormat/>
    <w:rsid w:val="001B1315"/>
  </w:style>
  <w:style w:type="character" w:customStyle="1" w:styleId="WW8Num59z2">
    <w:name w:val="WW8Num59z2"/>
    <w:qFormat/>
    <w:rsid w:val="001B1315"/>
  </w:style>
  <w:style w:type="character" w:customStyle="1" w:styleId="WW8Num59z3">
    <w:name w:val="WW8Num59z3"/>
    <w:qFormat/>
    <w:rsid w:val="001B1315"/>
  </w:style>
  <w:style w:type="character" w:customStyle="1" w:styleId="WW8Num59z4">
    <w:name w:val="WW8Num59z4"/>
    <w:qFormat/>
    <w:rsid w:val="001B1315"/>
  </w:style>
  <w:style w:type="character" w:customStyle="1" w:styleId="WW8Num59z5">
    <w:name w:val="WW8Num59z5"/>
    <w:qFormat/>
    <w:rsid w:val="001B1315"/>
  </w:style>
  <w:style w:type="character" w:customStyle="1" w:styleId="WW8Num59z6">
    <w:name w:val="WW8Num59z6"/>
    <w:qFormat/>
    <w:rsid w:val="001B1315"/>
  </w:style>
  <w:style w:type="character" w:customStyle="1" w:styleId="WW8Num59z7">
    <w:name w:val="WW8Num59z7"/>
    <w:qFormat/>
    <w:rsid w:val="001B1315"/>
  </w:style>
  <w:style w:type="character" w:customStyle="1" w:styleId="WW8Num59z8">
    <w:name w:val="WW8Num59z8"/>
    <w:qFormat/>
    <w:rsid w:val="001B1315"/>
  </w:style>
  <w:style w:type="character" w:customStyle="1" w:styleId="WW8Num60z0">
    <w:name w:val="WW8Num60z0"/>
    <w:qFormat/>
    <w:rsid w:val="001B1315"/>
    <w:rPr>
      <w:rFonts w:ascii="Times New Roman" w:hAnsi="Times New Roman"/>
      <w:b/>
    </w:rPr>
  </w:style>
  <w:style w:type="character" w:customStyle="1" w:styleId="WW8Num60z1">
    <w:name w:val="WW8Num60z1"/>
    <w:qFormat/>
    <w:rsid w:val="001B1315"/>
    <w:rPr>
      <w:rFonts w:ascii="Courier New" w:hAnsi="Courier New"/>
    </w:rPr>
  </w:style>
  <w:style w:type="character" w:customStyle="1" w:styleId="WW8Num60z2">
    <w:name w:val="WW8Num60z2"/>
    <w:qFormat/>
    <w:rsid w:val="001B1315"/>
    <w:rPr>
      <w:rFonts w:ascii="Wingdings" w:hAnsi="Wingdings"/>
    </w:rPr>
  </w:style>
  <w:style w:type="character" w:customStyle="1" w:styleId="WW8Num60z3">
    <w:name w:val="WW8Num60z3"/>
    <w:qFormat/>
    <w:rsid w:val="001B1315"/>
    <w:rPr>
      <w:rFonts w:ascii="Symbol" w:hAnsi="Symbol"/>
    </w:rPr>
  </w:style>
  <w:style w:type="character" w:customStyle="1" w:styleId="WW8Num61z2">
    <w:name w:val="WW8Num61z2"/>
    <w:qFormat/>
    <w:rsid w:val="001B1315"/>
    <w:rPr>
      <w:rFonts w:ascii="Wingdings" w:hAnsi="Wingdings"/>
    </w:rPr>
  </w:style>
  <w:style w:type="character" w:customStyle="1" w:styleId="WW8Num61z3">
    <w:name w:val="WW8Num61z3"/>
    <w:qFormat/>
    <w:rsid w:val="001B1315"/>
    <w:rPr>
      <w:rFonts w:ascii="Symbol" w:hAnsi="Symbol"/>
    </w:rPr>
  </w:style>
  <w:style w:type="character" w:customStyle="1" w:styleId="WW8Num62z0">
    <w:name w:val="WW8Num62z0"/>
    <w:qFormat/>
    <w:rsid w:val="001B1315"/>
  </w:style>
  <w:style w:type="character" w:customStyle="1" w:styleId="WW8Num62z1">
    <w:name w:val="WW8Num62z1"/>
    <w:qFormat/>
    <w:rsid w:val="001B1315"/>
  </w:style>
  <w:style w:type="character" w:customStyle="1" w:styleId="WW8Num62z2">
    <w:name w:val="WW8Num62z2"/>
    <w:qFormat/>
    <w:rsid w:val="001B1315"/>
  </w:style>
  <w:style w:type="character" w:customStyle="1" w:styleId="WW8Num62z3">
    <w:name w:val="WW8Num62z3"/>
    <w:qFormat/>
    <w:rsid w:val="001B1315"/>
  </w:style>
  <w:style w:type="character" w:customStyle="1" w:styleId="WW8Num62z4">
    <w:name w:val="WW8Num62z4"/>
    <w:qFormat/>
    <w:rsid w:val="001B1315"/>
  </w:style>
  <w:style w:type="character" w:customStyle="1" w:styleId="WW8Num62z5">
    <w:name w:val="WW8Num62z5"/>
    <w:qFormat/>
    <w:rsid w:val="001B1315"/>
  </w:style>
  <w:style w:type="character" w:customStyle="1" w:styleId="WW8Num62z6">
    <w:name w:val="WW8Num62z6"/>
    <w:qFormat/>
    <w:rsid w:val="001B1315"/>
  </w:style>
  <w:style w:type="character" w:customStyle="1" w:styleId="WW8Num62z7">
    <w:name w:val="WW8Num62z7"/>
    <w:qFormat/>
    <w:rsid w:val="001B1315"/>
  </w:style>
  <w:style w:type="character" w:customStyle="1" w:styleId="WW8Num62z8">
    <w:name w:val="WW8Num62z8"/>
    <w:qFormat/>
    <w:rsid w:val="001B1315"/>
  </w:style>
  <w:style w:type="character" w:customStyle="1" w:styleId="WW8Num63z0">
    <w:name w:val="WW8Num63z0"/>
    <w:qFormat/>
    <w:rsid w:val="001B1315"/>
    <w:rPr>
      <w:rFonts w:ascii="Times New Roman" w:hAnsi="Times New Roman"/>
      <w:b/>
      <w:i w:val="0"/>
      <w:caps/>
      <w:sz w:val="28"/>
      <w:szCs w:val="28"/>
    </w:rPr>
  </w:style>
  <w:style w:type="character" w:customStyle="1" w:styleId="WW8Num63z1">
    <w:name w:val="WW8Num63z1"/>
    <w:qFormat/>
    <w:rsid w:val="001B1315"/>
    <w:rPr>
      <w:rFonts w:ascii="Times New Roman" w:hAnsi="Times New Roman"/>
      <w:b/>
      <w:i w:val="0"/>
      <w:sz w:val="24"/>
      <w:szCs w:val="24"/>
    </w:rPr>
  </w:style>
  <w:style w:type="character" w:customStyle="1" w:styleId="WW8Num63z2">
    <w:name w:val="WW8Num63z2"/>
    <w:qFormat/>
    <w:rsid w:val="001B1315"/>
    <w:rPr>
      <w:rFonts w:ascii="Times New Roman" w:hAnsi="Times New Roman"/>
      <w:b w:val="0"/>
      <w:i w:val="0"/>
      <w:sz w:val="24"/>
      <w:szCs w:val="24"/>
    </w:rPr>
  </w:style>
  <w:style w:type="character" w:customStyle="1" w:styleId="WW8Num63z4">
    <w:name w:val="WW8Num63z4"/>
    <w:qFormat/>
    <w:rsid w:val="001B1315"/>
  </w:style>
  <w:style w:type="character" w:customStyle="1" w:styleId="WW8Num64z2">
    <w:name w:val="WW8Num64z2"/>
    <w:qFormat/>
    <w:rsid w:val="001B1315"/>
    <w:rPr>
      <w:rFonts w:ascii="Wingdings" w:hAnsi="Wingdings"/>
    </w:rPr>
  </w:style>
  <w:style w:type="character" w:customStyle="1" w:styleId="WW8Num64z3">
    <w:name w:val="WW8Num64z3"/>
    <w:qFormat/>
    <w:rsid w:val="001B1315"/>
    <w:rPr>
      <w:rFonts w:ascii="Symbol" w:hAnsi="Symbol"/>
    </w:rPr>
  </w:style>
  <w:style w:type="character" w:customStyle="1" w:styleId="WW8Num65z0">
    <w:name w:val="WW8Num65z0"/>
    <w:qFormat/>
    <w:rsid w:val="001B1315"/>
    <w:rPr>
      <w:rFonts w:ascii="Times New Roman" w:hAnsi="Times New Roman"/>
      <w:b/>
    </w:rPr>
  </w:style>
  <w:style w:type="character" w:customStyle="1" w:styleId="WW8Num65z1">
    <w:name w:val="WW8Num65z1"/>
    <w:qFormat/>
    <w:rsid w:val="001B1315"/>
    <w:rPr>
      <w:rFonts w:ascii="Courier New" w:hAnsi="Courier New"/>
    </w:rPr>
  </w:style>
  <w:style w:type="character" w:customStyle="1" w:styleId="WW8Num65z2">
    <w:name w:val="WW8Num65z2"/>
    <w:qFormat/>
    <w:rsid w:val="001B1315"/>
    <w:rPr>
      <w:rFonts w:ascii="Wingdings" w:hAnsi="Wingdings"/>
    </w:rPr>
  </w:style>
  <w:style w:type="character" w:customStyle="1" w:styleId="WW8Num65z3">
    <w:name w:val="WW8Num65z3"/>
    <w:qFormat/>
    <w:rsid w:val="001B1315"/>
    <w:rPr>
      <w:rFonts w:ascii="Symbol" w:hAnsi="Symbol"/>
    </w:rPr>
  </w:style>
  <w:style w:type="character" w:customStyle="1" w:styleId="WW8Num66z2">
    <w:name w:val="WW8Num66z2"/>
    <w:qFormat/>
    <w:rsid w:val="001B1315"/>
    <w:rPr>
      <w:rFonts w:ascii="Wingdings" w:hAnsi="Wingdings"/>
    </w:rPr>
  </w:style>
  <w:style w:type="character" w:customStyle="1" w:styleId="WW8Num66z3">
    <w:name w:val="WW8Num66z3"/>
    <w:qFormat/>
    <w:rsid w:val="001B1315"/>
    <w:rPr>
      <w:rFonts w:ascii="Symbol" w:hAnsi="Symbol"/>
    </w:rPr>
  </w:style>
  <w:style w:type="character" w:customStyle="1" w:styleId="WW8Num67z2">
    <w:name w:val="WW8Num67z2"/>
    <w:qFormat/>
    <w:rsid w:val="001B1315"/>
    <w:rPr>
      <w:rFonts w:ascii="Wingdings" w:hAnsi="Wingdings"/>
    </w:rPr>
  </w:style>
  <w:style w:type="character" w:customStyle="1" w:styleId="WW8Num67z3">
    <w:name w:val="WW8Num67z3"/>
    <w:qFormat/>
    <w:rsid w:val="001B1315"/>
    <w:rPr>
      <w:rFonts w:ascii="Symbol" w:hAnsi="Symbol"/>
    </w:rPr>
  </w:style>
  <w:style w:type="character" w:customStyle="1" w:styleId="WW8Num68z0">
    <w:name w:val="WW8Num68z0"/>
    <w:qFormat/>
    <w:rsid w:val="001B1315"/>
    <w:rPr>
      <w:rFonts w:ascii="Times New Roman" w:eastAsia="Times New Roman" w:hAnsi="Times New Roman"/>
      <w:b/>
      <w:sz w:val="28"/>
      <w:szCs w:val="28"/>
    </w:rPr>
  </w:style>
  <w:style w:type="character" w:customStyle="1" w:styleId="WW8Num68z1">
    <w:name w:val="WW8Num68z1"/>
    <w:qFormat/>
    <w:rsid w:val="001B1315"/>
    <w:rPr>
      <w:rFonts w:ascii="Courier New" w:hAnsi="Courier New"/>
    </w:rPr>
  </w:style>
  <w:style w:type="character" w:customStyle="1" w:styleId="WW8Num68z2">
    <w:name w:val="WW8Num68z2"/>
    <w:qFormat/>
    <w:rsid w:val="001B1315"/>
    <w:rPr>
      <w:rFonts w:ascii="Wingdings" w:hAnsi="Wingdings"/>
    </w:rPr>
  </w:style>
  <w:style w:type="character" w:customStyle="1" w:styleId="WW8Num68z3">
    <w:name w:val="WW8Num68z3"/>
    <w:qFormat/>
    <w:rsid w:val="001B1315"/>
    <w:rPr>
      <w:rFonts w:ascii="Symbol" w:hAnsi="Symbol"/>
    </w:rPr>
  </w:style>
  <w:style w:type="character" w:customStyle="1" w:styleId="WW8Num69z0">
    <w:name w:val="WW8Num69z0"/>
    <w:qFormat/>
    <w:rsid w:val="001B1315"/>
  </w:style>
  <w:style w:type="character" w:customStyle="1" w:styleId="WW8Num69z2">
    <w:name w:val="WW8Num69z2"/>
    <w:qFormat/>
    <w:rsid w:val="001B1315"/>
  </w:style>
  <w:style w:type="character" w:customStyle="1" w:styleId="WW8Num69z3">
    <w:name w:val="WW8Num69z3"/>
    <w:qFormat/>
    <w:rsid w:val="001B1315"/>
  </w:style>
  <w:style w:type="character" w:customStyle="1" w:styleId="WW8Num69z4">
    <w:name w:val="WW8Num69z4"/>
    <w:qFormat/>
    <w:rsid w:val="001B1315"/>
  </w:style>
  <w:style w:type="character" w:customStyle="1" w:styleId="WW8Num69z5">
    <w:name w:val="WW8Num69z5"/>
    <w:qFormat/>
    <w:rsid w:val="001B1315"/>
  </w:style>
  <w:style w:type="character" w:customStyle="1" w:styleId="WW8Num69z6">
    <w:name w:val="WW8Num69z6"/>
    <w:qFormat/>
    <w:rsid w:val="001B1315"/>
  </w:style>
  <w:style w:type="character" w:customStyle="1" w:styleId="WW8Num69z7">
    <w:name w:val="WW8Num69z7"/>
    <w:qFormat/>
    <w:rsid w:val="001B1315"/>
  </w:style>
  <w:style w:type="character" w:customStyle="1" w:styleId="WW8Num69z8">
    <w:name w:val="WW8Num69z8"/>
    <w:qFormat/>
    <w:rsid w:val="001B1315"/>
  </w:style>
  <w:style w:type="character" w:customStyle="1" w:styleId="WW8Num70z2">
    <w:name w:val="WW8Num70z2"/>
    <w:qFormat/>
    <w:rsid w:val="001B1315"/>
    <w:rPr>
      <w:rFonts w:ascii="Wingdings" w:hAnsi="Wingdings"/>
    </w:rPr>
  </w:style>
  <w:style w:type="character" w:customStyle="1" w:styleId="WW8Num70z3">
    <w:name w:val="WW8Num70z3"/>
    <w:qFormat/>
    <w:rsid w:val="001B1315"/>
    <w:rPr>
      <w:rFonts w:ascii="Symbol" w:hAnsi="Symbol"/>
    </w:rPr>
  </w:style>
  <w:style w:type="character" w:customStyle="1" w:styleId="WW8Num71z0">
    <w:name w:val="WW8Num71z0"/>
    <w:qFormat/>
    <w:rsid w:val="001B1315"/>
    <w:rPr>
      <w:rFonts w:ascii="Symbol" w:hAnsi="Symbol"/>
    </w:rPr>
  </w:style>
  <w:style w:type="character" w:customStyle="1" w:styleId="WW8Num71z1">
    <w:name w:val="WW8Num71z1"/>
    <w:qFormat/>
    <w:rsid w:val="001B1315"/>
    <w:rPr>
      <w:rFonts w:ascii="Courier New" w:hAnsi="Courier New"/>
    </w:rPr>
  </w:style>
  <w:style w:type="character" w:customStyle="1" w:styleId="WW8Num71z2">
    <w:name w:val="WW8Num71z2"/>
    <w:qFormat/>
    <w:rsid w:val="001B1315"/>
    <w:rPr>
      <w:rFonts w:ascii="Wingdings" w:hAnsi="Wingdings"/>
    </w:rPr>
  </w:style>
  <w:style w:type="character" w:customStyle="1" w:styleId="WW8Num72z2">
    <w:name w:val="WW8Num72z2"/>
    <w:qFormat/>
    <w:rsid w:val="001B1315"/>
    <w:rPr>
      <w:rFonts w:ascii="Wingdings" w:hAnsi="Wingdings"/>
    </w:rPr>
  </w:style>
  <w:style w:type="character" w:customStyle="1" w:styleId="WW8Num72z3">
    <w:name w:val="WW8Num72z3"/>
    <w:qFormat/>
    <w:rsid w:val="001B1315"/>
    <w:rPr>
      <w:rFonts w:ascii="Symbol" w:hAnsi="Symbol"/>
    </w:rPr>
  </w:style>
  <w:style w:type="character" w:customStyle="1" w:styleId="WW8Num73z2">
    <w:name w:val="WW8Num73z2"/>
    <w:qFormat/>
    <w:rsid w:val="001B1315"/>
    <w:rPr>
      <w:rFonts w:ascii="Wingdings" w:hAnsi="Wingdings"/>
    </w:rPr>
  </w:style>
  <w:style w:type="character" w:customStyle="1" w:styleId="WW8Num73z3">
    <w:name w:val="WW8Num73z3"/>
    <w:qFormat/>
    <w:rsid w:val="001B1315"/>
    <w:rPr>
      <w:rFonts w:ascii="Symbol" w:hAnsi="Symbol"/>
    </w:rPr>
  </w:style>
  <w:style w:type="character" w:customStyle="1" w:styleId="WW8Num74z0">
    <w:name w:val="WW8Num74z0"/>
    <w:qFormat/>
    <w:rsid w:val="001B1315"/>
  </w:style>
  <w:style w:type="character" w:customStyle="1" w:styleId="WW8Num74z1">
    <w:name w:val="WW8Num74z1"/>
    <w:qFormat/>
    <w:rsid w:val="001B1315"/>
  </w:style>
  <w:style w:type="character" w:customStyle="1" w:styleId="WW8Num74z2">
    <w:name w:val="WW8Num74z2"/>
    <w:qFormat/>
    <w:rsid w:val="001B1315"/>
  </w:style>
  <w:style w:type="character" w:customStyle="1" w:styleId="WW8Num74z3">
    <w:name w:val="WW8Num74z3"/>
    <w:qFormat/>
    <w:rsid w:val="001B1315"/>
  </w:style>
  <w:style w:type="character" w:customStyle="1" w:styleId="WW8Num74z4">
    <w:name w:val="WW8Num74z4"/>
    <w:qFormat/>
    <w:rsid w:val="001B1315"/>
  </w:style>
  <w:style w:type="character" w:customStyle="1" w:styleId="WW8Num74z5">
    <w:name w:val="WW8Num74z5"/>
    <w:qFormat/>
    <w:rsid w:val="001B1315"/>
  </w:style>
  <w:style w:type="character" w:customStyle="1" w:styleId="WW8Num74z6">
    <w:name w:val="WW8Num74z6"/>
    <w:qFormat/>
    <w:rsid w:val="001B1315"/>
  </w:style>
  <w:style w:type="character" w:customStyle="1" w:styleId="WW8Num74z7">
    <w:name w:val="WW8Num74z7"/>
    <w:qFormat/>
    <w:rsid w:val="001B1315"/>
  </w:style>
  <w:style w:type="character" w:customStyle="1" w:styleId="WW8Num74z8">
    <w:name w:val="WW8Num74z8"/>
    <w:qFormat/>
    <w:rsid w:val="001B1315"/>
  </w:style>
  <w:style w:type="character" w:customStyle="1" w:styleId="WW8Num75z0">
    <w:name w:val="WW8Num75z0"/>
    <w:qFormat/>
    <w:rsid w:val="001B1315"/>
    <w:rPr>
      <w:rFonts w:ascii="Symbol" w:hAnsi="Symbol"/>
    </w:rPr>
  </w:style>
  <w:style w:type="character" w:customStyle="1" w:styleId="WW8Num75z1">
    <w:name w:val="WW8Num75z1"/>
    <w:qFormat/>
    <w:rsid w:val="001B1315"/>
    <w:rPr>
      <w:rFonts w:ascii="Courier New" w:hAnsi="Courier New"/>
    </w:rPr>
  </w:style>
  <w:style w:type="character" w:customStyle="1" w:styleId="WW8Num75z2">
    <w:name w:val="WW8Num75z2"/>
    <w:qFormat/>
    <w:rsid w:val="001B1315"/>
    <w:rPr>
      <w:rFonts w:ascii="Wingdings" w:hAnsi="Wingdings"/>
    </w:rPr>
  </w:style>
  <w:style w:type="character" w:customStyle="1" w:styleId="WW8Num76z0">
    <w:name w:val="WW8Num76z0"/>
    <w:qFormat/>
    <w:rsid w:val="001B1315"/>
    <w:rPr>
      <w:rFonts w:ascii="Times New Roman" w:hAnsi="Times New Roman"/>
      <w:b/>
      <w:color w:val="000000"/>
    </w:rPr>
  </w:style>
  <w:style w:type="character" w:customStyle="1" w:styleId="WW8Num76z1">
    <w:name w:val="WW8Num76z1"/>
    <w:qFormat/>
    <w:rsid w:val="001B1315"/>
    <w:rPr>
      <w:rFonts w:ascii="Courier New" w:hAnsi="Courier New"/>
    </w:rPr>
  </w:style>
  <w:style w:type="character" w:customStyle="1" w:styleId="WW8Num76z2">
    <w:name w:val="WW8Num76z2"/>
    <w:qFormat/>
    <w:rsid w:val="001B1315"/>
    <w:rPr>
      <w:rFonts w:ascii="Wingdings" w:hAnsi="Wingdings"/>
    </w:rPr>
  </w:style>
  <w:style w:type="character" w:customStyle="1" w:styleId="WW8Num76z3">
    <w:name w:val="WW8Num76z3"/>
    <w:qFormat/>
    <w:rsid w:val="001B1315"/>
    <w:rPr>
      <w:rFonts w:ascii="Symbol" w:hAnsi="Symbol"/>
    </w:rPr>
  </w:style>
  <w:style w:type="character" w:customStyle="1" w:styleId="WW8Num77z0">
    <w:name w:val="WW8Num77z0"/>
    <w:qFormat/>
    <w:rsid w:val="001B1315"/>
  </w:style>
  <w:style w:type="character" w:customStyle="1" w:styleId="WW8Num77z1">
    <w:name w:val="WW8Num77z1"/>
    <w:qFormat/>
    <w:rsid w:val="001B1315"/>
  </w:style>
  <w:style w:type="character" w:customStyle="1" w:styleId="WW8Num77z2">
    <w:name w:val="WW8Num77z2"/>
    <w:qFormat/>
    <w:rsid w:val="001B1315"/>
  </w:style>
  <w:style w:type="character" w:customStyle="1" w:styleId="WW8Num77z3">
    <w:name w:val="WW8Num77z3"/>
    <w:qFormat/>
    <w:rsid w:val="001B1315"/>
  </w:style>
  <w:style w:type="character" w:customStyle="1" w:styleId="WW8Num77z4">
    <w:name w:val="WW8Num77z4"/>
    <w:qFormat/>
    <w:rsid w:val="001B1315"/>
  </w:style>
  <w:style w:type="character" w:customStyle="1" w:styleId="WW8Num77z5">
    <w:name w:val="WW8Num77z5"/>
    <w:qFormat/>
    <w:rsid w:val="001B1315"/>
  </w:style>
  <w:style w:type="character" w:customStyle="1" w:styleId="WW8Num77z6">
    <w:name w:val="WW8Num77z6"/>
    <w:qFormat/>
    <w:rsid w:val="001B1315"/>
  </w:style>
  <w:style w:type="character" w:customStyle="1" w:styleId="WW8Num77z7">
    <w:name w:val="WW8Num77z7"/>
    <w:qFormat/>
    <w:rsid w:val="001B1315"/>
  </w:style>
  <w:style w:type="character" w:customStyle="1" w:styleId="WW8Num77z8">
    <w:name w:val="WW8Num77z8"/>
    <w:qFormat/>
    <w:rsid w:val="001B1315"/>
  </w:style>
  <w:style w:type="character" w:customStyle="1" w:styleId="WW8Num78z0">
    <w:name w:val="WW8Num78z0"/>
    <w:qFormat/>
    <w:rsid w:val="001B1315"/>
    <w:rPr>
      <w:rFonts w:ascii="Times New Roman" w:hAnsi="Times New Roman"/>
      <w:b/>
      <w:color w:val="000000"/>
    </w:rPr>
  </w:style>
  <w:style w:type="character" w:customStyle="1" w:styleId="WW8Num78z1">
    <w:name w:val="WW8Num78z1"/>
    <w:qFormat/>
    <w:rsid w:val="001B1315"/>
    <w:rPr>
      <w:rFonts w:ascii="Courier New" w:hAnsi="Courier New"/>
    </w:rPr>
  </w:style>
  <w:style w:type="character" w:customStyle="1" w:styleId="WW8Num78z2">
    <w:name w:val="WW8Num78z2"/>
    <w:qFormat/>
    <w:rsid w:val="001B1315"/>
    <w:rPr>
      <w:rFonts w:ascii="Wingdings" w:hAnsi="Wingdings"/>
    </w:rPr>
  </w:style>
  <w:style w:type="character" w:customStyle="1" w:styleId="WW8Num78z3">
    <w:name w:val="WW8Num78z3"/>
    <w:qFormat/>
    <w:rsid w:val="001B1315"/>
    <w:rPr>
      <w:rFonts w:ascii="Symbol" w:hAnsi="Symbol"/>
    </w:rPr>
  </w:style>
  <w:style w:type="character" w:customStyle="1" w:styleId="WW8Num79z0">
    <w:name w:val="WW8Num79z0"/>
    <w:qFormat/>
    <w:rsid w:val="001B1315"/>
    <w:rPr>
      <w:rFonts w:ascii="Times New Roman" w:hAnsi="Times New Roman"/>
      <w:b/>
      <w:sz w:val="24"/>
      <w:szCs w:val="24"/>
    </w:rPr>
  </w:style>
  <w:style w:type="character" w:customStyle="1" w:styleId="WW8Num79z1">
    <w:name w:val="WW8Num79z1"/>
    <w:qFormat/>
    <w:rsid w:val="001B1315"/>
    <w:rPr>
      <w:rFonts w:ascii="Courier New" w:hAnsi="Courier New"/>
    </w:rPr>
  </w:style>
  <w:style w:type="character" w:customStyle="1" w:styleId="WW8Num79z2">
    <w:name w:val="WW8Num79z2"/>
    <w:qFormat/>
    <w:rsid w:val="001B1315"/>
    <w:rPr>
      <w:rFonts w:ascii="Wingdings" w:hAnsi="Wingdings"/>
    </w:rPr>
  </w:style>
  <w:style w:type="character" w:customStyle="1" w:styleId="WW8Num79z3">
    <w:name w:val="WW8Num79z3"/>
    <w:qFormat/>
    <w:rsid w:val="001B1315"/>
    <w:rPr>
      <w:rFonts w:ascii="Symbol" w:hAnsi="Symbol"/>
    </w:rPr>
  </w:style>
  <w:style w:type="character" w:customStyle="1" w:styleId="WW8Num80z0">
    <w:name w:val="WW8Num80z0"/>
    <w:qFormat/>
    <w:rsid w:val="001B1315"/>
  </w:style>
  <w:style w:type="character" w:customStyle="1" w:styleId="WW8Num81z0">
    <w:name w:val="WW8Num81z0"/>
    <w:qFormat/>
    <w:rsid w:val="001B1315"/>
  </w:style>
  <w:style w:type="character" w:customStyle="1" w:styleId="WW8Num81z1">
    <w:name w:val="WW8Num81z1"/>
    <w:qFormat/>
    <w:rsid w:val="001B1315"/>
  </w:style>
  <w:style w:type="character" w:customStyle="1" w:styleId="WW8Num81z2">
    <w:name w:val="WW8Num81z2"/>
    <w:qFormat/>
    <w:rsid w:val="001B1315"/>
  </w:style>
  <w:style w:type="character" w:customStyle="1" w:styleId="WW8Num81z3">
    <w:name w:val="WW8Num81z3"/>
    <w:qFormat/>
    <w:rsid w:val="001B1315"/>
  </w:style>
  <w:style w:type="character" w:customStyle="1" w:styleId="WW8Num81z4">
    <w:name w:val="WW8Num81z4"/>
    <w:qFormat/>
    <w:rsid w:val="001B1315"/>
  </w:style>
  <w:style w:type="character" w:customStyle="1" w:styleId="WW8Num81z5">
    <w:name w:val="WW8Num81z5"/>
    <w:qFormat/>
    <w:rsid w:val="001B1315"/>
  </w:style>
  <w:style w:type="character" w:customStyle="1" w:styleId="WW8Num81z6">
    <w:name w:val="WW8Num81z6"/>
    <w:qFormat/>
    <w:rsid w:val="001B1315"/>
  </w:style>
  <w:style w:type="character" w:customStyle="1" w:styleId="WW8Num81z7">
    <w:name w:val="WW8Num81z7"/>
    <w:qFormat/>
    <w:rsid w:val="001B1315"/>
  </w:style>
  <w:style w:type="character" w:customStyle="1" w:styleId="WW8Num81z8">
    <w:name w:val="WW8Num81z8"/>
    <w:qFormat/>
    <w:rsid w:val="001B1315"/>
  </w:style>
  <w:style w:type="character" w:customStyle="1" w:styleId="WW8Num82z2">
    <w:name w:val="WW8Num82z2"/>
    <w:qFormat/>
    <w:rsid w:val="001B1315"/>
    <w:rPr>
      <w:rFonts w:ascii="Wingdings" w:hAnsi="Wingdings"/>
    </w:rPr>
  </w:style>
  <w:style w:type="character" w:customStyle="1" w:styleId="WW8Num82z3">
    <w:name w:val="WW8Num82z3"/>
    <w:qFormat/>
    <w:rsid w:val="001B1315"/>
    <w:rPr>
      <w:rFonts w:ascii="Symbol" w:hAnsi="Symbol"/>
    </w:rPr>
  </w:style>
  <w:style w:type="character" w:customStyle="1" w:styleId="WW8Num84z0">
    <w:name w:val="WW8Num84z0"/>
    <w:qFormat/>
    <w:rsid w:val="001B1315"/>
  </w:style>
  <w:style w:type="character" w:customStyle="1" w:styleId="WW8Num84z1">
    <w:name w:val="WW8Num84z1"/>
    <w:qFormat/>
    <w:rsid w:val="001B1315"/>
  </w:style>
  <w:style w:type="character" w:customStyle="1" w:styleId="WW8Num84z2">
    <w:name w:val="WW8Num84z2"/>
    <w:qFormat/>
    <w:rsid w:val="001B1315"/>
  </w:style>
  <w:style w:type="character" w:customStyle="1" w:styleId="WW8Num84z3">
    <w:name w:val="WW8Num84z3"/>
    <w:qFormat/>
    <w:rsid w:val="001B1315"/>
  </w:style>
  <w:style w:type="character" w:customStyle="1" w:styleId="WW8Num84z4">
    <w:name w:val="WW8Num84z4"/>
    <w:qFormat/>
    <w:rsid w:val="001B1315"/>
  </w:style>
  <w:style w:type="character" w:customStyle="1" w:styleId="WW8Num84z5">
    <w:name w:val="WW8Num84z5"/>
    <w:qFormat/>
    <w:rsid w:val="001B1315"/>
  </w:style>
  <w:style w:type="character" w:customStyle="1" w:styleId="WW8Num84z6">
    <w:name w:val="WW8Num84z6"/>
    <w:qFormat/>
    <w:rsid w:val="001B1315"/>
  </w:style>
  <w:style w:type="character" w:customStyle="1" w:styleId="WW8Num84z7">
    <w:name w:val="WW8Num84z7"/>
    <w:qFormat/>
    <w:rsid w:val="001B1315"/>
  </w:style>
  <w:style w:type="character" w:customStyle="1" w:styleId="WW8Num84z8">
    <w:name w:val="WW8Num84z8"/>
    <w:qFormat/>
    <w:rsid w:val="001B1315"/>
  </w:style>
  <w:style w:type="character" w:customStyle="1" w:styleId="WW8Num85z0">
    <w:name w:val="WW8Num85z0"/>
    <w:qFormat/>
    <w:rsid w:val="001B1315"/>
    <w:rPr>
      <w:rFonts w:ascii="Times New Roman" w:hAnsi="Times New Roman"/>
      <w:b/>
    </w:rPr>
  </w:style>
  <w:style w:type="character" w:customStyle="1" w:styleId="WW8Num85z1">
    <w:name w:val="WW8Num85z1"/>
    <w:qFormat/>
    <w:rsid w:val="001B1315"/>
    <w:rPr>
      <w:rFonts w:ascii="Courier New" w:hAnsi="Courier New"/>
    </w:rPr>
  </w:style>
  <w:style w:type="character" w:customStyle="1" w:styleId="WW8Num85z2">
    <w:name w:val="WW8Num85z2"/>
    <w:qFormat/>
    <w:rsid w:val="001B1315"/>
    <w:rPr>
      <w:rFonts w:ascii="Wingdings" w:hAnsi="Wingdings"/>
    </w:rPr>
  </w:style>
  <w:style w:type="character" w:customStyle="1" w:styleId="WW8Num85z3">
    <w:name w:val="WW8Num85z3"/>
    <w:qFormat/>
    <w:rsid w:val="001B1315"/>
    <w:rPr>
      <w:rFonts w:ascii="Symbol" w:hAnsi="Symbol"/>
    </w:rPr>
  </w:style>
  <w:style w:type="character" w:customStyle="1" w:styleId="FootnoteTextChar1">
    <w:name w:val="Footnote Text Char1"/>
    <w:qFormat/>
    <w:rsid w:val="001B1315"/>
    <w:rPr>
      <w:rFonts w:ascii="Times New Roman" w:hAnsi="Times New Roman"/>
      <w:sz w:val="20"/>
      <w:szCs w:val="20"/>
    </w:rPr>
  </w:style>
  <w:style w:type="character" w:customStyle="1" w:styleId="a3">
    <w:name w:val="Части Знак"/>
    <w:qFormat/>
    <w:rsid w:val="001B1315"/>
    <w:rPr>
      <w:rFonts w:ascii="Times New Roman" w:hAnsi="Times New Roman"/>
      <w:b/>
      <w:bCs/>
      <w:sz w:val="24"/>
      <w:szCs w:val="24"/>
      <w:shd w:val="clear" w:color="auto" w:fill="FFFFFF"/>
    </w:rPr>
  </w:style>
  <w:style w:type="character" w:customStyle="1" w:styleId="a4">
    <w:name w:val="Главы Знак"/>
    <w:qFormat/>
    <w:rsid w:val="001B1315"/>
    <w:rPr>
      <w:rFonts w:ascii="Times New Roman" w:hAnsi="Times New Roman"/>
      <w:b/>
      <w:bCs/>
      <w:sz w:val="30"/>
      <w:szCs w:val="28"/>
      <w:shd w:val="clear" w:color="auto" w:fill="FFFFFF"/>
    </w:rPr>
  </w:style>
  <w:style w:type="character" w:customStyle="1" w:styleId="a5">
    <w:name w:val="Тире Знак"/>
    <w:qFormat/>
    <w:rsid w:val="001B1315"/>
    <w:rPr>
      <w:rFonts w:ascii="Times New Roman" w:hAnsi="Times New Roman"/>
      <w:sz w:val="28"/>
      <w:szCs w:val="28"/>
    </w:rPr>
  </w:style>
  <w:style w:type="character" w:customStyle="1" w:styleId="a6">
    <w:name w:val="Выделение жирным"/>
    <w:qFormat/>
    <w:rsid w:val="001B1315"/>
    <w:rPr>
      <w:b/>
      <w:bCs/>
    </w:rPr>
  </w:style>
  <w:style w:type="character" w:customStyle="1" w:styleId="a7">
    <w:name w:val="Выделенная цитата Знак"/>
    <w:qFormat/>
    <w:rsid w:val="001B1315"/>
    <w:rPr>
      <w:rFonts w:ascii="Times New Roman" w:hAnsi="Times New Roman"/>
      <w:bCs/>
      <w:i/>
      <w:iCs/>
      <w:color w:val="000000"/>
      <w:sz w:val="28"/>
      <w:szCs w:val="24"/>
    </w:rPr>
  </w:style>
  <w:style w:type="character" w:customStyle="1" w:styleId="120">
    <w:name w:val="Знак Знак12"/>
    <w:qFormat/>
    <w:rsid w:val="001B1315"/>
    <w:rPr>
      <w:rFonts w:eastAsia="Calibri"/>
      <w:sz w:val="28"/>
      <w:szCs w:val="28"/>
      <w:lang w:val="ru-RU" w:bidi="ar-SA"/>
    </w:rPr>
  </w:style>
  <w:style w:type="character" w:customStyle="1" w:styleId="110">
    <w:name w:val="Знак Знак11"/>
    <w:qFormat/>
    <w:rsid w:val="001B1315"/>
    <w:rPr>
      <w:rFonts w:eastAsia="Calibri"/>
      <w:b/>
      <w:bCs/>
      <w:sz w:val="24"/>
      <w:szCs w:val="24"/>
      <w:lang w:val="ru-RU" w:bidi="ar-SA"/>
    </w:rPr>
  </w:style>
  <w:style w:type="character" w:customStyle="1" w:styleId="10">
    <w:name w:val="Знак Знак10"/>
    <w:qFormat/>
    <w:rsid w:val="001B1315"/>
    <w:rPr>
      <w:rFonts w:eastAsia="Calibri"/>
      <w:b/>
      <w:bCs/>
      <w:sz w:val="24"/>
      <w:szCs w:val="24"/>
      <w:lang w:val="ru-RU" w:bidi="ar-SA"/>
    </w:rPr>
  </w:style>
  <w:style w:type="character" w:customStyle="1" w:styleId="9">
    <w:name w:val="Знак Знак9"/>
    <w:qFormat/>
    <w:rsid w:val="001B1315"/>
    <w:rPr>
      <w:rFonts w:eastAsia="Calibri"/>
      <w:b/>
      <w:bCs/>
      <w:sz w:val="36"/>
      <w:szCs w:val="36"/>
      <w:lang w:val="ru-RU" w:bidi="ar-SA"/>
    </w:rPr>
  </w:style>
  <w:style w:type="character" w:customStyle="1" w:styleId="13">
    <w:name w:val="Знак Знак1"/>
    <w:qFormat/>
    <w:rsid w:val="001B1315"/>
    <w:rPr>
      <w:rFonts w:ascii="Calibri" w:eastAsia="Calibri" w:hAnsi="Calibri"/>
      <w:sz w:val="24"/>
      <w:szCs w:val="24"/>
      <w:lang w:val="ru-RU" w:bidi="ar-SA"/>
    </w:rPr>
  </w:style>
  <w:style w:type="character" w:customStyle="1" w:styleId="20">
    <w:name w:val="Знак Знак2"/>
    <w:qFormat/>
    <w:rsid w:val="001B1315"/>
    <w:rPr>
      <w:rFonts w:ascii="Calibri" w:eastAsia="Calibri" w:hAnsi="Calibri"/>
      <w:sz w:val="24"/>
      <w:szCs w:val="24"/>
      <w:lang w:val="ru-RU" w:bidi="ar-SA"/>
    </w:rPr>
  </w:style>
  <w:style w:type="character" w:customStyle="1" w:styleId="5">
    <w:name w:val="Знак Знак5"/>
    <w:qFormat/>
    <w:rsid w:val="001B1315"/>
    <w:rPr>
      <w:rFonts w:ascii="Calibri" w:eastAsia="Calibri" w:hAnsi="Calibri"/>
      <w:sz w:val="24"/>
      <w:szCs w:val="24"/>
      <w:lang w:val="ru-RU" w:bidi="ar-SA"/>
    </w:rPr>
  </w:style>
  <w:style w:type="character" w:customStyle="1" w:styleId="8">
    <w:name w:val="Знак Знак8"/>
    <w:qFormat/>
    <w:rsid w:val="001B1315"/>
    <w:rPr>
      <w:rFonts w:ascii="Calibri" w:eastAsia="Calibri" w:hAnsi="Calibri"/>
      <w:sz w:val="32"/>
      <w:szCs w:val="32"/>
      <w:lang w:val="ru-RU" w:bidi="ar-SA"/>
    </w:rPr>
  </w:style>
  <w:style w:type="character" w:customStyle="1" w:styleId="6">
    <w:name w:val="Знак Знак6"/>
    <w:qFormat/>
    <w:rsid w:val="001B1315"/>
    <w:rPr>
      <w:rFonts w:ascii="TimesET" w:eastAsia="Calibri" w:hAnsi="TimesET"/>
      <w:b/>
      <w:bCs/>
      <w:sz w:val="24"/>
      <w:szCs w:val="24"/>
      <w:lang w:val="ru-RU" w:bidi="ar-SA"/>
    </w:rPr>
  </w:style>
  <w:style w:type="character" w:customStyle="1" w:styleId="4">
    <w:name w:val="Знак Знак4"/>
    <w:qFormat/>
    <w:rsid w:val="001B1315"/>
    <w:rPr>
      <w:rFonts w:ascii="Calibri" w:eastAsia="Calibri" w:hAnsi="Calibri"/>
      <w:b/>
      <w:bCs/>
      <w:sz w:val="24"/>
      <w:szCs w:val="24"/>
      <w:lang w:val="ru-RU" w:bidi="ar-SA"/>
    </w:rPr>
  </w:style>
  <w:style w:type="character" w:customStyle="1" w:styleId="7">
    <w:name w:val="Знак Знак7"/>
    <w:qFormat/>
    <w:rsid w:val="001B1315"/>
    <w:rPr>
      <w:rFonts w:ascii="Calibri" w:eastAsia="Calibri" w:hAnsi="Calibri"/>
      <w:b/>
      <w:bCs/>
      <w:sz w:val="28"/>
      <w:szCs w:val="28"/>
      <w:lang w:val="ru-RU" w:bidi="ar-SA"/>
    </w:rPr>
  </w:style>
  <w:style w:type="character" w:customStyle="1" w:styleId="a8">
    <w:name w:val="Знак Знак"/>
    <w:qFormat/>
    <w:rsid w:val="001B1315"/>
    <w:rPr>
      <w:rFonts w:ascii="Courier New" w:eastAsia="Calibri" w:hAnsi="Courier New"/>
      <w:lang w:val="ru-RU" w:bidi="ar-SA"/>
    </w:rPr>
  </w:style>
  <w:style w:type="character" w:customStyle="1" w:styleId="a9">
    <w:name w:val="Н пункта Знак"/>
    <w:qFormat/>
    <w:rsid w:val="001B1315"/>
    <w:rPr>
      <w:rFonts w:ascii="Times New Roman" w:eastAsia="Times New Roman" w:hAnsi="Times New Roman"/>
      <w:sz w:val="24"/>
      <w:szCs w:val="24"/>
      <w:lang w:val="en-US"/>
    </w:rPr>
  </w:style>
  <w:style w:type="character" w:customStyle="1" w:styleId="121">
    <w:name w:val="Стиль ОСНОВНОЙ !!! + 12 пт Знак Знак"/>
    <w:qFormat/>
    <w:rsid w:val="001B1315"/>
    <w:rPr>
      <w:rFonts w:ascii="Arial" w:hAnsi="Arial"/>
      <w:color w:val="660066"/>
      <w:sz w:val="26"/>
      <w:szCs w:val="26"/>
      <w:lang w:val="ru-RU" w:bidi="ar-SA"/>
    </w:rPr>
  </w:style>
  <w:style w:type="character" w:customStyle="1" w:styleId="159012">
    <w:name w:val="Стиль Стиль ОСНОВНОЙ !!! + Слева:  159 см Первая строка:  0 см + 12... Знак Знак"/>
    <w:qFormat/>
    <w:rsid w:val="001B1315"/>
    <w:rPr>
      <w:rFonts w:ascii="Arial" w:hAnsi="Arial"/>
      <w:color w:val="660066"/>
      <w:sz w:val="26"/>
      <w:szCs w:val="26"/>
      <w:lang w:val="ru-RU" w:bidi="ar-SA"/>
    </w:rPr>
  </w:style>
  <w:style w:type="character" w:customStyle="1" w:styleId="WW8Num83z1">
    <w:name w:val="WW8Num83z1"/>
    <w:qFormat/>
    <w:rsid w:val="001B1315"/>
    <w:rPr>
      <w:rFonts w:ascii="Courier New" w:hAnsi="Courier New"/>
    </w:rPr>
  </w:style>
  <w:style w:type="character" w:customStyle="1" w:styleId="4-123">
    <w:name w:val="Заг4 - Пункт нумерованный 1.2.3. Знак"/>
    <w:qFormat/>
    <w:rsid w:val="001B1315"/>
    <w:rPr>
      <w:rFonts w:ascii="Times New Roman" w:eastAsia="Times New Roman" w:hAnsi="Times New Roman"/>
      <w:sz w:val="24"/>
      <w:szCs w:val="24"/>
      <w:lang w:val="en-US"/>
    </w:rPr>
  </w:style>
  <w:style w:type="character" w:customStyle="1" w:styleId="3-">
    <w:name w:val="Заг3 - Статья Знак"/>
    <w:qFormat/>
    <w:rsid w:val="001B1315"/>
    <w:rPr>
      <w:rFonts w:ascii="Arial" w:eastAsia="Times New Roman" w:hAnsi="Arial"/>
      <w:i/>
      <w:sz w:val="24"/>
      <w:szCs w:val="24"/>
      <w:lang w:val="en-US"/>
    </w:rPr>
  </w:style>
  <w:style w:type="character" w:customStyle="1" w:styleId="22">
    <w:name w:val="Список маркированный 2 Знак"/>
    <w:qFormat/>
    <w:rsid w:val="001B1315"/>
    <w:rPr>
      <w:rFonts w:ascii="Times New Roman" w:eastAsia="Times New Roman" w:hAnsi="Times New Roman"/>
      <w:sz w:val="24"/>
      <w:szCs w:val="24"/>
      <w:lang w:val="en-US"/>
    </w:rPr>
  </w:style>
  <w:style w:type="character" w:customStyle="1" w:styleId="23">
    <w:name w:val="Стиль2 Знак"/>
    <w:qFormat/>
    <w:rsid w:val="001B1315"/>
  </w:style>
  <w:style w:type="character" w:customStyle="1" w:styleId="blk">
    <w:name w:val="blk"/>
    <w:basedOn w:val="a0"/>
    <w:qFormat/>
    <w:rsid w:val="001B1315"/>
  </w:style>
  <w:style w:type="character" w:customStyle="1" w:styleId="WW8Num9z1">
    <w:name w:val="WW8Num9z1"/>
    <w:qFormat/>
    <w:rsid w:val="001B1315"/>
    <w:rPr>
      <w:rFonts w:ascii="Times New Roman" w:hAnsi="Times New Roman"/>
      <w:b/>
      <w:i w:val="0"/>
      <w:sz w:val="24"/>
      <w:szCs w:val="24"/>
    </w:rPr>
  </w:style>
  <w:style w:type="character" w:customStyle="1" w:styleId="WW8Num8z3">
    <w:name w:val="WW8Num8z3"/>
    <w:qFormat/>
    <w:rsid w:val="001B1315"/>
    <w:rPr>
      <w:rFonts w:ascii="Symbol" w:hAnsi="Symbol"/>
    </w:rPr>
  </w:style>
  <w:style w:type="character" w:customStyle="1" w:styleId="WW8Num15z1">
    <w:name w:val="WW8Num15z1"/>
    <w:qFormat/>
    <w:rsid w:val="001B1315"/>
    <w:rPr>
      <w:rFonts w:ascii="Courier New" w:hAnsi="Courier New"/>
    </w:rPr>
  </w:style>
  <w:style w:type="character" w:customStyle="1" w:styleId="WW8Num16z1">
    <w:name w:val="WW8Num16z1"/>
    <w:qFormat/>
    <w:rsid w:val="001B1315"/>
  </w:style>
  <w:style w:type="character" w:customStyle="1" w:styleId="WW8Num16z2">
    <w:name w:val="WW8Num16z2"/>
    <w:qFormat/>
    <w:rsid w:val="001B1315"/>
  </w:style>
  <w:style w:type="character" w:customStyle="1" w:styleId="WW8Num16z3">
    <w:name w:val="WW8Num16z3"/>
    <w:qFormat/>
    <w:rsid w:val="001B1315"/>
  </w:style>
  <w:style w:type="character" w:customStyle="1" w:styleId="WW8Num16z4">
    <w:name w:val="WW8Num16z4"/>
    <w:qFormat/>
    <w:rsid w:val="001B1315"/>
  </w:style>
  <w:style w:type="character" w:customStyle="1" w:styleId="WW8Num16z5">
    <w:name w:val="WW8Num16z5"/>
    <w:qFormat/>
    <w:rsid w:val="001B1315"/>
  </w:style>
  <w:style w:type="character" w:customStyle="1" w:styleId="WW8Num16z6">
    <w:name w:val="WW8Num16z6"/>
    <w:qFormat/>
    <w:rsid w:val="001B1315"/>
  </w:style>
  <w:style w:type="character" w:customStyle="1" w:styleId="WW8Num16z7">
    <w:name w:val="WW8Num16z7"/>
    <w:qFormat/>
    <w:rsid w:val="001B1315"/>
  </w:style>
  <w:style w:type="character" w:customStyle="1" w:styleId="WW8Num16z8">
    <w:name w:val="WW8Num16z8"/>
    <w:qFormat/>
    <w:rsid w:val="001B1315"/>
  </w:style>
  <w:style w:type="character" w:customStyle="1" w:styleId="WW8Num17z2">
    <w:name w:val="WW8Num17z2"/>
    <w:qFormat/>
    <w:rsid w:val="001B1315"/>
  </w:style>
  <w:style w:type="character" w:customStyle="1" w:styleId="WW8Num17z3">
    <w:name w:val="WW8Num17z3"/>
    <w:qFormat/>
    <w:rsid w:val="001B1315"/>
  </w:style>
  <w:style w:type="character" w:customStyle="1" w:styleId="WW8Num17z4">
    <w:name w:val="WW8Num17z4"/>
    <w:qFormat/>
    <w:rsid w:val="001B1315"/>
  </w:style>
  <w:style w:type="character" w:customStyle="1" w:styleId="WW8Num17z5">
    <w:name w:val="WW8Num17z5"/>
    <w:qFormat/>
    <w:rsid w:val="001B1315"/>
  </w:style>
  <w:style w:type="character" w:customStyle="1" w:styleId="WW8Num17z6">
    <w:name w:val="WW8Num17z6"/>
    <w:qFormat/>
    <w:rsid w:val="001B1315"/>
  </w:style>
  <w:style w:type="character" w:customStyle="1" w:styleId="WW8Num17z7">
    <w:name w:val="WW8Num17z7"/>
    <w:qFormat/>
    <w:rsid w:val="001B1315"/>
  </w:style>
  <w:style w:type="character" w:customStyle="1" w:styleId="WW8Num17z8">
    <w:name w:val="WW8Num17z8"/>
    <w:qFormat/>
    <w:rsid w:val="001B1315"/>
  </w:style>
  <w:style w:type="character" w:customStyle="1" w:styleId="WW8Num18z1">
    <w:name w:val="WW8Num18z1"/>
    <w:qFormat/>
    <w:rsid w:val="001B1315"/>
    <w:rPr>
      <w:rFonts w:ascii="Courier New" w:hAnsi="Courier New"/>
    </w:rPr>
  </w:style>
  <w:style w:type="character" w:customStyle="1" w:styleId="WW8Num19z1">
    <w:name w:val="WW8Num19z1"/>
    <w:qFormat/>
    <w:rsid w:val="001B1315"/>
    <w:rPr>
      <w:rFonts w:ascii="Courier New" w:hAnsi="Courier New"/>
    </w:rPr>
  </w:style>
  <w:style w:type="character" w:customStyle="1" w:styleId="WW8Num19z2">
    <w:name w:val="WW8Num19z2"/>
    <w:qFormat/>
    <w:rsid w:val="001B1315"/>
    <w:rPr>
      <w:rFonts w:ascii="Wingdings" w:hAnsi="Wingdings"/>
    </w:rPr>
  </w:style>
  <w:style w:type="character" w:customStyle="1" w:styleId="WW8Num19z3">
    <w:name w:val="WW8Num19z3"/>
    <w:qFormat/>
    <w:rsid w:val="001B1315"/>
    <w:rPr>
      <w:rFonts w:ascii="Symbol" w:hAnsi="Symbol"/>
    </w:rPr>
  </w:style>
  <w:style w:type="character" w:customStyle="1" w:styleId="WW8Num20z1">
    <w:name w:val="WW8Num20z1"/>
    <w:qFormat/>
    <w:rsid w:val="001B1315"/>
    <w:rPr>
      <w:rFonts w:ascii="Courier New" w:hAnsi="Courier New"/>
    </w:rPr>
  </w:style>
  <w:style w:type="character" w:customStyle="1" w:styleId="WW8Num20z2">
    <w:name w:val="WW8Num20z2"/>
    <w:qFormat/>
    <w:rsid w:val="001B1315"/>
    <w:rPr>
      <w:rFonts w:ascii="Wingdings" w:hAnsi="Wingdings"/>
    </w:rPr>
  </w:style>
  <w:style w:type="character" w:customStyle="1" w:styleId="WW8Num20z3">
    <w:name w:val="WW8Num20z3"/>
    <w:qFormat/>
    <w:rsid w:val="001B1315"/>
    <w:rPr>
      <w:rFonts w:ascii="Symbol" w:hAnsi="Symbol"/>
    </w:rPr>
  </w:style>
  <w:style w:type="character" w:customStyle="1" w:styleId="WW8Num21z1">
    <w:name w:val="WW8Num21z1"/>
    <w:qFormat/>
    <w:rsid w:val="001B1315"/>
    <w:rPr>
      <w:rFonts w:ascii="Courier New" w:hAnsi="Courier New"/>
    </w:rPr>
  </w:style>
  <w:style w:type="character" w:customStyle="1" w:styleId="WW8Num21z2">
    <w:name w:val="WW8Num21z2"/>
    <w:qFormat/>
    <w:rsid w:val="001B1315"/>
    <w:rPr>
      <w:rFonts w:ascii="Wingdings" w:hAnsi="Wingdings"/>
    </w:rPr>
  </w:style>
  <w:style w:type="character" w:customStyle="1" w:styleId="WW8Num21z3">
    <w:name w:val="WW8Num21z3"/>
    <w:qFormat/>
    <w:rsid w:val="001B1315"/>
    <w:rPr>
      <w:rFonts w:ascii="Symbol" w:hAnsi="Symbol"/>
    </w:rPr>
  </w:style>
  <w:style w:type="character" w:customStyle="1" w:styleId="WW8Num22z1">
    <w:name w:val="WW8Num22z1"/>
    <w:qFormat/>
    <w:rsid w:val="001B1315"/>
    <w:rPr>
      <w:rFonts w:ascii="Times New Roman" w:hAnsi="Times New Roman"/>
      <w:b/>
      <w:i w:val="0"/>
      <w:sz w:val="24"/>
      <w:szCs w:val="24"/>
    </w:rPr>
  </w:style>
  <w:style w:type="character" w:customStyle="1" w:styleId="WW8Num22z2">
    <w:name w:val="WW8Num22z2"/>
    <w:qFormat/>
    <w:rsid w:val="001B1315"/>
    <w:rPr>
      <w:rFonts w:ascii="Times New Roman" w:hAnsi="Times New Roman"/>
      <w:b w:val="0"/>
      <w:i w:val="0"/>
      <w:sz w:val="24"/>
      <w:szCs w:val="24"/>
    </w:rPr>
  </w:style>
  <w:style w:type="character" w:customStyle="1" w:styleId="WW8Num22z4">
    <w:name w:val="WW8Num22z4"/>
    <w:qFormat/>
    <w:rsid w:val="001B1315"/>
  </w:style>
  <w:style w:type="character" w:customStyle="1" w:styleId="WW8Num23z1">
    <w:name w:val="WW8Num23z1"/>
    <w:qFormat/>
    <w:rsid w:val="001B1315"/>
    <w:rPr>
      <w:rFonts w:ascii="Courier New" w:hAnsi="Courier New"/>
    </w:rPr>
  </w:style>
  <w:style w:type="character" w:customStyle="1" w:styleId="WW8Num23z2">
    <w:name w:val="WW8Num23z2"/>
    <w:qFormat/>
    <w:rsid w:val="001B1315"/>
    <w:rPr>
      <w:rFonts w:ascii="Wingdings" w:hAnsi="Wingdings"/>
    </w:rPr>
  </w:style>
  <w:style w:type="character" w:customStyle="1" w:styleId="WW8Num23z3">
    <w:name w:val="WW8Num23z3"/>
    <w:qFormat/>
    <w:rsid w:val="001B1315"/>
    <w:rPr>
      <w:rFonts w:ascii="Symbol" w:hAnsi="Symbol"/>
    </w:rPr>
  </w:style>
  <w:style w:type="character" w:customStyle="1" w:styleId="WW8Num24z1">
    <w:name w:val="WW8Num24z1"/>
    <w:qFormat/>
    <w:rsid w:val="001B1315"/>
    <w:rPr>
      <w:rFonts w:ascii="Courier New" w:hAnsi="Courier New"/>
    </w:rPr>
  </w:style>
  <w:style w:type="character" w:customStyle="1" w:styleId="WW8Num24z2">
    <w:name w:val="WW8Num24z2"/>
    <w:qFormat/>
    <w:rsid w:val="001B1315"/>
    <w:rPr>
      <w:rFonts w:ascii="Wingdings" w:hAnsi="Wingdings"/>
    </w:rPr>
  </w:style>
  <w:style w:type="character" w:customStyle="1" w:styleId="WW8Num24z3">
    <w:name w:val="WW8Num24z3"/>
    <w:qFormat/>
    <w:rsid w:val="001B1315"/>
    <w:rPr>
      <w:rFonts w:ascii="Symbol" w:hAnsi="Symbol"/>
    </w:rPr>
  </w:style>
  <w:style w:type="character" w:customStyle="1" w:styleId="WW8Num27z1">
    <w:name w:val="WW8Num27z1"/>
    <w:qFormat/>
    <w:rsid w:val="001B1315"/>
    <w:rPr>
      <w:rFonts w:ascii="Courier New" w:hAnsi="Courier New"/>
    </w:rPr>
  </w:style>
  <w:style w:type="character" w:customStyle="1" w:styleId="WW8Num27z2">
    <w:name w:val="WW8Num27z2"/>
    <w:qFormat/>
    <w:rsid w:val="001B1315"/>
    <w:rPr>
      <w:rFonts w:ascii="Wingdings" w:hAnsi="Wingdings"/>
    </w:rPr>
  </w:style>
  <w:style w:type="character" w:customStyle="1" w:styleId="WW8Num27z3">
    <w:name w:val="WW8Num27z3"/>
    <w:qFormat/>
    <w:rsid w:val="001B1315"/>
    <w:rPr>
      <w:rFonts w:ascii="Symbol" w:hAnsi="Symbol"/>
    </w:rPr>
  </w:style>
  <w:style w:type="character" w:customStyle="1" w:styleId="WW8Num29z1">
    <w:name w:val="WW8Num29z1"/>
    <w:qFormat/>
    <w:rsid w:val="001B1315"/>
    <w:rPr>
      <w:rFonts w:ascii="Courier New" w:hAnsi="Courier New"/>
    </w:rPr>
  </w:style>
  <w:style w:type="character" w:customStyle="1" w:styleId="WW8Num29z2">
    <w:name w:val="WW8Num29z2"/>
    <w:qFormat/>
    <w:rsid w:val="001B1315"/>
    <w:rPr>
      <w:rFonts w:ascii="Wingdings" w:hAnsi="Wingdings"/>
    </w:rPr>
  </w:style>
  <w:style w:type="character" w:customStyle="1" w:styleId="WW8Num29z3">
    <w:name w:val="WW8Num29z3"/>
    <w:qFormat/>
    <w:rsid w:val="001B1315"/>
    <w:rPr>
      <w:rFonts w:ascii="Symbol" w:hAnsi="Symbol"/>
    </w:rPr>
  </w:style>
  <w:style w:type="character" w:customStyle="1" w:styleId="WW8Num30z1">
    <w:name w:val="WW8Num30z1"/>
    <w:qFormat/>
    <w:rsid w:val="001B1315"/>
    <w:rPr>
      <w:rFonts w:ascii="Courier New" w:hAnsi="Courier New"/>
    </w:rPr>
  </w:style>
  <w:style w:type="character" w:customStyle="1" w:styleId="WW8Num30z2">
    <w:name w:val="WW8Num30z2"/>
    <w:qFormat/>
    <w:rsid w:val="001B1315"/>
    <w:rPr>
      <w:rFonts w:ascii="Wingdings" w:hAnsi="Wingdings"/>
    </w:rPr>
  </w:style>
  <w:style w:type="character" w:customStyle="1" w:styleId="WW8Num30z3">
    <w:name w:val="WW8Num30z3"/>
    <w:qFormat/>
    <w:rsid w:val="001B1315"/>
    <w:rPr>
      <w:rFonts w:ascii="Symbol" w:hAnsi="Symbol"/>
    </w:rPr>
  </w:style>
  <w:style w:type="character" w:customStyle="1" w:styleId="WW8Num31z3">
    <w:name w:val="WW8Num31z3"/>
    <w:qFormat/>
    <w:rsid w:val="001B1315"/>
    <w:rPr>
      <w:rFonts w:ascii="Symbol" w:hAnsi="Symbol"/>
    </w:rPr>
  </w:style>
  <w:style w:type="character" w:customStyle="1" w:styleId="WW8Num32z2">
    <w:name w:val="WW8Num32z2"/>
    <w:qFormat/>
    <w:rsid w:val="001B1315"/>
    <w:rPr>
      <w:rFonts w:ascii="Wingdings" w:hAnsi="Wingdings"/>
    </w:rPr>
  </w:style>
  <w:style w:type="character" w:customStyle="1" w:styleId="WW8Num32z3">
    <w:name w:val="WW8Num32z3"/>
    <w:qFormat/>
    <w:rsid w:val="001B1315"/>
    <w:rPr>
      <w:rFonts w:ascii="Symbol" w:hAnsi="Symbol"/>
    </w:rPr>
  </w:style>
  <w:style w:type="character" w:customStyle="1" w:styleId="WW8Num32z4">
    <w:name w:val="WW8Num32z4"/>
    <w:qFormat/>
    <w:rsid w:val="001B1315"/>
    <w:rPr>
      <w:rFonts w:ascii="Courier New" w:hAnsi="Courier New"/>
    </w:rPr>
  </w:style>
  <w:style w:type="character" w:customStyle="1" w:styleId="WW8Num33z1">
    <w:name w:val="WW8Num33z1"/>
    <w:qFormat/>
    <w:rsid w:val="001B1315"/>
    <w:rPr>
      <w:rFonts w:ascii="Courier New" w:hAnsi="Courier New"/>
    </w:rPr>
  </w:style>
  <w:style w:type="character" w:customStyle="1" w:styleId="WW8Num33z2">
    <w:name w:val="WW8Num33z2"/>
    <w:qFormat/>
    <w:rsid w:val="001B1315"/>
    <w:rPr>
      <w:rFonts w:ascii="Wingdings" w:hAnsi="Wingdings"/>
    </w:rPr>
  </w:style>
  <w:style w:type="character" w:customStyle="1" w:styleId="WW8Num33z3">
    <w:name w:val="WW8Num33z3"/>
    <w:qFormat/>
    <w:rsid w:val="001B1315"/>
    <w:rPr>
      <w:rFonts w:ascii="Symbol" w:hAnsi="Symbol"/>
    </w:rPr>
  </w:style>
  <w:style w:type="character" w:customStyle="1" w:styleId="WW8Num34z2">
    <w:name w:val="WW8Num34z2"/>
    <w:qFormat/>
    <w:rsid w:val="001B1315"/>
  </w:style>
  <w:style w:type="character" w:customStyle="1" w:styleId="WW8Num34z3">
    <w:name w:val="WW8Num34z3"/>
    <w:qFormat/>
    <w:rsid w:val="001B1315"/>
  </w:style>
  <w:style w:type="character" w:customStyle="1" w:styleId="WW8Num34z4">
    <w:name w:val="WW8Num34z4"/>
    <w:qFormat/>
    <w:rsid w:val="001B1315"/>
  </w:style>
  <w:style w:type="character" w:customStyle="1" w:styleId="WW8Num34z5">
    <w:name w:val="WW8Num34z5"/>
    <w:qFormat/>
    <w:rsid w:val="001B1315"/>
  </w:style>
  <w:style w:type="character" w:customStyle="1" w:styleId="WW8Num34z6">
    <w:name w:val="WW8Num34z6"/>
    <w:qFormat/>
    <w:rsid w:val="001B1315"/>
  </w:style>
  <w:style w:type="character" w:customStyle="1" w:styleId="WW8Num34z7">
    <w:name w:val="WW8Num34z7"/>
    <w:qFormat/>
    <w:rsid w:val="001B1315"/>
  </w:style>
  <w:style w:type="character" w:customStyle="1" w:styleId="WW8Num34z8">
    <w:name w:val="WW8Num34z8"/>
    <w:qFormat/>
    <w:rsid w:val="001B1315"/>
  </w:style>
  <w:style w:type="character" w:customStyle="1" w:styleId="WW8Num35z1">
    <w:name w:val="WW8Num35z1"/>
    <w:qFormat/>
    <w:rsid w:val="001B1315"/>
    <w:rPr>
      <w:rFonts w:ascii="Courier New" w:hAnsi="Courier New"/>
    </w:rPr>
  </w:style>
  <w:style w:type="character" w:customStyle="1" w:styleId="WW8Num35z2">
    <w:name w:val="WW8Num35z2"/>
    <w:qFormat/>
    <w:rsid w:val="001B1315"/>
    <w:rPr>
      <w:rFonts w:ascii="Wingdings" w:hAnsi="Wingdings"/>
    </w:rPr>
  </w:style>
  <w:style w:type="character" w:customStyle="1" w:styleId="WW8Num35z3">
    <w:name w:val="WW8Num35z3"/>
    <w:qFormat/>
    <w:rsid w:val="001B1315"/>
    <w:rPr>
      <w:rFonts w:ascii="Symbol" w:hAnsi="Symbol"/>
    </w:rPr>
  </w:style>
  <w:style w:type="character" w:customStyle="1" w:styleId="WW8Num36z1">
    <w:name w:val="WW8Num36z1"/>
    <w:qFormat/>
    <w:rsid w:val="001B1315"/>
  </w:style>
  <w:style w:type="character" w:customStyle="1" w:styleId="WW8Num36z2">
    <w:name w:val="WW8Num36z2"/>
    <w:qFormat/>
    <w:rsid w:val="001B1315"/>
  </w:style>
  <w:style w:type="character" w:customStyle="1" w:styleId="WW8Num36z3">
    <w:name w:val="WW8Num36z3"/>
    <w:qFormat/>
    <w:rsid w:val="001B1315"/>
  </w:style>
  <w:style w:type="character" w:customStyle="1" w:styleId="WW8Num36z4">
    <w:name w:val="WW8Num36z4"/>
    <w:qFormat/>
    <w:rsid w:val="001B1315"/>
  </w:style>
  <w:style w:type="character" w:customStyle="1" w:styleId="WW8Num36z5">
    <w:name w:val="WW8Num36z5"/>
    <w:qFormat/>
    <w:rsid w:val="001B1315"/>
  </w:style>
  <w:style w:type="character" w:customStyle="1" w:styleId="WW8Num36z6">
    <w:name w:val="WW8Num36z6"/>
    <w:qFormat/>
    <w:rsid w:val="001B1315"/>
  </w:style>
  <w:style w:type="character" w:customStyle="1" w:styleId="WW8Num36z7">
    <w:name w:val="WW8Num36z7"/>
    <w:qFormat/>
    <w:rsid w:val="001B1315"/>
  </w:style>
  <w:style w:type="character" w:customStyle="1" w:styleId="WW8Num36z8">
    <w:name w:val="WW8Num36z8"/>
    <w:qFormat/>
    <w:rsid w:val="001B1315"/>
  </w:style>
  <w:style w:type="character" w:customStyle="1" w:styleId="WW8Num37z1">
    <w:name w:val="WW8Num37z1"/>
    <w:qFormat/>
    <w:rsid w:val="001B1315"/>
    <w:rPr>
      <w:rFonts w:ascii="Courier New" w:hAnsi="Courier New"/>
    </w:rPr>
  </w:style>
  <w:style w:type="character" w:customStyle="1" w:styleId="WW8Num37z2">
    <w:name w:val="WW8Num37z2"/>
    <w:qFormat/>
    <w:rsid w:val="001B1315"/>
    <w:rPr>
      <w:rFonts w:ascii="Wingdings" w:hAnsi="Wingdings"/>
    </w:rPr>
  </w:style>
  <w:style w:type="character" w:customStyle="1" w:styleId="WW8Num37z3">
    <w:name w:val="WW8Num37z3"/>
    <w:qFormat/>
    <w:rsid w:val="001B1315"/>
    <w:rPr>
      <w:rFonts w:ascii="Symbol" w:hAnsi="Symbol"/>
    </w:rPr>
  </w:style>
  <w:style w:type="character" w:customStyle="1" w:styleId="WW8Num38z1">
    <w:name w:val="WW8Num38z1"/>
    <w:qFormat/>
    <w:rsid w:val="001B1315"/>
    <w:rPr>
      <w:rFonts w:ascii="Courier New" w:hAnsi="Courier New"/>
    </w:rPr>
  </w:style>
  <w:style w:type="character" w:customStyle="1" w:styleId="WW8Num38z2">
    <w:name w:val="WW8Num38z2"/>
    <w:qFormat/>
    <w:rsid w:val="001B1315"/>
    <w:rPr>
      <w:rFonts w:ascii="Wingdings" w:hAnsi="Wingdings"/>
    </w:rPr>
  </w:style>
  <w:style w:type="character" w:customStyle="1" w:styleId="WW8Num38z3">
    <w:name w:val="WW8Num38z3"/>
    <w:qFormat/>
    <w:rsid w:val="001B1315"/>
    <w:rPr>
      <w:rFonts w:ascii="Symbol" w:hAnsi="Symbol"/>
    </w:rPr>
  </w:style>
  <w:style w:type="character" w:customStyle="1" w:styleId="WW8Num39z2">
    <w:name w:val="WW8Num39z2"/>
    <w:qFormat/>
    <w:rsid w:val="001B1315"/>
    <w:rPr>
      <w:rFonts w:ascii="Wingdings" w:hAnsi="Wingdings"/>
    </w:rPr>
  </w:style>
  <w:style w:type="character" w:customStyle="1" w:styleId="WW8Num39z3">
    <w:name w:val="WW8Num39z3"/>
    <w:qFormat/>
    <w:rsid w:val="001B1315"/>
    <w:rPr>
      <w:rFonts w:ascii="Symbol" w:hAnsi="Symbol"/>
    </w:rPr>
  </w:style>
  <w:style w:type="character" w:customStyle="1" w:styleId="WW8Num39z4">
    <w:name w:val="WW8Num39z4"/>
    <w:qFormat/>
    <w:rsid w:val="001B1315"/>
    <w:rPr>
      <w:rFonts w:ascii="Courier New" w:hAnsi="Courier New"/>
    </w:rPr>
  </w:style>
  <w:style w:type="character" w:customStyle="1" w:styleId="WW8Num40z1">
    <w:name w:val="WW8Num40z1"/>
    <w:qFormat/>
    <w:rsid w:val="001B1315"/>
    <w:rPr>
      <w:rFonts w:ascii="Courier New" w:hAnsi="Courier New"/>
    </w:rPr>
  </w:style>
  <w:style w:type="character" w:customStyle="1" w:styleId="WW8Num40z2">
    <w:name w:val="WW8Num40z2"/>
    <w:qFormat/>
    <w:rsid w:val="001B1315"/>
    <w:rPr>
      <w:rFonts w:ascii="Wingdings" w:hAnsi="Wingdings"/>
    </w:rPr>
  </w:style>
  <w:style w:type="character" w:customStyle="1" w:styleId="WW8Num41z1">
    <w:name w:val="WW8Num41z1"/>
    <w:qFormat/>
    <w:rsid w:val="001B1315"/>
    <w:rPr>
      <w:rFonts w:ascii="Courier New" w:hAnsi="Courier New"/>
    </w:rPr>
  </w:style>
  <w:style w:type="character" w:customStyle="1" w:styleId="WW8Num41z2">
    <w:name w:val="WW8Num41z2"/>
    <w:qFormat/>
    <w:rsid w:val="001B1315"/>
    <w:rPr>
      <w:rFonts w:ascii="Wingdings" w:hAnsi="Wingdings"/>
    </w:rPr>
  </w:style>
  <w:style w:type="character" w:customStyle="1" w:styleId="WW8Num41z3">
    <w:name w:val="WW8Num41z3"/>
    <w:qFormat/>
    <w:rsid w:val="001B1315"/>
    <w:rPr>
      <w:rFonts w:ascii="Symbol" w:hAnsi="Symbol"/>
    </w:rPr>
  </w:style>
  <w:style w:type="character" w:customStyle="1" w:styleId="WW8Num42z1">
    <w:name w:val="WW8Num42z1"/>
    <w:qFormat/>
    <w:rsid w:val="001B1315"/>
  </w:style>
  <w:style w:type="character" w:customStyle="1" w:styleId="WW8Num42z2">
    <w:name w:val="WW8Num42z2"/>
    <w:qFormat/>
    <w:rsid w:val="001B1315"/>
  </w:style>
  <w:style w:type="character" w:customStyle="1" w:styleId="WW8Num42z3">
    <w:name w:val="WW8Num42z3"/>
    <w:qFormat/>
    <w:rsid w:val="001B1315"/>
  </w:style>
  <w:style w:type="character" w:customStyle="1" w:styleId="WW8Num42z4">
    <w:name w:val="WW8Num42z4"/>
    <w:qFormat/>
    <w:rsid w:val="001B1315"/>
  </w:style>
  <w:style w:type="character" w:customStyle="1" w:styleId="WW8Num42z5">
    <w:name w:val="WW8Num42z5"/>
    <w:qFormat/>
    <w:rsid w:val="001B1315"/>
  </w:style>
  <w:style w:type="character" w:customStyle="1" w:styleId="WW8Num42z6">
    <w:name w:val="WW8Num42z6"/>
    <w:qFormat/>
    <w:rsid w:val="001B1315"/>
  </w:style>
  <w:style w:type="character" w:customStyle="1" w:styleId="WW8Num42z7">
    <w:name w:val="WW8Num42z7"/>
    <w:qFormat/>
    <w:rsid w:val="001B1315"/>
  </w:style>
  <w:style w:type="character" w:customStyle="1" w:styleId="WW8Num42z8">
    <w:name w:val="WW8Num42z8"/>
    <w:qFormat/>
    <w:rsid w:val="001B1315"/>
  </w:style>
  <w:style w:type="character" w:customStyle="1" w:styleId="WW8Num43z1">
    <w:name w:val="WW8Num43z1"/>
    <w:qFormat/>
    <w:rsid w:val="001B1315"/>
    <w:rPr>
      <w:rFonts w:ascii="Courier New" w:hAnsi="Courier New"/>
    </w:rPr>
  </w:style>
  <w:style w:type="character" w:customStyle="1" w:styleId="WW8Num43z2">
    <w:name w:val="WW8Num43z2"/>
    <w:qFormat/>
    <w:rsid w:val="001B1315"/>
    <w:rPr>
      <w:rFonts w:ascii="Wingdings" w:hAnsi="Wingdings"/>
    </w:rPr>
  </w:style>
  <w:style w:type="character" w:customStyle="1" w:styleId="WW8Num43z3">
    <w:name w:val="WW8Num43z3"/>
    <w:qFormat/>
    <w:rsid w:val="001B1315"/>
    <w:rPr>
      <w:rFonts w:ascii="Symbol" w:hAnsi="Symbol"/>
    </w:rPr>
  </w:style>
  <w:style w:type="character" w:customStyle="1" w:styleId="WW8Num44z1">
    <w:name w:val="WW8Num44z1"/>
    <w:qFormat/>
    <w:rsid w:val="001B1315"/>
    <w:rPr>
      <w:rFonts w:ascii="Courier New" w:hAnsi="Courier New"/>
    </w:rPr>
  </w:style>
  <w:style w:type="character" w:customStyle="1" w:styleId="WW8Num44z2">
    <w:name w:val="WW8Num44z2"/>
    <w:qFormat/>
    <w:rsid w:val="001B1315"/>
    <w:rPr>
      <w:rFonts w:ascii="Wingdings" w:hAnsi="Wingdings"/>
    </w:rPr>
  </w:style>
  <w:style w:type="character" w:customStyle="1" w:styleId="WW8Num44z3">
    <w:name w:val="WW8Num44z3"/>
    <w:qFormat/>
    <w:rsid w:val="001B1315"/>
    <w:rPr>
      <w:rFonts w:ascii="Symbol" w:hAnsi="Symbol"/>
    </w:rPr>
  </w:style>
  <w:style w:type="character" w:customStyle="1" w:styleId="WW8Num45z1">
    <w:name w:val="WW8Num45z1"/>
    <w:qFormat/>
    <w:rsid w:val="001B1315"/>
    <w:rPr>
      <w:rFonts w:ascii="Courier New" w:hAnsi="Courier New"/>
    </w:rPr>
  </w:style>
  <w:style w:type="character" w:customStyle="1" w:styleId="WW8Num45z2">
    <w:name w:val="WW8Num45z2"/>
    <w:qFormat/>
    <w:rsid w:val="001B1315"/>
    <w:rPr>
      <w:rFonts w:ascii="Wingdings" w:hAnsi="Wingdings"/>
    </w:rPr>
  </w:style>
  <w:style w:type="character" w:customStyle="1" w:styleId="WW8Num45z3">
    <w:name w:val="WW8Num45z3"/>
    <w:qFormat/>
    <w:rsid w:val="001B1315"/>
    <w:rPr>
      <w:rFonts w:ascii="Symbol" w:hAnsi="Symbol"/>
    </w:rPr>
  </w:style>
  <w:style w:type="character" w:customStyle="1" w:styleId="WW8Num46z1">
    <w:name w:val="WW8Num46z1"/>
    <w:qFormat/>
    <w:rsid w:val="001B1315"/>
    <w:rPr>
      <w:rFonts w:ascii="Courier New" w:hAnsi="Courier New"/>
    </w:rPr>
  </w:style>
  <w:style w:type="character" w:customStyle="1" w:styleId="WW8Num46z2">
    <w:name w:val="WW8Num46z2"/>
    <w:qFormat/>
    <w:rsid w:val="001B1315"/>
    <w:rPr>
      <w:rFonts w:ascii="Wingdings" w:hAnsi="Wingdings"/>
    </w:rPr>
  </w:style>
  <w:style w:type="character" w:customStyle="1" w:styleId="WW8Num46z3">
    <w:name w:val="WW8Num46z3"/>
    <w:qFormat/>
    <w:rsid w:val="001B1315"/>
    <w:rPr>
      <w:rFonts w:ascii="Symbol" w:hAnsi="Symbol"/>
    </w:rPr>
  </w:style>
  <w:style w:type="character" w:customStyle="1" w:styleId="WW8Num47z1">
    <w:name w:val="WW8Num47z1"/>
    <w:qFormat/>
    <w:rsid w:val="001B1315"/>
    <w:rPr>
      <w:rFonts w:ascii="Courier New" w:hAnsi="Courier New"/>
    </w:rPr>
  </w:style>
  <w:style w:type="character" w:customStyle="1" w:styleId="WW8Num47z2">
    <w:name w:val="WW8Num47z2"/>
    <w:qFormat/>
    <w:rsid w:val="001B1315"/>
    <w:rPr>
      <w:rFonts w:ascii="Wingdings" w:hAnsi="Wingdings"/>
    </w:rPr>
  </w:style>
  <w:style w:type="character" w:customStyle="1" w:styleId="WW8Num47z3">
    <w:name w:val="WW8Num47z3"/>
    <w:qFormat/>
    <w:rsid w:val="001B1315"/>
    <w:rPr>
      <w:rFonts w:ascii="Symbol" w:hAnsi="Symbol"/>
    </w:rPr>
  </w:style>
  <w:style w:type="character" w:customStyle="1" w:styleId="WW8Num48z1">
    <w:name w:val="WW8Num48z1"/>
    <w:qFormat/>
    <w:rsid w:val="001B1315"/>
    <w:rPr>
      <w:rFonts w:ascii="Courier New" w:hAnsi="Courier New"/>
    </w:rPr>
  </w:style>
  <w:style w:type="character" w:customStyle="1" w:styleId="WW8Num48z2">
    <w:name w:val="WW8Num48z2"/>
    <w:qFormat/>
    <w:rsid w:val="001B1315"/>
    <w:rPr>
      <w:rFonts w:ascii="Wingdings" w:hAnsi="Wingdings"/>
    </w:rPr>
  </w:style>
  <w:style w:type="character" w:customStyle="1" w:styleId="WW8Num48z3">
    <w:name w:val="WW8Num48z3"/>
    <w:qFormat/>
    <w:rsid w:val="001B1315"/>
    <w:rPr>
      <w:rFonts w:ascii="Symbol" w:hAnsi="Symbol"/>
    </w:rPr>
  </w:style>
  <w:style w:type="character" w:customStyle="1" w:styleId="WW8Num51z1">
    <w:name w:val="WW8Num51z1"/>
    <w:qFormat/>
    <w:rsid w:val="001B1315"/>
    <w:rPr>
      <w:rFonts w:ascii="Courier New" w:hAnsi="Courier New"/>
    </w:rPr>
  </w:style>
  <w:style w:type="character" w:customStyle="1" w:styleId="WW8Num51z2">
    <w:name w:val="WW8Num51z2"/>
    <w:qFormat/>
    <w:rsid w:val="001B1315"/>
    <w:rPr>
      <w:rFonts w:ascii="Wingdings" w:hAnsi="Wingdings"/>
    </w:rPr>
  </w:style>
  <w:style w:type="character" w:customStyle="1" w:styleId="WW8Num51z3">
    <w:name w:val="WW8Num51z3"/>
    <w:qFormat/>
    <w:rsid w:val="001B1315"/>
    <w:rPr>
      <w:rFonts w:ascii="Symbol" w:hAnsi="Symbol"/>
    </w:rPr>
  </w:style>
  <w:style w:type="character" w:customStyle="1" w:styleId="WW8Num53z1">
    <w:name w:val="WW8Num53z1"/>
    <w:qFormat/>
    <w:rsid w:val="001B1315"/>
    <w:rPr>
      <w:rFonts w:ascii="Courier New" w:hAnsi="Courier New"/>
    </w:rPr>
  </w:style>
  <w:style w:type="character" w:customStyle="1" w:styleId="WW8Num53z2">
    <w:name w:val="WW8Num53z2"/>
    <w:qFormat/>
    <w:rsid w:val="001B1315"/>
    <w:rPr>
      <w:rFonts w:ascii="Wingdings" w:hAnsi="Wingdings"/>
    </w:rPr>
  </w:style>
  <w:style w:type="character" w:customStyle="1" w:styleId="WW8Num53z3">
    <w:name w:val="WW8Num53z3"/>
    <w:qFormat/>
    <w:rsid w:val="001B1315"/>
    <w:rPr>
      <w:rFonts w:ascii="Symbol" w:hAnsi="Symbol"/>
    </w:rPr>
  </w:style>
  <w:style w:type="character" w:customStyle="1" w:styleId="WW8Num55z1">
    <w:name w:val="WW8Num55z1"/>
    <w:qFormat/>
    <w:rsid w:val="001B1315"/>
    <w:rPr>
      <w:rFonts w:ascii="Courier New" w:hAnsi="Courier New"/>
    </w:rPr>
  </w:style>
  <w:style w:type="character" w:customStyle="1" w:styleId="WW8Num55z2">
    <w:name w:val="WW8Num55z2"/>
    <w:qFormat/>
    <w:rsid w:val="001B1315"/>
    <w:rPr>
      <w:rFonts w:ascii="Wingdings" w:hAnsi="Wingdings"/>
    </w:rPr>
  </w:style>
  <w:style w:type="character" w:customStyle="1" w:styleId="WW8Num55z3">
    <w:name w:val="WW8Num55z3"/>
    <w:qFormat/>
    <w:rsid w:val="001B1315"/>
    <w:rPr>
      <w:rFonts w:ascii="Symbol" w:hAnsi="Symbol"/>
    </w:rPr>
  </w:style>
  <w:style w:type="character" w:customStyle="1" w:styleId="WW8Num57z1">
    <w:name w:val="WW8Num57z1"/>
    <w:qFormat/>
    <w:rsid w:val="001B1315"/>
    <w:rPr>
      <w:rFonts w:ascii="Courier New" w:hAnsi="Courier New"/>
    </w:rPr>
  </w:style>
  <w:style w:type="character" w:customStyle="1" w:styleId="WW8Num57z2">
    <w:name w:val="WW8Num57z2"/>
    <w:qFormat/>
    <w:rsid w:val="001B1315"/>
    <w:rPr>
      <w:rFonts w:ascii="Wingdings" w:hAnsi="Wingdings"/>
    </w:rPr>
  </w:style>
  <w:style w:type="character" w:customStyle="1" w:styleId="WW8Num57z3">
    <w:name w:val="WW8Num57z3"/>
    <w:qFormat/>
    <w:rsid w:val="001B1315"/>
    <w:rPr>
      <w:rFonts w:ascii="Symbol" w:hAnsi="Symbol"/>
    </w:rPr>
  </w:style>
  <w:style w:type="character" w:customStyle="1" w:styleId="WW8Num60z4">
    <w:name w:val="WW8Num60z4"/>
    <w:qFormat/>
    <w:rsid w:val="001B1315"/>
    <w:rPr>
      <w:rFonts w:ascii="Courier New" w:hAnsi="Courier New"/>
    </w:rPr>
  </w:style>
  <w:style w:type="character" w:customStyle="1" w:styleId="aa">
    <w:name w:val="Символ нумерации"/>
    <w:qFormat/>
    <w:rsid w:val="001B1315"/>
  </w:style>
  <w:style w:type="character" w:customStyle="1" w:styleId="ab">
    <w:name w:val="Маркеры"/>
    <w:qFormat/>
    <w:rsid w:val="001B1315"/>
    <w:rPr>
      <w:rFonts w:ascii="OpenSymbol" w:eastAsia="OpenSymbol" w:hAnsi="OpenSymbol"/>
    </w:rPr>
  </w:style>
  <w:style w:type="character" w:customStyle="1" w:styleId="WW8Num14z3">
    <w:name w:val="WW8Num14z3"/>
    <w:qFormat/>
    <w:rsid w:val="001B1315"/>
  </w:style>
  <w:style w:type="character" w:customStyle="1" w:styleId="WW8Num14z4">
    <w:name w:val="WW8Num14z4"/>
    <w:qFormat/>
    <w:rsid w:val="001B1315"/>
  </w:style>
  <w:style w:type="character" w:customStyle="1" w:styleId="WW8Num14z5">
    <w:name w:val="WW8Num14z5"/>
    <w:qFormat/>
    <w:rsid w:val="001B1315"/>
  </w:style>
  <w:style w:type="character" w:customStyle="1" w:styleId="WW8Num14z6">
    <w:name w:val="WW8Num14z6"/>
    <w:qFormat/>
    <w:rsid w:val="001B1315"/>
  </w:style>
  <w:style w:type="character" w:customStyle="1" w:styleId="WW8Num14z7">
    <w:name w:val="WW8Num14z7"/>
    <w:qFormat/>
    <w:rsid w:val="001B1315"/>
  </w:style>
  <w:style w:type="character" w:customStyle="1" w:styleId="WW8Num14z8">
    <w:name w:val="WW8Num14z8"/>
    <w:qFormat/>
    <w:rsid w:val="001B1315"/>
  </w:style>
  <w:style w:type="character" w:customStyle="1" w:styleId="WW8Num15z5">
    <w:name w:val="WW8Num15z5"/>
    <w:qFormat/>
    <w:rsid w:val="001B1315"/>
  </w:style>
  <w:style w:type="character" w:customStyle="1" w:styleId="WW8Num15z6">
    <w:name w:val="WW8Num15z6"/>
    <w:qFormat/>
    <w:rsid w:val="001B1315"/>
  </w:style>
  <w:style w:type="character" w:customStyle="1" w:styleId="WW8Num15z7">
    <w:name w:val="WW8Num15z7"/>
    <w:qFormat/>
    <w:rsid w:val="001B1315"/>
  </w:style>
  <w:style w:type="character" w:customStyle="1" w:styleId="WW8Num15z8">
    <w:name w:val="WW8Num15z8"/>
    <w:qFormat/>
    <w:rsid w:val="001B1315"/>
  </w:style>
  <w:style w:type="character" w:customStyle="1" w:styleId="WW8Num20z4">
    <w:name w:val="WW8Num20z4"/>
    <w:qFormat/>
    <w:rsid w:val="001B1315"/>
  </w:style>
  <w:style w:type="character" w:customStyle="1" w:styleId="WW8Num20z5">
    <w:name w:val="WW8Num20z5"/>
    <w:qFormat/>
    <w:rsid w:val="001B1315"/>
  </w:style>
  <w:style w:type="character" w:customStyle="1" w:styleId="WW8Num20z6">
    <w:name w:val="WW8Num20z6"/>
    <w:qFormat/>
    <w:rsid w:val="001B1315"/>
  </w:style>
  <w:style w:type="character" w:customStyle="1" w:styleId="WW8Num20z7">
    <w:name w:val="WW8Num20z7"/>
    <w:qFormat/>
    <w:rsid w:val="001B1315"/>
  </w:style>
  <w:style w:type="character" w:customStyle="1" w:styleId="WW8Num20z8">
    <w:name w:val="WW8Num20z8"/>
    <w:qFormat/>
    <w:rsid w:val="001B1315"/>
  </w:style>
  <w:style w:type="character" w:customStyle="1" w:styleId="WW8Num19z4">
    <w:name w:val="WW8Num19z4"/>
    <w:qFormat/>
    <w:rsid w:val="001B1315"/>
  </w:style>
  <w:style w:type="character" w:customStyle="1" w:styleId="WW8Num19z5">
    <w:name w:val="WW8Num19z5"/>
    <w:qFormat/>
    <w:rsid w:val="001B1315"/>
  </w:style>
  <w:style w:type="character" w:customStyle="1" w:styleId="WW8Num19z6">
    <w:name w:val="WW8Num19z6"/>
    <w:qFormat/>
    <w:rsid w:val="001B1315"/>
  </w:style>
  <w:style w:type="character" w:customStyle="1" w:styleId="WW8Num19z7">
    <w:name w:val="WW8Num19z7"/>
    <w:qFormat/>
    <w:rsid w:val="001B1315"/>
  </w:style>
  <w:style w:type="character" w:customStyle="1" w:styleId="WW8Num19z8">
    <w:name w:val="WW8Num19z8"/>
    <w:qFormat/>
    <w:rsid w:val="001B1315"/>
  </w:style>
  <w:style w:type="character" w:customStyle="1" w:styleId="WW8Num23z4">
    <w:name w:val="WW8Num23z4"/>
    <w:qFormat/>
    <w:rsid w:val="001B1315"/>
  </w:style>
  <w:style w:type="character" w:customStyle="1" w:styleId="WW8Num23z5">
    <w:name w:val="WW8Num23z5"/>
    <w:qFormat/>
    <w:rsid w:val="001B1315"/>
  </w:style>
  <w:style w:type="character" w:customStyle="1" w:styleId="WW8Num23z6">
    <w:name w:val="WW8Num23z6"/>
    <w:qFormat/>
    <w:rsid w:val="001B1315"/>
  </w:style>
  <w:style w:type="character" w:customStyle="1" w:styleId="WW8Num23z7">
    <w:name w:val="WW8Num23z7"/>
    <w:qFormat/>
    <w:rsid w:val="001B1315"/>
  </w:style>
  <w:style w:type="character" w:customStyle="1" w:styleId="WW8Num23z8">
    <w:name w:val="WW8Num23z8"/>
    <w:qFormat/>
    <w:rsid w:val="001B1315"/>
  </w:style>
  <w:style w:type="character" w:customStyle="1" w:styleId="WW8Num22z3">
    <w:name w:val="WW8Num22z3"/>
    <w:qFormat/>
    <w:rsid w:val="001B1315"/>
  </w:style>
  <w:style w:type="character" w:customStyle="1" w:styleId="WW8Num22z5">
    <w:name w:val="WW8Num22z5"/>
    <w:qFormat/>
    <w:rsid w:val="001B1315"/>
  </w:style>
  <w:style w:type="character" w:customStyle="1" w:styleId="WW8Num22z6">
    <w:name w:val="WW8Num22z6"/>
    <w:qFormat/>
    <w:rsid w:val="001B1315"/>
  </w:style>
  <w:style w:type="character" w:customStyle="1" w:styleId="WW8Num22z7">
    <w:name w:val="WW8Num22z7"/>
    <w:qFormat/>
    <w:rsid w:val="001B1315"/>
  </w:style>
  <w:style w:type="character" w:customStyle="1" w:styleId="WW8Num22z8">
    <w:name w:val="WW8Num22z8"/>
    <w:qFormat/>
    <w:rsid w:val="001B1315"/>
  </w:style>
  <w:style w:type="character" w:customStyle="1" w:styleId="WW8Num24z4">
    <w:name w:val="WW8Num24z4"/>
    <w:qFormat/>
    <w:rsid w:val="001B1315"/>
  </w:style>
  <w:style w:type="character" w:customStyle="1" w:styleId="WW8Num24z5">
    <w:name w:val="WW8Num24z5"/>
    <w:qFormat/>
    <w:rsid w:val="001B1315"/>
  </w:style>
  <w:style w:type="character" w:customStyle="1" w:styleId="WW8Num24z6">
    <w:name w:val="WW8Num24z6"/>
    <w:qFormat/>
    <w:rsid w:val="001B1315"/>
  </w:style>
  <w:style w:type="character" w:customStyle="1" w:styleId="WW8Num24z7">
    <w:name w:val="WW8Num24z7"/>
    <w:qFormat/>
    <w:rsid w:val="001B1315"/>
  </w:style>
  <w:style w:type="character" w:customStyle="1" w:styleId="WW8Num24z8">
    <w:name w:val="WW8Num24z8"/>
    <w:qFormat/>
    <w:rsid w:val="001B1315"/>
  </w:style>
  <w:style w:type="character" w:customStyle="1" w:styleId="WW8Num37z4">
    <w:name w:val="WW8Num37z4"/>
    <w:qFormat/>
    <w:rsid w:val="001B1315"/>
  </w:style>
  <w:style w:type="character" w:customStyle="1" w:styleId="WW8Num37z5">
    <w:name w:val="WW8Num37z5"/>
    <w:qFormat/>
    <w:rsid w:val="001B1315"/>
  </w:style>
  <w:style w:type="character" w:customStyle="1" w:styleId="WW8Num37z6">
    <w:name w:val="WW8Num37z6"/>
    <w:qFormat/>
    <w:rsid w:val="001B1315"/>
  </w:style>
  <w:style w:type="character" w:customStyle="1" w:styleId="WW8Num37z7">
    <w:name w:val="WW8Num37z7"/>
    <w:qFormat/>
    <w:rsid w:val="001B1315"/>
  </w:style>
  <w:style w:type="character" w:customStyle="1" w:styleId="WW8Num37z8">
    <w:name w:val="WW8Num37z8"/>
    <w:qFormat/>
    <w:rsid w:val="001B1315"/>
  </w:style>
  <w:style w:type="character" w:customStyle="1" w:styleId="WW8Num38z4">
    <w:name w:val="WW8Num38z4"/>
    <w:qFormat/>
    <w:rsid w:val="001B1315"/>
  </w:style>
  <w:style w:type="character" w:customStyle="1" w:styleId="WW8Num38z5">
    <w:name w:val="WW8Num38z5"/>
    <w:qFormat/>
    <w:rsid w:val="001B1315"/>
  </w:style>
  <w:style w:type="character" w:customStyle="1" w:styleId="WW8Num38z6">
    <w:name w:val="WW8Num38z6"/>
    <w:qFormat/>
    <w:rsid w:val="001B1315"/>
  </w:style>
  <w:style w:type="character" w:customStyle="1" w:styleId="WW8Num38z7">
    <w:name w:val="WW8Num38z7"/>
    <w:qFormat/>
    <w:rsid w:val="001B1315"/>
  </w:style>
  <w:style w:type="character" w:customStyle="1" w:styleId="WW8Num38z8">
    <w:name w:val="WW8Num38z8"/>
    <w:qFormat/>
    <w:rsid w:val="001B1315"/>
  </w:style>
  <w:style w:type="character" w:customStyle="1" w:styleId="WW8Num39z5">
    <w:name w:val="WW8Num39z5"/>
    <w:qFormat/>
    <w:rsid w:val="001B1315"/>
  </w:style>
  <w:style w:type="character" w:customStyle="1" w:styleId="WW8Num39z6">
    <w:name w:val="WW8Num39z6"/>
    <w:qFormat/>
    <w:rsid w:val="001B1315"/>
  </w:style>
  <w:style w:type="character" w:customStyle="1" w:styleId="WW8Num39z7">
    <w:name w:val="WW8Num39z7"/>
    <w:qFormat/>
    <w:rsid w:val="001B1315"/>
  </w:style>
  <w:style w:type="character" w:customStyle="1" w:styleId="WW8Num39z8">
    <w:name w:val="WW8Num39z8"/>
    <w:qFormat/>
    <w:rsid w:val="001B1315"/>
  </w:style>
  <w:style w:type="character" w:customStyle="1" w:styleId="WW8Num40z3">
    <w:name w:val="WW8Num40z3"/>
    <w:qFormat/>
    <w:rsid w:val="001B1315"/>
  </w:style>
  <w:style w:type="character" w:customStyle="1" w:styleId="WW8Num40z4">
    <w:name w:val="WW8Num40z4"/>
    <w:qFormat/>
    <w:rsid w:val="001B1315"/>
  </w:style>
  <w:style w:type="character" w:customStyle="1" w:styleId="WW8Num40z5">
    <w:name w:val="WW8Num40z5"/>
    <w:qFormat/>
    <w:rsid w:val="001B1315"/>
  </w:style>
  <w:style w:type="character" w:customStyle="1" w:styleId="WW8Num40z6">
    <w:name w:val="WW8Num40z6"/>
    <w:qFormat/>
    <w:rsid w:val="001B1315"/>
  </w:style>
  <w:style w:type="character" w:customStyle="1" w:styleId="WW8Num40z7">
    <w:name w:val="WW8Num40z7"/>
    <w:qFormat/>
    <w:rsid w:val="001B1315"/>
  </w:style>
  <w:style w:type="character" w:customStyle="1" w:styleId="WW8Num40z8">
    <w:name w:val="WW8Num40z8"/>
    <w:qFormat/>
    <w:rsid w:val="001B1315"/>
  </w:style>
  <w:style w:type="character" w:customStyle="1" w:styleId="WW8Num41z4">
    <w:name w:val="WW8Num41z4"/>
    <w:qFormat/>
    <w:rsid w:val="001B1315"/>
  </w:style>
  <w:style w:type="character" w:customStyle="1" w:styleId="WW8Num41z5">
    <w:name w:val="WW8Num41z5"/>
    <w:qFormat/>
    <w:rsid w:val="001B1315"/>
  </w:style>
  <w:style w:type="character" w:customStyle="1" w:styleId="WW8Num41z6">
    <w:name w:val="WW8Num41z6"/>
    <w:qFormat/>
    <w:rsid w:val="001B1315"/>
  </w:style>
  <w:style w:type="character" w:customStyle="1" w:styleId="WW8Num41z7">
    <w:name w:val="WW8Num41z7"/>
    <w:qFormat/>
    <w:rsid w:val="001B1315"/>
  </w:style>
  <w:style w:type="character" w:customStyle="1" w:styleId="WW8Num41z8">
    <w:name w:val="WW8Num41z8"/>
    <w:qFormat/>
    <w:rsid w:val="001B1315"/>
  </w:style>
  <w:style w:type="character" w:customStyle="1" w:styleId="WW8Num31z5">
    <w:name w:val="WW8Num31z5"/>
    <w:qFormat/>
    <w:rsid w:val="001B1315"/>
  </w:style>
  <w:style w:type="character" w:customStyle="1" w:styleId="WW8Num31z6">
    <w:name w:val="WW8Num31z6"/>
    <w:qFormat/>
    <w:rsid w:val="001B1315"/>
  </w:style>
  <w:style w:type="character" w:customStyle="1" w:styleId="WW8Num31z7">
    <w:name w:val="WW8Num31z7"/>
    <w:qFormat/>
    <w:rsid w:val="001B1315"/>
  </w:style>
  <w:style w:type="character" w:customStyle="1" w:styleId="WW8Num31z8">
    <w:name w:val="WW8Num31z8"/>
    <w:qFormat/>
    <w:rsid w:val="001B1315"/>
  </w:style>
  <w:style w:type="character" w:customStyle="1" w:styleId="24">
    <w:name w:val="Оглавление 2 Знак"/>
    <w:qFormat/>
    <w:rsid w:val="001B1315"/>
    <w:rPr>
      <w:sz w:val="22"/>
    </w:rPr>
  </w:style>
  <w:style w:type="character" w:customStyle="1" w:styleId="40">
    <w:name w:val="Оглавление 4 Знак"/>
    <w:qFormat/>
    <w:rsid w:val="001B1315"/>
    <w:rPr>
      <w:sz w:val="22"/>
    </w:rPr>
  </w:style>
  <w:style w:type="character" w:customStyle="1" w:styleId="60">
    <w:name w:val="Оглавление 6 Знак"/>
    <w:qFormat/>
    <w:rsid w:val="001B1315"/>
    <w:rPr>
      <w:sz w:val="22"/>
    </w:rPr>
  </w:style>
  <w:style w:type="character" w:customStyle="1" w:styleId="70">
    <w:name w:val="Оглавление 7 Знак"/>
    <w:qFormat/>
    <w:rsid w:val="001B1315"/>
    <w:rPr>
      <w:sz w:val="22"/>
    </w:rPr>
  </w:style>
  <w:style w:type="character" w:customStyle="1" w:styleId="ac">
    <w:name w:val="Заголовок оглавления Знак"/>
    <w:qFormat/>
    <w:rsid w:val="001B1315"/>
    <w:rPr>
      <w:rFonts w:ascii="Cambria" w:eastAsia="Cambria" w:hAnsi="Cambria"/>
      <w:b/>
      <w:color w:val="365F91"/>
      <w:spacing w:val="4"/>
      <w:sz w:val="28"/>
      <w:shd w:val="clear" w:color="auto" w:fill="FFFFFF"/>
    </w:rPr>
  </w:style>
  <w:style w:type="character" w:customStyle="1" w:styleId="ad">
    <w:name w:val="Список Знак"/>
    <w:qFormat/>
    <w:rsid w:val="001B1315"/>
    <w:rPr>
      <w:sz w:val="22"/>
    </w:rPr>
  </w:style>
  <w:style w:type="character" w:customStyle="1" w:styleId="30">
    <w:name w:val="Оглавление 3 Знак"/>
    <w:qFormat/>
    <w:rsid w:val="001B1315"/>
    <w:rPr>
      <w:sz w:val="22"/>
    </w:rPr>
  </w:style>
  <w:style w:type="character" w:customStyle="1" w:styleId="ae">
    <w:name w:val="Обычный (веб) Знак"/>
    <w:qFormat/>
    <w:rsid w:val="001B1315"/>
    <w:rPr>
      <w:rFonts w:ascii="Times New Roman" w:eastAsia="Times New Roman" w:hAnsi="Times New Roman"/>
      <w:sz w:val="24"/>
    </w:rPr>
  </w:style>
  <w:style w:type="character" w:customStyle="1" w:styleId="14">
    <w:name w:val="Оглавление 1 Знак"/>
    <w:qFormat/>
    <w:rsid w:val="001B1315"/>
    <w:rPr>
      <w:rFonts w:ascii="Times New Roman" w:eastAsia="Times New Roman" w:hAnsi="Times New Roman"/>
      <w:sz w:val="28"/>
    </w:rPr>
  </w:style>
  <w:style w:type="character" w:customStyle="1" w:styleId="90">
    <w:name w:val="Оглавление 9 Знак"/>
    <w:qFormat/>
    <w:rsid w:val="001B1315"/>
    <w:rPr>
      <w:sz w:val="22"/>
    </w:rPr>
  </w:style>
  <w:style w:type="character" w:customStyle="1" w:styleId="af">
    <w:name w:val="Указатель Знак"/>
    <w:qFormat/>
    <w:rsid w:val="001B1315"/>
    <w:rPr>
      <w:sz w:val="22"/>
    </w:rPr>
  </w:style>
  <w:style w:type="character" w:customStyle="1" w:styleId="80">
    <w:name w:val="Оглавление 8 Знак"/>
    <w:qFormat/>
    <w:rsid w:val="001B1315"/>
    <w:rPr>
      <w:sz w:val="22"/>
    </w:rPr>
  </w:style>
  <w:style w:type="character" w:customStyle="1" w:styleId="50">
    <w:name w:val="Оглавление 5 Знак"/>
    <w:qFormat/>
    <w:rsid w:val="001B1315"/>
    <w:rPr>
      <w:sz w:val="22"/>
    </w:rPr>
  </w:style>
  <w:style w:type="character" w:customStyle="1" w:styleId="25">
    <w:name w:val="Основной текст Знак2"/>
    <w:qFormat/>
    <w:rsid w:val="001B1315"/>
    <w:rPr>
      <w:rFonts w:ascii="Times New Roman" w:eastAsia="Times New Roman" w:hAnsi="Times New Roman"/>
      <w:color w:val="000000"/>
      <w:sz w:val="24"/>
      <w:szCs w:val="24"/>
    </w:rPr>
  </w:style>
  <w:style w:type="character" w:customStyle="1" w:styleId="WW8Num3z3">
    <w:name w:val="WW8Num3z3"/>
    <w:qFormat/>
    <w:rsid w:val="001B1315"/>
  </w:style>
  <w:style w:type="character" w:customStyle="1" w:styleId="WW8Num3z4">
    <w:name w:val="WW8Num3z4"/>
    <w:qFormat/>
    <w:rsid w:val="001B1315"/>
  </w:style>
  <w:style w:type="character" w:customStyle="1" w:styleId="WW8Num3z5">
    <w:name w:val="WW8Num3z5"/>
    <w:qFormat/>
    <w:rsid w:val="001B1315"/>
  </w:style>
  <w:style w:type="character" w:customStyle="1" w:styleId="WW8Num3z6">
    <w:name w:val="WW8Num3z6"/>
    <w:qFormat/>
    <w:rsid w:val="001B1315"/>
  </w:style>
  <w:style w:type="character" w:customStyle="1" w:styleId="WW8Num3z7">
    <w:name w:val="WW8Num3z7"/>
    <w:qFormat/>
    <w:rsid w:val="001B1315"/>
  </w:style>
  <w:style w:type="character" w:customStyle="1" w:styleId="WW8Num3z8">
    <w:name w:val="WW8Num3z8"/>
    <w:qFormat/>
    <w:rsid w:val="001B1315"/>
  </w:style>
  <w:style w:type="character" w:customStyle="1" w:styleId="WW8Num4z4">
    <w:name w:val="WW8Num4z4"/>
    <w:qFormat/>
    <w:rsid w:val="001B1315"/>
  </w:style>
  <w:style w:type="character" w:customStyle="1" w:styleId="WW8Num4z5">
    <w:name w:val="WW8Num4z5"/>
    <w:qFormat/>
    <w:rsid w:val="001B1315"/>
  </w:style>
  <w:style w:type="character" w:customStyle="1" w:styleId="WW8Num4z6">
    <w:name w:val="WW8Num4z6"/>
    <w:qFormat/>
    <w:rsid w:val="001B1315"/>
  </w:style>
  <w:style w:type="character" w:customStyle="1" w:styleId="WW8Num4z7">
    <w:name w:val="WW8Num4z7"/>
    <w:qFormat/>
    <w:rsid w:val="001B1315"/>
  </w:style>
  <w:style w:type="character" w:customStyle="1" w:styleId="WW8Num4z8">
    <w:name w:val="WW8Num4z8"/>
    <w:qFormat/>
    <w:rsid w:val="001B1315"/>
  </w:style>
  <w:style w:type="character" w:customStyle="1" w:styleId="WW8Num5z5">
    <w:name w:val="WW8Num5z5"/>
    <w:qFormat/>
    <w:rsid w:val="001B1315"/>
  </w:style>
  <w:style w:type="character" w:customStyle="1" w:styleId="WW8Num5z6">
    <w:name w:val="WW8Num5z6"/>
    <w:qFormat/>
    <w:rsid w:val="001B1315"/>
  </w:style>
  <w:style w:type="character" w:customStyle="1" w:styleId="WW8Num5z7">
    <w:name w:val="WW8Num5z7"/>
    <w:qFormat/>
    <w:rsid w:val="001B1315"/>
  </w:style>
  <w:style w:type="character" w:customStyle="1" w:styleId="WW8Num5z8">
    <w:name w:val="WW8Num5z8"/>
    <w:qFormat/>
    <w:rsid w:val="001B1315"/>
  </w:style>
  <w:style w:type="character" w:customStyle="1" w:styleId="WW8Num8z5">
    <w:name w:val="WW8Num8z5"/>
    <w:qFormat/>
    <w:rsid w:val="001B1315"/>
  </w:style>
  <w:style w:type="character" w:customStyle="1" w:styleId="WW8Num8z6">
    <w:name w:val="WW8Num8z6"/>
    <w:qFormat/>
    <w:rsid w:val="001B1315"/>
  </w:style>
  <w:style w:type="character" w:customStyle="1" w:styleId="WW8Num8z7">
    <w:name w:val="WW8Num8z7"/>
    <w:qFormat/>
    <w:rsid w:val="001B1315"/>
  </w:style>
  <w:style w:type="character" w:customStyle="1" w:styleId="WW8Num8z8">
    <w:name w:val="WW8Num8z8"/>
    <w:qFormat/>
    <w:rsid w:val="001B1315"/>
  </w:style>
  <w:style w:type="character" w:customStyle="1" w:styleId="WW8Num9z5">
    <w:name w:val="WW8Num9z5"/>
    <w:qFormat/>
    <w:rsid w:val="001B1315"/>
  </w:style>
  <w:style w:type="character" w:customStyle="1" w:styleId="WW8Num9z6">
    <w:name w:val="WW8Num9z6"/>
    <w:qFormat/>
    <w:rsid w:val="001B1315"/>
  </w:style>
  <w:style w:type="character" w:customStyle="1" w:styleId="WW8Num9z7">
    <w:name w:val="WW8Num9z7"/>
    <w:qFormat/>
    <w:rsid w:val="001B1315"/>
  </w:style>
  <w:style w:type="character" w:customStyle="1" w:styleId="WW8Num9z8">
    <w:name w:val="WW8Num9z8"/>
    <w:qFormat/>
    <w:rsid w:val="001B1315"/>
  </w:style>
  <w:style w:type="character" w:customStyle="1" w:styleId="WW8Num11z3">
    <w:name w:val="WW8Num11z3"/>
    <w:qFormat/>
    <w:rsid w:val="001B1315"/>
  </w:style>
  <w:style w:type="character" w:customStyle="1" w:styleId="WW8Num11z4">
    <w:name w:val="WW8Num11z4"/>
    <w:qFormat/>
    <w:rsid w:val="001B1315"/>
  </w:style>
  <w:style w:type="character" w:customStyle="1" w:styleId="WW8Num11z5">
    <w:name w:val="WW8Num11z5"/>
    <w:qFormat/>
    <w:rsid w:val="001B1315"/>
  </w:style>
  <w:style w:type="character" w:customStyle="1" w:styleId="WW8Num11z6">
    <w:name w:val="WW8Num11z6"/>
    <w:qFormat/>
    <w:rsid w:val="001B1315"/>
  </w:style>
  <w:style w:type="character" w:customStyle="1" w:styleId="WW8Num11z7">
    <w:name w:val="WW8Num11z7"/>
    <w:qFormat/>
    <w:rsid w:val="001B1315"/>
  </w:style>
  <w:style w:type="character" w:customStyle="1" w:styleId="WW8Num11z8">
    <w:name w:val="WW8Num11z8"/>
    <w:qFormat/>
    <w:rsid w:val="001B1315"/>
  </w:style>
  <w:style w:type="character" w:customStyle="1" w:styleId="WW8Num12z2">
    <w:name w:val="WW8Num12z2"/>
    <w:qFormat/>
    <w:rsid w:val="001B1315"/>
  </w:style>
  <w:style w:type="character" w:customStyle="1" w:styleId="WW8Num12z3">
    <w:name w:val="WW8Num12z3"/>
    <w:qFormat/>
    <w:rsid w:val="001B1315"/>
  </w:style>
  <w:style w:type="character" w:customStyle="1" w:styleId="WW8Num12z4">
    <w:name w:val="WW8Num12z4"/>
    <w:qFormat/>
    <w:rsid w:val="001B1315"/>
  </w:style>
  <w:style w:type="character" w:customStyle="1" w:styleId="WW8Num12z5">
    <w:name w:val="WW8Num12z5"/>
    <w:qFormat/>
    <w:rsid w:val="001B1315"/>
  </w:style>
  <w:style w:type="character" w:customStyle="1" w:styleId="WW8Num12z6">
    <w:name w:val="WW8Num12z6"/>
    <w:qFormat/>
    <w:rsid w:val="001B1315"/>
  </w:style>
  <w:style w:type="character" w:customStyle="1" w:styleId="WW8Num12z7">
    <w:name w:val="WW8Num12z7"/>
    <w:qFormat/>
    <w:rsid w:val="001B1315"/>
  </w:style>
  <w:style w:type="character" w:customStyle="1" w:styleId="WW8Num12z8">
    <w:name w:val="WW8Num12z8"/>
    <w:qFormat/>
    <w:rsid w:val="001B1315"/>
  </w:style>
  <w:style w:type="character" w:customStyle="1" w:styleId="WW8Num13z2">
    <w:name w:val="WW8Num13z2"/>
    <w:qFormat/>
    <w:rsid w:val="001B1315"/>
  </w:style>
  <w:style w:type="character" w:customStyle="1" w:styleId="WW8Num13z3">
    <w:name w:val="WW8Num13z3"/>
    <w:qFormat/>
    <w:rsid w:val="001B1315"/>
  </w:style>
  <w:style w:type="character" w:customStyle="1" w:styleId="WW8Num13z4">
    <w:name w:val="WW8Num13z4"/>
    <w:qFormat/>
    <w:rsid w:val="001B1315"/>
  </w:style>
  <w:style w:type="character" w:customStyle="1" w:styleId="WW8Num13z5">
    <w:name w:val="WW8Num13z5"/>
    <w:qFormat/>
    <w:rsid w:val="001B1315"/>
  </w:style>
  <w:style w:type="character" w:customStyle="1" w:styleId="WW8Num13z6">
    <w:name w:val="WW8Num13z6"/>
    <w:qFormat/>
    <w:rsid w:val="001B1315"/>
  </w:style>
  <w:style w:type="character" w:customStyle="1" w:styleId="WW8Num13z7">
    <w:name w:val="WW8Num13z7"/>
    <w:qFormat/>
    <w:rsid w:val="001B1315"/>
  </w:style>
  <w:style w:type="character" w:customStyle="1" w:styleId="WW8Num13z8">
    <w:name w:val="WW8Num13z8"/>
    <w:qFormat/>
    <w:rsid w:val="001B1315"/>
  </w:style>
  <w:style w:type="character" w:customStyle="1" w:styleId="111">
    <w:name w:val="Указатель 11"/>
    <w:qFormat/>
    <w:rsid w:val="001B1315"/>
    <w:rPr>
      <w:sz w:val="18"/>
    </w:rPr>
  </w:style>
  <w:style w:type="character" w:customStyle="1" w:styleId="710">
    <w:name w:val="Указатель 71"/>
    <w:qFormat/>
    <w:rsid w:val="001B1315"/>
    <w:rPr>
      <w:sz w:val="18"/>
    </w:rPr>
  </w:style>
  <w:style w:type="character" w:customStyle="1" w:styleId="910">
    <w:name w:val="Указатель 91"/>
    <w:qFormat/>
    <w:rsid w:val="001B1315"/>
    <w:rPr>
      <w:sz w:val="18"/>
    </w:rPr>
  </w:style>
  <w:style w:type="character" w:customStyle="1" w:styleId="15">
    <w:name w:val="Список1"/>
    <w:qFormat/>
    <w:rsid w:val="001B1315"/>
  </w:style>
  <w:style w:type="character" w:customStyle="1" w:styleId="210">
    <w:name w:val="Указатель 21"/>
    <w:qFormat/>
    <w:rsid w:val="001B1315"/>
    <w:rPr>
      <w:sz w:val="18"/>
    </w:rPr>
  </w:style>
  <w:style w:type="character" w:customStyle="1" w:styleId="810">
    <w:name w:val="Указатель 81"/>
    <w:qFormat/>
    <w:rsid w:val="001B1315"/>
    <w:rPr>
      <w:sz w:val="18"/>
    </w:rPr>
  </w:style>
  <w:style w:type="character" w:customStyle="1" w:styleId="410">
    <w:name w:val="Указатель 41"/>
    <w:qFormat/>
    <w:rsid w:val="001B1315"/>
    <w:rPr>
      <w:sz w:val="18"/>
    </w:rPr>
  </w:style>
  <w:style w:type="character" w:customStyle="1" w:styleId="510">
    <w:name w:val="Указатель 51"/>
    <w:qFormat/>
    <w:rsid w:val="001B1315"/>
    <w:rPr>
      <w:sz w:val="18"/>
    </w:rPr>
  </w:style>
  <w:style w:type="character" w:customStyle="1" w:styleId="26">
    <w:name w:val="Без интервала2"/>
    <w:qFormat/>
    <w:rsid w:val="001B1315"/>
    <w:rPr>
      <w:rFonts w:ascii="Calibri" w:eastAsia="Calibri" w:hAnsi="Calibri"/>
      <w:color w:val="000000"/>
      <w:sz w:val="24"/>
    </w:rPr>
  </w:style>
  <w:style w:type="character" w:customStyle="1" w:styleId="310">
    <w:name w:val="Указатель 31"/>
    <w:qFormat/>
    <w:rsid w:val="001B1315"/>
    <w:rPr>
      <w:sz w:val="18"/>
    </w:rPr>
  </w:style>
  <w:style w:type="character" w:customStyle="1" w:styleId="HeaderandFooter">
    <w:name w:val="Header and Footer"/>
    <w:qFormat/>
    <w:rsid w:val="001B1315"/>
    <w:rPr>
      <w:rFonts w:ascii="XO Thames" w:eastAsia="XO Thames" w:hAnsi="XO Thames"/>
      <w:sz w:val="20"/>
    </w:rPr>
  </w:style>
  <w:style w:type="character" w:customStyle="1" w:styleId="27">
    <w:name w:val="Гиперссылка2"/>
    <w:qFormat/>
    <w:rsid w:val="001B1315"/>
    <w:rPr>
      <w:color w:val="0000FF"/>
      <w:u w:val="single"/>
    </w:rPr>
  </w:style>
  <w:style w:type="character" w:customStyle="1" w:styleId="af0">
    <w:name w:val="текст Знак"/>
    <w:qFormat/>
    <w:rsid w:val="001B1315"/>
    <w:rPr>
      <w:rFonts w:eastAsia="Calibri"/>
      <w:sz w:val="28"/>
      <w:szCs w:val="28"/>
    </w:rPr>
  </w:style>
  <w:style w:type="character" w:customStyle="1" w:styleId="112">
    <w:name w:val="Заголовок 1 Знак1"/>
    <w:qFormat/>
    <w:rsid w:val="001B1315"/>
    <w:rPr>
      <w:rFonts w:ascii="Cambria" w:eastAsia="Times New Roman" w:hAnsi="Cambria"/>
      <w:b/>
      <w:bCs/>
      <w:color w:val="365F91"/>
      <w:sz w:val="28"/>
      <w:szCs w:val="28"/>
    </w:rPr>
  </w:style>
  <w:style w:type="character" w:customStyle="1" w:styleId="28">
    <w:name w:val="Основной текст (2)_"/>
    <w:qFormat/>
    <w:rsid w:val="001B1315"/>
    <w:rPr>
      <w:sz w:val="18"/>
      <w:shd w:val="clear" w:color="auto" w:fill="FFFFFF"/>
    </w:rPr>
  </w:style>
  <w:style w:type="character" w:customStyle="1" w:styleId="af1">
    <w:name w:val="Сноска_"/>
    <w:qFormat/>
    <w:rsid w:val="001B1315"/>
    <w:rPr>
      <w:sz w:val="18"/>
      <w:shd w:val="clear" w:color="auto" w:fill="FFFFFF"/>
    </w:rPr>
  </w:style>
  <w:style w:type="character" w:customStyle="1" w:styleId="29">
    <w:name w:val="Красная строка 2 Знак"/>
    <w:qFormat/>
    <w:rsid w:val="001B1315"/>
    <w:rPr>
      <w:rFonts w:ascii="Times New Roman" w:eastAsia="Times New Roman" w:hAnsi="Times New Roman"/>
      <w:sz w:val="24"/>
      <w:szCs w:val="24"/>
    </w:rPr>
  </w:style>
  <w:style w:type="character" w:customStyle="1" w:styleId="af2">
    <w:name w:val="№ Основной выделение Знак"/>
    <w:qFormat/>
    <w:rsid w:val="001B1315"/>
    <w:rPr>
      <w:rFonts w:ascii="Times New Roman" w:eastAsia="Times New Roman" w:hAnsi="Times New Roman"/>
      <w:b/>
      <w:sz w:val="24"/>
      <w:szCs w:val="24"/>
    </w:rPr>
  </w:style>
  <w:style w:type="character" w:customStyle="1" w:styleId="af3">
    <w:name w:val="Основной стиль Знак"/>
    <w:qFormat/>
    <w:rsid w:val="001B1315"/>
    <w:rPr>
      <w:rFonts w:ascii="Times New Roman" w:eastAsia="Times New Roman" w:hAnsi="Times New Roman"/>
      <w:sz w:val="24"/>
      <w:szCs w:val="24"/>
    </w:rPr>
  </w:style>
  <w:style w:type="character" w:customStyle="1" w:styleId="92">
    <w:name w:val="Заголовок 9 Знак"/>
    <w:qFormat/>
    <w:rsid w:val="001B1315"/>
    <w:rPr>
      <w:rFonts w:ascii="Cambria" w:eastAsia="Times New Roman" w:hAnsi="Cambria"/>
      <w:lang w:val="en-US"/>
    </w:rPr>
  </w:style>
  <w:style w:type="character" w:customStyle="1" w:styleId="WW8Num47z8">
    <w:name w:val="WW8Num47z8"/>
    <w:qFormat/>
    <w:rsid w:val="001B1315"/>
  </w:style>
  <w:style w:type="character" w:customStyle="1" w:styleId="WW8Num47z7">
    <w:name w:val="WW8Num47z7"/>
    <w:qFormat/>
    <w:rsid w:val="001B1315"/>
  </w:style>
  <w:style w:type="character" w:customStyle="1" w:styleId="WW8Num47z6">
    <w:name w:val="WW8Num47z6"/>
    <w:qFormat/>
    <w:rsid w:val="001B1315"/>
  </w:style>
  <w:style w:type="character" w:customStyle="1" w:styleId="WW8Num47z5">
    <w:name w:val="WW8Num47z5"/>
    <w:qFormat/>
    <w:rsid w:val="001B1315"/>
  </w:style>
  <w:style w:type="character" w:customStyle="1" w:styleId="WW8Num46z8">
    <w:name w:val="WW8Num46z8"/>
    <w:qFormat/>
    <w:rsid w:val="001B1315"/>
  </w:style>
  <w:style w:type="character" w:customStyle="1" w:styleId="WW8Num46z7">
    <w:name w:val="WW8Num46z7"/>
    <w:qFormat/>
    <w:rsid w:val="001B1315"/>
  </w:style>
  <w:style w:type="character" w:customStyle="1" w:styleId="WW8Num46z6">
    <w:name w:val="WW8Num46z6"/>
    <w:qFormat/>
    <w:rsid w:val="001B1315"/>
  </w:style>
  <w:style w:type="character" w:customStyle="1" w:styleId="WW8Num46z5">
    <w:name w:val="WW8Num46z5"/>
    <w:qFormat/>
    <w:rsid w:val="001B1315"/>
  </w:style>
  <w:style w:type="character" w:customStyle="1" w:styleId="WW8Num46z4">
    <w:name w:val="WW8Num46z4"/>
    <w:qFormat/>
    <w:rsid w:val="001B1315"/>
  </w:style>
  <w:style w:type="character" w:customStyle="1" w:styleId="WW8Num44z8">
    <w:name w:val="WW8Num44z8"/>
    <w:qFormat/>
    <w:rsid w:val="001B1315"/>
  </w:style>
  <w:style w:type="character" w:customStyle="1" w:styleId="WW8Num44z7">
    <w:name w:val="WW8Num44z7"/>
    <w:qFormat/>
    <w:rsid w:val="001B1315"/>
  </w:style>
  <w:style w:type="character" w:customStyle="1" w:styleId="WW8Num44z6">
    <w:name w:val="WW8Num44z6"/>
    <w:qFormat/>
    <w:rsid w:val="001B1315"/>
  </w:style>
  <w:style w:type="character" w:customStyle="1" w:styleId="WW8Num44z5">
    <w:name w:val="WW8Num44z5"/>
    <w:qFormat/>
    <w:rsid w:val="001B1315"/>
  </w:style>
  <w:style w:type="character" w:customStyle="1" w:styleId="WW8Num44z4">
    <w:name w:val="WW8Num44z4"/>
    <w:qFormat/>
    <w:rsid w:val="001B1315"/>
  </w:style>
  <w:style w:type="character" w:customStyle="1" w:styleId="WW8Num39z1">
    <w:name w:val="WW8Num39z1"/>
    <w:qFormat/>
    <w:rsid w:val="001B1315"/>
  </w:style>
  <w:style w:type="character" w:customStyle="1" w:styleId="WW8Num34z1">
    <w:name w:val="WW8Num34z1"/>
    <w:qFormat/>
    <w:rsid w:val="001B1315"/>
  </w:style>
  <w:style w:type="character" w:customStyle="1" w:styleId="WW8Num33z8">
    <w:name w:val="WW8Num33z8"/>
    <w:qFormat/>
    <w:rsid w:val="001B1315"/>
  </w:style>
  <w:style w:type="character" w:customStyle="1" w:styleId="WW8Num33z7">
    <w:name w:val="WW8Num33z7"/>
    <w:qFormat/>
    <w:rsid w:val="001B1315"/>
  </w:style>
  <w:style w:type="character" w:customStyle="1" w:styleId="WW8Num33z6">
    <w:name w:val="WW8Num33z6"/>
    <w:qFormat/>
    <w:rsid w:val="001B1315"/>
  </w:style>
  <w:style w:type="character" w:customStyle="1" w:styleId="WW8Num33z5">
    <w:name w:val="WW8Num33z5"/>
    <w:qFormat/>
    <w:rsid w:val="001B1315"/>
  </w:style>
  <w:style w:type="character" w:customStyle="1" w:styleId="WW8Num33z4">
    <w:name w:val="WW8Num33z4"/>
    <w:qFormat/>
    <w:rsid w:val="001B1315"/>
  </w:style>
  <w:style w:type="character" w:customStyle="1" w:styleId="WW8Num32z1">
    <w:name w:val="WW8Num32z1"/>
    <w:qFormat/>
    <w:rsid w:val="001B1315"/>
  </w:style>
  <w:style w:type="character" w:customStyle="1" w:styleId="WW8Num29z8">
    <w:name w:val="WW8Num29z8"/>
    <w:qFormat/>
    <w:rsid w:val="001B1315"/>
  </w:style>
  <w:style w:type="character" w:customStyle="1" w:styleId="WW8Num29z7">
    <w:name w:val="WW8Num29z7"/>
    <w:qFormat/>
    <w:rsid w:val="001B1315"/>
  </w:style>
  <w:style w:type="character" w:customStyle="1" w:styleId="WW8Num29z6">
    <w:name w:val="WW8Num29z6"/>
    <w:qFormat/>
    <w:rsid w:val="001B1315"/>
  </w:style>
  <w:style w:type="character" w:customStyle="1" w:styleId="WW8Num29z5">
    <w:name w:val="WW8Num29z5"/>
    <w:qFormat/>
    <w:rsid w:val="001B1315"/>
  </w:style>
  <w:style w:type="character" w:customStyle="1" w:styleId="WW8Num29z4">
    <w:name w:val="WW8Num29z4"/>
    <w:qFormat/>
    <w:rsid w:val="001B1315"/>
  </w:style>
  <w:style w:type="character" w:customStyle="1" w:styleId="WW8Num21z8">
    <w:name w:val="WW8Num21z8"/>
    <w:qFormat/>
    <w:rsid w:val="001B1315"/>
  </w:style>
  <w:style w:type="character" w:customStyle="1" w:styleId="WW8Num21z7">
    <w:name w:val="WW8Num21z7"/>
    <w:qFormat/>
    <w:rsid w:val="001B1315"/>
  </w:style>
  <w:style w:type="character" w:customStyle="1" w:styleId="WW8Num21z6">
    <w:name w:val="WW8Num21z6"/>
    <w:qFormat/>
    <w:rsid w:val="001B1315"/>
  </w:style>
  <w:style w:type="character" w:customStyle="1" w:styleId="WW8Num21z5">
    <w:name w:val="WW8Num21z5"/>
    <w:qFormat/>
    <w:rsid w:val="001B1315"/>
  </w:style>
  <w:style w:type="character" w:customStyle="1" w:styleId="WW8Num21z4">
    <w:name w:val="WW8Num21z4"/>
    <w:qFormat/>
    <w:rsid w:val="001B1315"/>
  </w:style>
  <w:style w:type="character" w:customStyle="1" w:styleId="WW8Num18z8">
    <w:name w:val="WW8Num18z8"/>
    <w:qFormat/>
    <w:rsid w:val="001B1315"/>
  </w:style>
  <w:style w:type="character" w:customStyle="1" w:styleId="WW8Num18z7">
    <w:name w:val="WW8Num18z7"/>
    <w:qFormat/>
    <w:rsid w:val="001B1315"/>
  </w:style>
  <w:style w:type="character" w:customStyle="1" w:styleId="WW8Num18z6">
    <w:name w:val="WW8Num18z6"/>
    <w:qFormat/>
    <w:rsid w:val="001B1315"/>
  </w:style>
  <w:style w:type="character" w:customStyle="1" w:styleId="WW8Num18z5">
    <w:name w:val="WW8Num18z5"/>
    <w:qFormat/>
    <w:rsid w:val="001B1315"/>
  </w:style>
  <w:style w:type="character" w:customStyle="1" w:styleId="WW8Num14z1">
    <w:name w:val="WW8Num14z1"/>
    <w:qFormat/>
    <w:rsid w:val="001B1315"/>
    <w:rPr>
      <w:rFonts w:ascii="Courier New" w:eastAsia="Courier New" w:hAnsi="Courier New"/>
    </w:rPr>
  </w:style>
  <w:style w:type="character" w:customStyle="1" w:styleId="WW8Num13z1">
    <w:name w:val="WW8Num13z1"/>
    <w:qFormat/>
    <w:rsid w:val="001B1315"/>
  </w:style>
  <w:style w:type="character" w:customStyle="1" w:styleId="WW8Num12z1">
    <w:name w:val="WW8Num12z1"/>
    <w:qFormat/>
    <w:rsid w:val="001B1315"/>
  </w:style>
  <w:style w:type="character" w:customStyle="1" w:styleId="WW8Num10z8">
    <w:name w:val="WW8Num10z8"/>
    <w:qFormat/>
    <w:rsid w:val="001B1315"/>
  </w:style>
  <w:style w:type="character" w:customStyle="1" w:styleId="WW8Num10z7">
    <w:name w:val="WW8Num10z7"/>
    <w:qFormat/>
    <w:rsid w:val="001B1315"/>
  </w:style>
  <w:style w:type="character" w:customStyle="1" w:styleId="WW8Num10z6">
    <w:name w:val="WW8Num10z6"/>
    <w:qFormat/>
    <w:rsid w:val="001B1315"/>
  </w:style>
  <w:style w:type="character" w:customStyle="1" w:styleId="WW8Num10z5">
    <w:name w:val="WW8Num10z5"/>
    <w:qFormat/>
    <w:rsid w:val="001B1315"/>
  </w:style>
  <w:style w:type="character" w:customStyle="1" w:styleId="WW8Num6z8">
    <w:name w:val="WW8Num6z8"/>
    <w:qFormat/>
    <w:rsid w:val="001B1315"/>
  </w:style>
  <w:style w:type="character" w:customStyle="1" w:styleId="WW8Num6z7">
    <w:name w:val="WW8Num6z7"/>
    <w:qFormat/>
    <w:rsid w:val="001B1315"/>
  </w:style>
  <w:style w:type="character" w:customStyle="1" w:styleId="WW8Num6z6">
    <w:name w:val="WW8Num6z6"/>
    <w:qFormat/>
    <w:rsid w:val="001B1315"/>
  </w:style>
  <w:style w:type="character" w:customStyle="1" w:styleId="WW8Num6z5">
    <w:name w:val="WW8Num6z5"/>
    <w:qFormat/>
    <w:rsid w:val="001B1315"/>
  </w:style>
  <w:style w:type="character" w:customStyle="1" w:styleId="WW8Num6z4">
    <w:name w:val="WW8Num6z4"/>
    <w:qFormat/>
    <w:rsid w:val="001B1315"/>
  </w:style>
  <w:style w:type="character" w:customStyle="1" w:styleId="WW8Num6z3">
    <w:name w:val="WW8Num6z3"/>
    <w:qFormat/>
    <w:rsid w:val="001B1315"/>
  </w:style>
  <w:style w:type="character" w:customStyle="1" w:styleId="WW8Num11z1">
    <w:name w:val="WW8Num11z1"/>
    <w:qFormat/>
    <w:rsid w:val="001B1315"/>
    <w:rPr>
      <w:rFonts w:ascii="Courier New" w:eastAsia="Courier New" w:hAnsi="Courier New"/>
    </w:rPr>
  </w:style>
  <w:style w:type="character" w:customStyle="1" w:styleId="32">
    <w:name w:val="Основной шрифт абзаца3"/>
    <w:qFormat/>
    <w:rsid w:val="001B1315"/>
  </w:style>
  <w:style w:type="character" w:customStyle="1" w:styleId="WW8Num6z2">
    <w:name w:val="WW8Num6z2"/>
    <w:qFormat/>
    <w:rsid w:val="001B1315"/>
    <w:rPr>
      <w:rFonts w:ascii="Liberation Serif" w:eastAsia="Liberation Serif" w:hAnsi="Liberation Serif"/>
    </w:rPr>
  </w:style>
  <w:style w:type="character" w:customStyle="1" w:styleId="WW8Num6z1">
    <w:name w:val="WW8Num6z1"/>
    <w:qFormat/>
    <w:rsid w:val="001B1315"/>
    <w:rPr>
      <w:rFonts w:ascii="Liberation Serif" w:eastAsia="Times New Roman" w:hAnsi="Liberation Serif"/>
      <w:spacing w:val="-8"/>
      <w:sz w:val="28"/>
      <w:szCs w:val="28"/>
      <w:lang w:val="en-US"/>
    </w:rPr>
  </w:style>
  <w:style w:type="character" w:customStyle="1" w:styleId="WW8Num4z2">
    <w:name w:val="WW8Num4z2"/>
    <w:qFormat/>
    <w:rsid w:val="001B1315"/>
    <w:rPr>
      <w:rFonts w:ascii="Liberation Serif" w:eastAsia="Liberation Serif" w:hAnsi="Liberation Serif"/>
    </w:rPr>
  </w:style>
  <w:style w:type="character" w:customStyle="1" w:styleId="WW8Num3z2">
    <w:name w:val="WW8Num3z2"/>
    <w:qFormat/>
    <w:rsid w:val="001B1315"/>
    <w:rPr>
      <w:rFonts w:ascii="Liberation Serif" w:eastAsia="Liberation Serif" w:hAnsi="Liberation Serif"/>
    </w:rPr>
  </w:style>
  <w:style w:type="character" w:customStyle="1" w:styleId="WW8Num3z1">
    <w:name w:val="WW8Num3z1"/>
    <w:qFormat/>
    <w:rsid w:val="001B1315"/>
    <w:rPr>
      <w:rFonts w:ascii="Liberation Serif" w:eastAsia="Times New Roman" w:hAnsi="Liberation Serif"/>
      <w:spacing w:val="-8"/>
      <w:sz w:val="28"/>
      <w:szCs w:val="28"/>
      <w:lang w:val="en-US"/>
    </w:rPr>
  </w:style>
  <w:style w:type="character" w:customStyle="1" w:styleId="af4">
    <w:name w:val="Ссылка указателя"/>
    <w:qFormat/>
    <w:rsid w:val="001B1315"/>
  </w:style>
  <w:style w:type="paragraph" w:customStyle="1" w:styleId="16">
    <w:name w:val="Заголовок1"/>
    <w:basedOn w:val="a"/>
    <w:qFormat/>
    <w:rsid w:val="001B1315"/>
    <w:pPr>
      <w:suppressAutoHyphens/>
      <w:spacing w:after="0" w:line="240" w:lineRule="auto"/>
      <w:jc w:val="center"/>
    </w:pPr>
    <w:rPr>
      <w:rFonts w:ascii="Times New Roman" w:eastAsia="Times New Roman" w:hAnsi="Times New Roman" w:cs="Times New Roman"/>
      <w:b/>
      <w:sz w:val="28"/>
      <w:szCs w:val="20"/>
      <w:lang w:eastAsia="ar-SA"/>
    </w:rPr>
  </w:style>
  <w:style w:type="paragraph" w:styleId="af5">
    <w:name w:val="Body Text"/>
    <w:basedOn w:val="a"/>
    <w:link w:val="af6"/>
    <w:uiPriority w:val="1"/>
    <w:unhideWhenUsed/>
    <w:qFormat/>
    <w:rsid w:val="001B1315"/>
    <w:pPr>
      <w:suppressAutoHyphens/>
      <w:spacing w:after="120" w:line="240" w:lineRule="auto"/>
      <w:ind w:firstLine="709"/>
      <w:jc w:val="both"/>
    </w:pPr>
    <w:rPr>
      <w:rFonts w:ascii="Times New Roman" w:eastAsia="Calibri" w:hAnsi="Times New Roman" w:cs="Times New Roman"/>
      <w:sz w:val="24"/>
      <w:szCs w:val="24"/>
    </w:rPr>
  </w:style>
  <w:style w:type="character" w:customStyle="1" w:styleId="af6">
    <w:name w:val="Основной текст Знак"/>
    <w:basedOn w:val="a0"/>
    <w:link w:val="af5"/>
    <w:uiPriority w:val="99"/>
    <w:semiHidden/>
    <w:rsid w:val="001B1315"/>
  </w:style>
  <w:style w:type="paragraph" w:customStyle="1" w:styleId="17">
    <w:name w:val="Название объекта1"/>
    <w:qFormat/>
    <w:rsid w:val="001B1315"/>
    <w:pPr>
      <w:spacing w:before="240" w:after="60"/>
    </w:pPr>
    <w:rPr>
      <w:sz w:val="26"/>
    </w:rPr>
  </w:style>
  <w:style w:type="paragraph" w:customStyle="1" w:styleId="af7">
    <w:name w:val="Верхний и нижний колонтитулы"/>
    <w:basedOn w:val="a"/>
    <w:qFormat/>
    <w:rsid w:val="001B1315"/>
    <w:pPr>
      <w:suppressLineNumbers/>
      <w:tabs>
        <w:tab w:val="center" w:pos="4819"/>
        <w:tab w:val="right" w:pos="9638"/>
      </w:tabs>
      <w:suppressAutoHyphens/>
      <w:spacing w:after="0" w:line="240" w:lineRule="auto"/>
      <w:ind w:firstLine="709"/>
      <w:jc w:val="both"/>
    </w:pPr>
    <w:rPr>
      <w:rFonts w:ascii="Times New Roman" w:eastAsia="Calibri" w:hAnsi="Times New Roman" w:cs="Times New Roman"/>
      <w:sz w:val="24"/>
      <w:szCs w:val="24"/>
    </w:rPr>
  </w:style>
  <w:style w:type="paragraph" w:customStyle="1" w:styleId="af8">
    <w:name w:val="Готовый"/>
    <w:basedOn w:val="a"/>
    <w:qFormat/>
    <w:rsid w:val="001B1315"/>
    <w:pPr>
      <w:widowControl w:val="0"/>
      <w:suppressAutoHyphens/>
      <w:spacing w:after="0" w:line="240" w:lineRule="auto"/>
      <w:ind w:firstLine="709"/>
      <w:jc w:val="both"/>
    </w:pPr>
    <w:rPr>
      <w:rFonts w:ascii="Courier New" w:eastAsia="Calibri" w:hAnsi="Courier New" w:cs="Times New Roman"/>
      <w:sz w:val="20"/>
      <w:szCs w:val="20"/>
    </w:rPr>
  </w:style>
  <w:style w:type="paragraph" w:customStyle="1" w:styleId="ConsNormal">
    <w:name w:val="ConsNormal"/>
    <w:qFormat/>
    <w:rsid w:val="001B1315"/>
    <w:pPr>
      <w:widowControl w:val="0"/>
      <w:ind w:right="19772" w:firstLine="720"/>
    </w:pPr>
    <w:rPr>
      <w:rFonts w:ascii="Arial" w:hAnsi="Arial"/>
    </w:rPr>
  </w:style>
  <w:style w:type="paragraph" w:customStyle="1" w:styleId="ConsTitle">
    <w:name w:val="ConsTitle"/>
    <w:qFormat/>
    <w:rsid w:val="001B1315"/>
    <w:pPr>
      <w:widowControl w:val="0"/>
      <w:ind w:right="19772"/>
    </w:pPr>
    <w:rPr>
      <w:rFonts w:ascii="Arial" w:hAnsi="Arial"/>
      <w:b/>
      <w:bCs/>
      <w:sz w:val="16"/>
      <w:szCs w:val="16"/>
    </w:rPr>
  </w:style>
  <w:style w:type="paragraph" w:customStyle="1" w:styleId="0">
    <w:name w:val="Заголовок 0"/>
    <w:basedOn w:val="11"/>
    <w:qFormat/>
    <w:rsid w:val="001B1315"/>
    <w:rPr>
      <w:caps/>
    </w:rPr>
  </w:style>
  <w:style w:type="paragraph" w:customStyle="1" w:styleId="Iauiue2">
    <w:name w:val="Iau?iue2"/>
    <w:qFormat/>
    <w:rsid w:val="001B1315"/>
    <w:pPr>
      <w:widowControl w:val="0"/>
    </w:pPr>
    <w:rPr>
      <w:lang w:val="en-US"/>
    </w:rPr>
  </w:style>
  <w:style w:type="paragraph" w:customStyle="1" w:styleId="af9">
    <w:name w:val="Ñòèëü"/>
    <w:qFormat/>
    <w:rsid w:val="001B1315"/>
    <w:pPr>
      <w:widowControl w:val="0"/>
    </w:pPr>
    <w:rPr>
      <w:spacing w:val="-1"/>
      <w:sz w:val="24"/>
      <w:szCs w:val="24"/>
      <w:vertAlign w:val="subscript"/>
      <w:lang w:val="en-US"/>
    </w:rPr>
  </w:style>
  <w:style w:type="paragraph" w:customStyle="1" w:styleId="afa">
    <w:name w:val="Îáû÷íûé"/>
    <w:qFormat/>
    <w:rsid w:val="001B1315"/>
    <w:pPr>
      <w:widowControl w:val="0"/>
    </w:pPr>
    <w:rPr>
      <w:sz w:val="28"/>
      <w:szCs w:val="28"/>
    </w:rPr>
  </w:style>
  <w:style w:type="paragraph" w:customStyle="1" w:styleId="Iauiue">
    <w:name w:val="Iau?iue"/>
    <w:qFormat/>
    <w:rsid w:val="001B1315"/>
    <w:pPr>
      <w:widowControl w:val="0"/>
    </w:pPr>
  </w:style>
  <w:style w:type="paragraph" w:customStyle="1" w:styleId="2a">
    <w:name w:val="Îñíîâíîé òåêñò 2"/>
    <w:basedOn w:val="afa"/>
    <w:qFormat/>
    <w:rsid w:val="001B1315"/>
    <w:pPr>
      <w:ind w:firstLine="720"/>
      <w:jc w:val="both"/>
    </w:pPr>
    <w:rPr>
      <w:b/>
      <w:bCs/>
      <w:color w:val="000000"/>
      <w:sz w:val="24"/>
      <w:szCs w:val="24"/>
      <w:lang w:val="en-US"/>
    </w:rPr>
  </w:style>
  <w:style w:type="paragraph" w:customStyle="1" w:styleId="2b">
    <w:name w:val="Îñíîâíîé òåêñò ñ îòñòóïîì 2"/>
    <w:basedOn w:val="afa"/>
    <w:qFormat/>
    <w:rsid w:val="001B1315"/>
    <w:pPr>
      <w:ind w:left="720"/>
      <w:jc w:val="both"/>
    </w:pPr>
    <w:rPr>
      <w:color w:val="000000"/>
      <w:sz w:val="24"/>
      <w:szCs w:val="24"/>
      <w:lang w:val="en-US"/>
    </w:rPr>
  </w:style>
  <w:style w:type="paragraph" w:customStyle="1" w:styleId="18">
    <w:name w:val="çàãîëîâîê 1"/>
    <w:basedOn w:val="afa"/>
    <w:qFormat/>
    <w:rsid w:val="001B1315"/>
    <w:pPr>
      <w:keepNext/>
    </w:pPr>
  </w:style>
  <w:style w:type="paragraph" w:customStyle="1" w:styleId="33">
    <w:name w:val="Îñíîâíîé òåêñò ñ îòñòóïîì 3"/>
    <w:basedOn w:val="afa"/>
    <w:qFormat/>
    <w:rsid w:val="001B1315"/>
    <w:pPr>
      <w:ind w:firstLine="567"/>
      <w:jc w:val="both"/>
    </w:pPr>
    <w:rPr>
      <w:rFonts w:ascii="Peterburg" w:hAnsi="Peterburg"/>
      <w:b/>
      <w:bCs/>
      <w:i/>
      <w:iCs/>
      <w:sz w:val="24"/>
      <w:szCs w:val="24"/>
    </w:rPr>
  </w:style>
  <w:style w:type="paragraph" w:customStyle="1" w:styleId="Iniiaiieoaeno">
    <w:name w:val="Iniiaiie oaeno"/>
    <w:basedOn w:val="Iauiue"/>
    <w:qFormat/>
    <w:rsid w:val="001B1315"/>
    <w:pPr>
      <w:widowControl/>
      <w:jc w:val="both"/>
    </w:pPr>
    <w:rPr>
      <w:rFonts w:ascii="Peterburg" w:hAnsi="Peterburg"/>
    </w:rPr>
  </w:style>
  <w:style w:type="paragraph" w:customStyle="1" w:styleId="Iniiaiieoaenonionooiii2">
    <w:name w:val="Iniiaiie oaeno n ionooiii 2"/>
    <w:basedOn w:val="Iauiue"/>
    <w:qFormat/>
    <w:rsid w:val="001B1315"/>
    <w:pPr>
      <w:widowControl/>
      <w:ind w:firstLine="284"/>
      <w:jc w:val="both"/>
    </w:pPr>
    <w:rPr>
      <w:rFonts w:ascii="Peterburg" w:hAnsi="Peterburg"/>
    </w:rPr>
  </w:style>
  <w:style w:type="paragraph" w:customStyle="1" w:styleId="afb">
    <w:name w:val="основной"/>
    <w:basedOn w:val="a"/>
    <w:qFormat/>
    <w:rsid w:val="001B1315"/>
    <w:pPr>
      <w:keepNext/>
      <w:suppressAutoHyphens/>
      <w:spacing w:after="0" w:line="240" w:lineRule="auto"/>
    </w:pPr>
    <w:rPr>
      <w:rFonts w:ascii="Times New Roman" w:eastAsia="Calibri" w:hAnsi="Times New Roman" w:cs="Times New Roman"/>
      <w:sz w:val="24"/>
      <w:szCs w:val="24"/>
    </w:rPr>
  </w:style>
  <w:style w:type="paragraph" w:customStyle="1" w:styleId="nienie">
    <w:name w:val="nienie"/>
    <w:basedOn w:val="Iauiue"/>
    <w:qFormat/>
    <w:rsid w:val="001B1315"/>
    <w:pPr>
      <w:keepLines/>
      <w:ind w:left="709" w:hanging="284"/>
      <w:jc w:val="both"/>
    </w:pPr>
    <w:rPr>
      <w:rFonts w:ascii="Peterburg" w:hAnsi="Peterburg"/>
      <w:sz w:val="24"/>
      <w:szCs w:val="24"/>
    </w:rPr>
  </w:style>
  <w:style w:type="paragraph" w:customStyle="1" w:styleId="Iniiaiieoaeno2">
    <w:name w:val="Iniiaiie oaeno 2"/>
    <w:basedOn w:val="a"/>
    <w:qFormat/>
    <w:rsid w:val="001B1315"/>
    <w:pPr>
      <w:widowControl w:val="0"/>
      <w:suppressAutoHyphens/>
      <w:spacing w:after="0" w:line="240" w:lineRule="auto"/>
      <w:ind w:firstLine="567"/>
      <w:jc w:val="both"/>
    </w:pPr>
    <w:rPr>
      <w:rFonts w:ascii="Times New Roman" w:eastAsia="Calibri" w:hAnsi="Times New Roman" w:cs="Times New Roman"/>
      <w:b/>
      <w:bCs/>
      <w:color w:val="000000"/>
      <w:sz w:val="24"/>
      <w:szCs w:val="24"/>
    </w:rPr>
  </w:style>
  <w:style w:type="paragraph" w:customStyle="1" w:styleId="afc">
    <w:name w:val="Îñíîâíîé òåêñò"/>
    <w:basedOn w:val="afa"/>
    <w:qFormat/>
    <w:rsid w:val="001B1315"/>
    <w:pPr>
      <w:jc w:val="both"/>
    </w:pPr>
    <w:rPr>
      <w:b/>
      <w:bCs/>
      <w:sz w:val="24"/>
      <w:szCs w:val="24"/>
    </w:rPr>
  </w:style>
  <w:style w:type="paragraph" w:customStyle="1" w:styleId="caaieiaie2">
    <w:name w:val="caaieiaie 2"/>
    <w:basedOn w:val="Iauiue"/>
    <w:qFormat/>
    <w:rsid w:val="001B1315"/>
    <w:pPr>
      <w:keepNext/>
      <w:keepLines/>
      <w:spacing w:before="240" w:after="60"/>
      <w:jc w:val="center"/>
    </w:pPr>
    <w:rPr>
      <w:rFonts w:ascii="Peterburg" w:hAnsi="Peterburg"/>
      <w:b/>
      <w:bCs/>
      <w:sz w:val="24"/>
      <w:szCs w:val="24"/>
    </w:rPr>
  </w:style>
  <w:style w:type="paragraph" w:customStyle="1" w:styleId="ConsNonformat">
    <w:name w:val="ConsNonformat"/>
    <w:qFormat/>
    <w:rsid w:val="001B1315"/>
    <w:pPr>
      <w:widowControl w:val="0"/>
    </w:pPr>
    <w:rPr>
      <w:rFonts w:ascii="Courier New" w:hAnsi="Courier New"/>
    </w:rPr>
  </w:style>
  <w:style w:type="paragraph" w:customStyle="1" w:styleId="FR2">
    <w:name w:val="FR2"/>
    <w:qFormat/>
    <w:rsid w:val="001B1315"/>
    <w:pPr>
      <w:widowControl w:val="0"/>
      <w:spacing w:line="252" w:lineRule="auto"/>
      <w:ind w:firstLine="160"/>
      <w:jc w:val="both"/>
    </w:pPr>
    <w:rPr>
      <w:sz w:val="18"/>
      <w:szCs w:val="18"/>
    </w:rPr>
  </w:style>
  <w:style w:type="paragraph" w:customStyle="1" w:styleId="ConsPlusNormal">
    <w:name w:val="ConsPlusNormal"/>
    <w:qFormat/>
    <w:rsid w:val="001B1315"/>
    <w:pPr>
      <w:widowControl w:val="0"/>
      <w:ind w:firstLine="720"/>
    </w:pPr>
    <w:rPr>
      <w:rFonts w:ascii="Arial" w:hAnsi="Arial"/>
    </w:rPr>
  </w:style>
  <w:style w:type="paragraph" w:customStyle="1" w:styleId="ConsPlusNonformat">
    <w:name w:val="ConsPlusNonformat"/>
    <w:qFormat/>
    <w:rsid w:val="001B1315"/>
    <w:pPr>
      <w:widowControl w:val="0"/>
    </w:pPr>
    <w:rPr>
      <w:rFonts w:ascii="Courier New" w:hAnsi="Courier New"/>
    </w:rPr>
  </w:style>
  <w:style w:type="paragraph" w:customStyle="1" w:styleId="ConsPlusTitle">
    <w:name w:val="ConsPlusTitle"/>
    <w:qFormat/>
    <w:rsid w:val="001B1315"/>
    <w:pPr>
      <w:widowControl w:val="0"/>
    </w:pPr>
    <w:rPr>
      <w:rFonts w:ascii="Arial" w:hAnsi="Arial"/>
      <w:b/>
      <w:bCs/>
    </w:rPr>
  </w:style>
  <w:style w:type="paragraph" w:customStyle="1" w:styleId="19">
    <w:name w:val="Абзац списка1"/>
    <w:basedOn w:val="a"/>
    <w:qFormat/>
    <w:rsid w:val="001B1315"/>
    <w:pPr>
      <w:suppressAutoHyphens/>
      <w:spacing w:after="200" w:line="276" w:lineRule="auto"/>
      <w:ind w:left="720"/>
      <w:contextualSpacing/>
    </w:pPr>
    <w:rPr>
      <w:rFonts w:ascii="Calibri" w:eastAsia="Calibri" w:hAnsi="Calibri" w:cs="Times New Roman"/>
    </w:rPr>
  </w:style>
  <w:style w:type="paragraph" w:customStyle="1" w:styleId="1a">
    <w:name w:val="З1"/>
    <w:basedOn w:val="a"/>
    <w:qFormat/>
    <w:rsid w:val="001B1315"/>
    <w:pPr>
      <w:suppressAutoHyphens/>
      <w:spacing w:after="0" w:line="360" w:lineRule="auto"/>
      <w:ind w:firstLine="748"/>
      <w:jc w:val="both"/>
    </w:pPr>
    <w:rPr>
      <w:rFonts w:ascii="Times New Roman" w:eastAsia="Calibri" w:hAnsi="Times New Roman" w:cs="Times New Roman"/>
      <w:b/>
      <w:sz w:val="24"/>
      <w:szCs w:val="24"/>
    </w:rPr>
  </w:style>
  <w:style w:type="paragraph" w:customStyle="1" w:styleId="1b">
    <w:name w:val="Стиль1 Знак"/>
    <w:basedOn w:val="31"/>
    <w:qFormat/>
    <w:rsid w:val="001B1315"/>
    <w:pPr>
      <w:keepLines/>
      <w:spacing w:before="60" w:after="120"/>
      <w:jc w:val="both"/>
    </w:pPr>
    <w:rPr>
      <w:rFonts w:ascii="Arial" w:eastAsia="Times New Roman" w:hAnsi="Arial"/>
      <w:sz w:val="22"/>
      <w:szCs w:val="22"/>
    </w:rPr>
  </w:style>
  <w:style w:type="paragraph" w:customStyle="1" w:styleId="1c">
    <w:name w:val="Стиль1"/>
    <w:basedOn w:val="31"/>
    <w:qFormat/>
    <w:rsid w:val="001B1315"/>
    <w:pPr>
      <w:keepLines/>
      <w:spacing w:before="60" w:after="120"/>
      <w:jc w:val="both"/>
    </w:pPr>
    <w:rPr>
      <w:rFonts w:ascii="Arial" w:eastAsia="Times New Roman" w:hAnsi="Arial"/>
      <w:sz w:val="22"/>
      <w:szCs w:val="22"/>
    </w:rPr>
  </w:style>
  <w:style w:type="paragraph" w:customStyle="1" w:styleId="Web">
    <w:name w:val="Обычный (Web)"/>
    <w:basedOn w:val="a"/>
    <w:qFormat/>
    <w:rsid w:val="001B1315"/>
    <w:pPr>
      <w:suppressAutoHyphens/>
      <w:spacing w:before="100" w:after="100" w:line="240" w:lineRule="auto"/>
    </w:pPr>
    <w:rPr>
      <w:rFonts w:ascii="Times New Roman" w:eastAsia="Calibri" w:hAnsi="Times New Roman" w:cs="Times New Roman"/>
      <w:sz w:val="20"/>
      <w:szCs w:val="20"/>
    </w:rPr>
  </w:style>
  <w:style w:type="paragraph" w:customStyle="1" w:styleId="afd">
    <w:name w:val="Части"/>
    <w:basedOn w:val="a"/>
    <w:qFormat/>
    <w:rsid w:val="001B1315"/>
    <w:pPr>
      <w:keepNext/>
      <w:shd w:val="clear" w:color="FFFFFF" w:fill="FFFFFF"/>
      <w:suppressAutoHyphens/>
      <w:spacing w:after="0" w:line="240" w:lineRule="auto"/>
      <w:ind w:left="426"/>
    </w:pPr>
    <w:rPr>
      <w:rFonts w:ascii="Times New Roman" w:eastAsia="Calibri" w:hAnsi="Times New Roman" w:cs="Times New Roman"/>
      <w:b/>
      <w:bCs/>
      <w:sz w:val="24"/>
      <w:szCs w:val="24"/>
      <w:lang w:val="en-US"/>
    </w:rPr>
  </w:style>
  <w:style w:type="paragraph" w:customStyle="1" w:styleId="afe">
    <w:name w:val="Главы"/>
    <w:basedOn w:val="a"/>
    <w:qFormat/>
    <w:rsid w:val="001B1315"/>
    <w:pPr>
      <w:keepNext/>
      <w:shd w:val="clear" w:color="FFFFFF" w:fill="FFFFFF"/>
      <w:suppressAutoHyphens/>
      <w:spacing w:after="0" w:line="240" w:lineRule="auto"/>
      <w:ind w:left="1814" w:hanging="1247"/>
      <w:jc w:val="both"/>
    </w:pPr>
    <w:rPr>
      <w:rFonts w:ascii="Times New Roman" w:eastAsia="Calibri" w:hAnsi="Times New Roman" w:cs="Times New Roman"/>
      <w:b/>
      <w:bCs/>
      <w:sz w:val="30"/>
      <w:szCs w:val="28"/>
      <w:lang w:val="en-US"/>
    </w:rPr>
  </w:style>
  <w:style w:type="paragraph" w:customStyle="1" w:styleId="aff">
    <w:name w:val="Статьи"/>
    <w:basedOn w:val="a"/>
    <w:qFormat/>
    <w:rsid w:val="001B1315"/>
    <w:pPr>
      <w:keepNext/>
      <w:shd w:val="clear" w:color="FFFFFF" w:fill="FFFFFF"/>
      <w:suppressAutoHyphens/>
      <w:spacing w:after="0" w:line="240" w:lineRule="auto"/>
      <w:ind w:left="1814" w:hanging="1247"/>
    </w:pPr>
    <w:rPr>
      <w:rFonts w:ascii="Times New Roman" w:eastAsia="Calibri" w:hAnsi="Times New Roman" w:cs="Times New Roman"/>
      <w:b/>
      <w:bCs/>
      <w:sz w:val="28"/>
      <w:szCs w:val="28"/>
      <w:lang w:val="en-US"/>
    </w:rPr>
  </w:style>
  <w:style w:type="paragraph" w:customStyle="1" w:styleId="Main">
    <w:name w:val="Main"/>
    <w:basedOn w:val="a"/>
    <w:qFormat/>
    <w:rsid w:val="001B1315"/>
    <w:pPr>
      <w:suppressAutoHyphens/>
      <w:spacing w:after="0" w:line="240" w:lineRule="auto"/>
      <w:ind w:firstLine="709"/>
      <w:jc w:val="both"/>
    </w:pPr>
    <w:rPr>
      <w:rFonts w:ascii="Times New Roman" w:eastAsia="Calibri" w:hAnsi="Times New Roman" w:cs="Times New Roman"/>
      <w:sz w:val="28"/>
      <w:szCs w:val="28"/>
      <w:lang w:val="en-US"/>
    </w:rPr>
  </w:style>
  <w:style w:type="paragraph" w:customStyle="1" w:styleId="aff0">
    <w:name w:val="Тире"/>
    <w:basedOn w:val="a"/>
    <w:qFormat/>
    <w:rsid w:val="001B1315"/>
    <w:pPr>
      <w:suppressAutoHyphens/>
      <w:spacing w:after="0" w:line="240" w:lineRule="auto"/>
      <w:ind w:left="1068" w:hanging="360"/>
      <w:jc w:val="both"/>
    </w:pPr>
    <w:rPr>
      <w:rFonts w:ascii="Times New Roman" w:eastAsia="Calibri" w:hAnsi="Times New Roman" w:cs="Times New Roman"/>
      <w:sz w:val="28"/>
      <w:szCs w:val="28"/>
      <w:lang w:val="en-US"/>
    </w:rPr>
  </w:style>
  <w:style w:type="paragraph" w:customStyle="1" w:styleId="aff1">
    <w:name w:val="Н статьи"/>
    <w:basedOn w:val="a"/>
    <w:qFormat/>
    <w:rsid w:val="001B1315"/>
    <w:pPr>
      <w:tabs>
        <w:tab w:val="num" w:pos="0"/>
      </w:tabs>
      <w:suppressAutoHyphens/>
      <w:spacing w:before="240" w:after="120" w:line="240" w:lineRule="auto"/>
      <w:jc w:val="both"/>
    </w:pPr>
    <w:rPr>
      <w:rFonts w:ascii="Times New Roman" w:eastAsia="Calibri" w:hAnsi="Times New Roman" w:cs="Times New Roman"/>
      <w:b/>
      <w:sz w:val="24"/>
      <w:szCs w:val="24"/>
    </w:rPr>
  </w:style>
  <w:style w:type="paragraph" w:customStyle="1" w:styleId="aff2">
    <w:name w:val="Н пункта"/>
    <w:basedOn w:val="a"/>
    <w:qFormat/>
    <w:rsid w:val="001B1315"/>
    <w:pPr>
      <w:tabs>
        <w:tab w:val="num" w:pos="0"/>
      </w:tabs>
      <w:suppressAutoHyphens/>
      <w:spacing w:after="0" w:line="240" w:lineRule="auto"/>
      <w:jc w:val="both"/>
    </w:pPr>
    <w:rPr>
      <w:rFonts w:ascii="Times New Roman" w:eastAsia="Calibri" w:hAnsi="Times New Roman" w:cs="Times New Roman"/>
      <w:sz w:val="24"/>
      <w:szCs w:val="24"/>
      <w:lang w:val="en-US"/>
    </w:rPr>
  </w:style>
  <w:style w:type="paragraph" w:customStyle="1" w:styleId="aff3">
    <w:name w:val="Н подпункт"/>
    <w:basedOn w:val="aff2"/>
    <w:qFormat/>
    <w:rsid w:val="001B1315"/>
    <w:pPr>
      <w:ind w:left="3228" w:hanging="360"/>
    </w:pPr>
  </w:style>
  <w:style w:type="paragraph" w:customStyle="1" w:styleId="122">
    <w:name w:val="Стиль ОСНОВНОЙ !!! + 12 пт Знак"/>
    <w:basedOn w:val="a"/>
    <w:qFormat/>
    <w:rsid w:val="001B1315"/>
    <w:pPr>
      <w:suppressAutoHyphens/>
      <w:spacing w:before="240" w:after="120" w:line="240" w:lineRule="auto"/>
      <w:ind w:firstLine="902"/>
      <w:jc w:val="both"/>
    </w:pPr>
    <w:rPr>
      <w:rFonts w:ascii="Arial" w:eastAsia="Calibri" w:hAnsi="Arial" w:cs="Times New Roman"/>
      <w:color w:val="660066"/>
      <w:sz w:val="26"/>
      <w:szCs w:val="26"/>
    </w:rPr>
  </w:style>
  <w:style w:type="paragraph" w:customStyle="1" w:styleId="1590120">
    <w:name w:val="Стиль Стиль ОСНОВНОЙ !!! + Слева:  159 см Первая строка:  0 см + 12... Знак"/>
    <w:basedOn w:val="a"/>
    <w:qFormat/>
    <w:rsid w:val="001B1315"/>
    <w:pPr>
      <w:suppressAutoHyphens/>
      <w:spacing w:before="120" w:after="0" w:line="240" w:lineRule="auto"/>
      <w:ind w:left="900"/>
      <w:jc w:val="both"/>
    </w:pPr>
    <w:rPr>
      <w:rFonts w:ascii="Arial" w:eastAsia="Calibri" w:hAnsi="Arial" w:cs="Times New Roman"/>
      <w:color w:val="660066"/>
      <w:sz w:val="26"/>
      <w:szCs w:val="26"/>
    </w:rPr>
  </w:style>
  <w:style w:type="paragraph" w:customStyle="1" w:styleId="1590121">
    <w:name w:val="Стиль Стиль ОСНОВНОЙ !!! + Слева:  159 см Первая строка:  0 см + 12..."/>
    <w:basedOn w:val="a"/>
    <w:qFormat/>
    <w:rsid w:val="001B1315"/>
    <w:pPr>
      <w:suppressAutoHyphens/>
      <w:spacing w:before="120" w:after="0" w:line="240" w:lineRule="auto"/>
      <w:ind w:left="900"/>
      <w:jc w:val="both"/>
    </w:pPr>
    <w:rPr>
      <w:rFonts w:ascii="Arial" w:eastAsia="Calibri" w:hAnsi="Arial" w:cs="Times New Roman"/>
      <w:sz w:val="26"/>
      <w:szCs w:val="26"/>
    </w:rPr>
  </w:style>
  <w:style w:type="paragraph" w:customStyle="1" w:styleId="ConsPlusCell">
    <w:name w:val="ConsPlusCell"/>
    <w:qFormat/>
    <w:rsid w:val="001B1315"/>
    <w:rPr>
      <w:sz w:val="24"/>
      <w:szCs w:val="24"/>
    </w:rPr>
  </w:style>
  <w:style w:type="paragraph" w:customStyle="1" w:styleId="FORMATTEXT">
    <w:name w:val=".FORMATTEXT"/>
    <w:qFormat/>
    <w:rsid w:val="001B1315"/>
    <w:pPr>
      <w:widowControl w:val="0"/>
    </w:pPr>
    <w:rPr>
      <w:sz w:val="24"/>
      <w:szCs w:val="24"/>
    </w:rPr>
  </w:style>
  <w:style w:type="paragraph" w:customStyle="1" w:styleId="BodyText22">
    <w:name w:val="Body Text 22"/>
    <w:basedOn w:val="a"/>
    <w:qFormat/>
    <w:rsid w:val="001B1315"/>
    <w:pPr>
      <w:suppressAutoHyphens/>
      <w:spacing w:after="0" w:line="240" w:lineRule="auto"/>
      <w:ind w:firstLine="709"/>
      <w:jc w:val="both"/>
    </w:pPr>
    <w:rPr>
      <w:rFonts w:ascii="Times New Roman" w:eastAsia="Calibri" w:hAnsi="Times New Roman" w:cs="Times New Roman"/>
      <w:sz w:val="20"/>
      <w:szCs w:val="20"/>
    </w:rPr>
  </w:style>
  <w:style w:type="paragraph" w:customStyle="1" w:styleId="1d">
    <w:name w:val="Обычный1"/>
    <w:qFormat/>
    <w:rsid w:val="001B1315"/>
    <w:rPr>
      <w:sz w:val="22"/>
    </w:rPr>
  </w:style>
  <w:style w:type="paragraph" w:customStyle="1" w:styleId="1e">
    <w:name w:val="Список маркированный 1"/>
    <w:basedOn w:val="a"/>
    <w:qFormat/>
    <w:rsid w:val="001B1315"/>
    <w:pPr>
      <w:tabs>
        <w:tab w:val="num" w:pos="0"/>
        <w:tab w:val="left" w:pos="1134"/>
      </w:tabs>
      <w:suppressAutoHyphens/>
      <w:spacing w:after="0" w:line="240" w:lineRule="auto"/>
      <w:ind w:left="1211" w:hanging="360"/>
      <w:jc w:val="both"/>
    </w:pPr>
    <w:rPr>
      <w:rFonts w:ascii="Times New Roman" w:eastAsia="Calibri" w:hAnsi="Times New Roman" w:cs="Times New Roman"/>
      <w:sz w:val="24"/>
      <w:szCs w:val="24"/>
    </w:rPr>
  </w:style>
  <w:style w:type="paragraph" w:customStyle="1" w:styleId="4-1230">
    <w:name w:val="Заг4 - Пункт нумерованный 1.2.3."/>
    <w:basedOn w:val="af5"/>
    <w:qFormat/>
    <w:rsid w:val="001B1315"/>
    <w:pPr>
      <w:tabs>
        <w:tab w:val="num" w:pos="0"/>
        <w:tab w:val="left" w:pos="360"/>
        <w:tab w:val="left" w:pos="1134"/>
      </w:tabs>
      <w:spacing w:after="0"/>
    </w:pPr>
    <w:rPr>
      <w:lang w:val="en-US"/>
    </w:rPr>
  </w:style>
  <w:style w:type="paragraph" w:customStyle="1" w:styleId="3-0">
    <w:name w:val="Заг3 - Статья"/>
    <w:basedOn w:val="a"/>
    <w:qFormat/>
    <w:rsid w:val="001B1315"/>
    <w:pPr>
      <w:keepNext/>
      <w:keepLines/>
      <w:tabs>
        <w:tab w:val="num" w:pos="0"/>
      </w:tabs>
      <w:suppressAutoHyphens/>
      <w:spacing w:before="360" w:after="120" w:line="240" w:lineRule="auto"/>
      <w:ind w:left="1211" w:hanging="360"/>
    </w:pPr>
    <w:rPr>
      <w:rFonts w:ascii="Arial" w:eastAsia="Calibri" w:hAnsi="Arial" w:cs="Times New Roman"/>
      <w:i/>
      <w:sz w:val="24"/>
      <w:szCs w:val="24"/>
      <w:lang w:val="en-US"/>
    </w:rPr>
  </w:style>
  <w:style w:type="paragraph" w:customStyle="1" w:styleId="2c">
    <w:name w:val="Список маркированный 2"/>
    <w:basedOn w:val="1e"/>
    <w:qFormat/>
    <w:rsid w:val="001B1315"/>
    <w:pPr>
      <w:tabs>
        <w:tab w:val="clear" w:pos="1134"/>
      </w:tabs>
    </w:pPr>
    <w:rPr>
      <w:lang w:val="en-US"/>
    </w:rPr>
  </w:style>
  <w:style w:type="paragraph" w:customStyle="1" w:styleId="2d">
    <w:name w:val="Стиль2"/>
    <w:basedOn w:val="1d"/>
    <w:qFormat/>
    <w:rsid w:val="001B1315"/>
    <w:pPr>
      <w:ind w:firstLine="709"/>
      <w:jc w:val="both"/>
    </w:pPr>
  </w:style>
  <w:style w:type="paragraph" w:customStyle="1" w:styleId="aff4">
    <w:name w:val="Содержимое таблицы"/>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1f">
    <w:name w:val="Название1"/>
    <w:basedOn w:val="a"/>
    <w:qFormat/>
    <w:rsid w:val="001B1315"/>
    <w:pPr>
      <w:suppressLineNumbers/>
      <w:suppressAutoHyphens/>
      <w:spacing w:before="120" w:after="120" w:line="240" w:lineRule="auto"/>
      <w:ind w:firstLine="709"/>
      <w:jc w:val="both"/>
    </w:pPr>
    <w:rPr>
      <w:rFonts w:ascii="Times New Roman" w:eastAsia="Calibri" w:hAnsi="Times New Roman" w:cs="Times New Roman"/>
      <w:i/>
      <w:iCs/>
      <w:sz w:val="24"/>
      <w:szCs w:val="24"/>
    </w:rPr>
  </w:style>
  <w:style w:type="paragraph" w:customStyle="1" w:styleId="1f0">
    <w:name w:val="Указатель1"/>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customStyle="1" w:styleId="311">
    <w:name w:val="Основной текст с отступом 31"/>
    <w:basedOn w:val="a"/>
    <w:qFormat/>
    <w:rsid w:val="001B1315"/>
    <w:pPr>
      <w:suppressAutoHyphens/>
      <w:spacing w:after="0" w:line="240" w:lineRule="auto"/>
      <w:ind w:left="360" w:hanging="360"/>
      <w:jc w:val="both"/>
    </w:pPr>
    <w:rPr>
      <w:rFonts w:ascii="Times New Roman" w:eastAsia="Calibri" w:hAnsi="Times New Roman" w:cs="Times New Roman"/>
      <w:b/>
      <w:bCs/>
      <w:sz w:val="28"/>
      <w:szCs w:val="28"/>
    </w:rPr>
  </w:style>
  <w:style w:type="paragraph" w:customStyle="1" w:styleId="211">
    <w:name w:val="Основной текст 21"/>
    <w:basedOn w:val="a"/>
    <w:qFormat/>
    <w:rsid w:val="001B1315"/>
    <w:pPr>
      <w:suppressAutoHyphens/>
      <w:spacing w:after="0" w:line="240" w:lineRule="auto"/>
      <w:ind w:firstLine="709"/>
      <w:jc w:val="center"/>
    </w:pPr>
    <w:rPr>
      <w:rFonts w:ascii="TimesET" w:eastAsia="Calibri" w:hAnsi="TimesET" w:cs="Times New Roman"/>
      <w:b/>
      <w:bCs/>
      <w:sz w:val="24"/>
      <w:szCs w:val="24"/>
    </w:rPr>
  </w:style>
  <w:style w:type="paragraph" w:customStyle="1" w:styleId="212">
    <w:name w:val="Основной текст с отступом 21"/>
    <w:basedOn w:val="a"/>
    <w:qFormat/>
    <w:rsid w:val="001B1315"/>
    <w:pPr>
      <w:suppressAutoHyphens/>
      <w:spacing w:after="0" w:line="240" w:lineRule="auto"/>
      <w:ind w:left="540" w:hanging="540"/>
      <w:jc w:val="both"/>
    </w:pPr>
    <w:rPr>
      <w:rFonts w:ascii="Times New Roman" w:eastAsia="Calibri" w:hAnsi="Times New Roman" w:cs="Times New Roman"/>
      <w:b/>
      <w:bCs/>
      <w:sz w:val="24"/>
      <w:szCs w:val="24"/>
    </w:rPr>
  </w:style>
  <w:style w:type="paragraph" w:customStyle="1" w:styleId="1f1">
    <w:name w:val="Текст1"/>
    <w:basedOn w:val="a"/>
    <w:qFormat/>
    <w:rsid w:val="001B1315"/>
    <w:pPr>
      <w:suppressAutoHyphens/>
      <w:spacing w:after="0" w:line="240" w:lineRule="auto"/>
    </w:pPr>
    <w:rPr>
      <w:rFonts w:ascii="Courier New" w:eastAsia="Calibri" w:hAnsi="Courier New" w:cs="Times New Roman"/>
      <w:sz w:val="20"/>
      <w:szCs w:val="20"/>
    </w:rPr>
  </w:style>
  <w:style w:type="paragraph" w:customStyle="1" w:styleId="aff5">
    <w:name w:val="Заголовок таблицы"/>
    <w:basedOn w:val="aff4"/>
    <w:qFormat/>
    <w:rsid w:val="001B1315"/>
    <w:pPr>
      <w:jc w:val="center"/>
    </w:pPr>
    <w:rPr>
      <w:b/>
      <w:bCs/>
    </w:rPr>
  </w:style>
  <w:style w:type="paragraph" w:customStyle="1" w:styleId="aff6">
    <w:name w:val="Содержимое врезки"/>
    <w:basedOn w:val="af5"/>
    <w:qFormat/>
    <w:rsid w:val="001B1315"/>
    <w:pPr>
      <w:widowControl w:val="0"/>
      <w:spacing w:after="0"/>
    </w:pPr>
    <w:rPr>
      <w:lang w:val="en-US"/>
    </w:rPr>
  </w:style>
  <w:style w:type="paragraph" w:customStyle="1" w:styleId="ConsPlusNormal1">
    <w:name w:val="ConsPlusNormal1"/>
    <w:qFormat/>
    <w:rsid w:val="001B1315"/>
    <w:pPr>
      <w:widowControl w:val="0"/>
    </w:pPr>
    <w:rPr>
      <w:rFonts w:ascii="Arial" w:eastAsia="Arial" w:hAnsi="Arial"/>
    </w:rPr>
  </w:style>
  <w:style w:type="paragraph" w:customStyle="1" w:styleId="aff7">
    <w:name w:val="ОСНОВНОЙ !!!"/>
    <w:basedOn w:val="af5"/>
    <w:qFormat/>
    <w:rsid w:val="001B1315"/>
    <w:pPr>
      <w:spacing w:before="120" w:after="0"/>
      <w:ind w:firstLine="900"/>
    </w:pPr>
    <w:rPr>
      <w:rFonts w:ascii="Arial" w:hAnsi="Arial"/>
      <w:sz w:val="20"/>
      <w:lang w:val="en-US"/>
    </w:rPr>
  </w:style>
  <w:style w:type="paragraph" w:customStyle="1" w:styleId="ConsCell">
    <w:name w:val="ConsCell"/>
    <w:qFormat/>
    <w:rsid w:val="001B1315"/>
    <w:pPr>
      <w:widowControl w:val="0"/>
    </w:pPr>
    <w:rPr>
      <w:rFonts w:ascii="Arial" w:hAnsi="Arial"/>
    </w:rPr>
  </w:style>
  <w:style w:type="paragraph" w:customStyle="1" w:styleId="western">
    <w:name w:val="western"/>
    <w:basedOn w:val="a"/>
    <w:qFormat/>
    <w:rsid w:val="001B1315"/>
    <w:pPr>
      <w:shd w:val="clear" w:color="FFFFFF" w:fill="FFFFFF"/>
      <w:suppressAutoHyphens/>
      <w:spacing w:before="280" w:after="280" w:line="240" w:lineRule="auto"/>
      <w:ind w:left="249" w:hanging="249"/>
      <w:jc w:val="both"/>
    </w:pPr>
    <w:rPr>
      <w:rFonts w:ascii="Tahoma" w:eastAsia="Calibri" w:hAnsi="Tahoma" w:cs="Times New Roman"/>
      <w:sz w:val="18"/>
      <w:szCs w:val="18"/>
      <w:lang w:bidi="hi-IN"/>
    </w:rPr>
  </w:style>
  <w:style w:type="paragraph" w:customStyle="1" w:styleId="Default">
    <w:name w:val="Default"/>
    <w:qFormat/>
    <w:rsid w:val="001B1315"/>
    <w:rPr>
      <w:color w:val="000000"/>
      <w:sz w:val="24"/>
      <w:szCs w:val="24"/>
    </w:rPr>
  </w:style>
  <w:style w:type="paragraph" w:customStyle="1" w:styleId="aff8">
    <w:name w:val="Верхний колонтитул слева"/>
    <w:basedOn w:val="1f2"/>
    <w:qFormat/>
    <w:rsid w:val="001B1315"/>
    <w:pPr>
      <w:suppressLineNumbers/>
      <w:tabs>
        <w:tab w:val="center" w:pos="4818"/>
        <w:tab w:val="right" w:pos="9637"/>
      </w:tabs>
      <w:ind w:firstLine="709"/>
      <w:jc w:val="both"/>
    </w:pPr>
    <w:rPr>
      <w:rFonts w:ascii="Times New Roman" w:eastAsia="Calibri" w:hAnsi="Times New Roman"/>
      <w:color w:val="auto"/>
      <w:sz w:val="24"/>
      <w:szCs w:val="24"/>
      <w:lang w:val="en-US" w:eastAsia="en-US"/>
    </w:rPr>
  </w:style>
  <w:style w:type="paragraph" w:customStyle="1" w:styleId="aff9">
    <w:name w:val="текст"/>
    <w:basedOn w:val="a"/>
    <w:qFormat/>
    <w:rsid w:val="001B1315"/>
    <w:pPr>
      <w:suppressAutoHyphens/>
      <w:spacing w:before="120" w:after="120" w:line="240" w:lineRule="auto"/>
      <w:ind w:firstLine="709"/>
      <w:jc w:val="both"/>
    </w:pPr>
    <w:rPr>
      <w:rFonts w:ascii="Times New Roman" w:eastAsia="Calibri" w:hAnsi="Times New Roman" w:cs="Times New Roman"/>
      <w:sz w:val="28"/>
      <w:szCs w:val="24"/>
    </w:rPr>
  </w:style>
  <w:style w:type="paragraph" w:customStyle="1" w:styleId="113">
    <w:name w:val="Табличный_таблица_11"/>
    <w:qFormat/>
    <w:rsid w:val="001B1315"/>
    <w:pPr>
      <w:jc w:val="center"/>
    </w:pPr>
    <w:rPr>
      <w:rFonts w:eastAsia="NSimSun"/>
      <w:sz w:val="22"/>
      <w:szCs w:val="22"/>
    </w:rPr>
  </w:style>
  <w:style w:type="paragraph" w:customStyle="1" w:styleId="affa">
    <w:name w:val="Таблица_название_таблицы"/>
    <w:basedOn w:val="a"/>
    <w:qFormat/>
    <w:rsid w:val="001B1315"/>
    <w:pPr>
      <w:keepNext/>
      <w:suppressAutoHyphens/>
      <w:spacing w:before="60" w:after="60" w:line="240" w:lineRule="auto"/>
      <w:ind w:firstLine="567"/>
      <w:jc w:val="center"/>
    </w:pPr>
    <w:rPr>
      <w:rFonts w:ascii="Times New Roman" w:eastAsia="Calibri" w:hAnsi="Times New Roman" w:cs="Times New Roman"/>
      <w:b/>
      <w:bCs/>
      <w:lang w:eastAsia="ar-SA"/>
    </w:rPr>
  </w:style>
  <w:style w:type="paragraph" w:customStyle="1" w:styleId="WWCharLFO4LVL1">
    <w:name w:val="WW_CharLFO4LVL1"/>
    <w:qFormat/>
    <w:rsid w:val="001B1315"/>
    <w:rPr>
      <w:rFonts w:eastAsia="Liberation Serif"/>
      <w:color w:val="000000"/>
      <w:lang w:eastAsia="hi-IN"/>
    </w:rPr>
  </w:style>
  <w:style w:type="paragraph" w:customStyle="1" w:styleId="FontStyle15">
    <w:name w:val="Font Style15"/>
    <w:qFormat/>
    <w:rsid w:val="001B1315"/>
    <w:rPr>
      <w:rFonts w:eastAsia="Liberation Serif"/>
      <w:color w:val="000000"/>
      <w:sz w:val="26"/>
      <w:szCs w:val="26"/>
      <w:lang w:eastAsia="hi-IN"/>
    </w:rPr>
  </w:style>
  <w:style w:type="paragraph" w:customStyle="1" w:styleId="2e">
    <w:name w:val="Цитата2"/>
    <w:basedOn w:val="a"/>
    <w:qFormat/>
    <w:rsid w:val="001B1315"/>
    <w:pPr>
      <w:suppressAutoHyphens/>
      <w:spacing w:after="0" w:line="240" w:lineRule="auto"/>
      <w:ind w:left="-284" w:right="-1333"/>
      <w:jc w:val="center"/>
    </w:pPr>
    <w:rPr>
      <w:rFonts w:ascii="Times New Roman" w:eastAsia="Calibri" w:hAnsi="Times New Roman" w:cs="Times New Roman"/>
      <w:b/>
      <w:sz w:val="24"/>
      <w:szCs w:val="24"/>
    </w:rPr>
  </w:style>
  <w:style w:type="paragraph" w:customStyle="1" w:styleId="WWCharLFO25LVL2">
    <w:name w:val="WW_CharLFO25LVL2"/>
    <w:qFormat/>
    <w:rsid w:val="001B1315"/>
    <w:rPr>
      <w:rFonts w:ascii="Courier New" w:eastAsia="Liberation Serif" w:hAnsi="Courier New"/>
      <w:color w:val="000000"/>
      <w:lang w:eastAsia="hi-IN"/>
    </w:rPr>
  </w:style>
  <w:style w:type="paragraph" w:customStyle="1" w:styleId="affb">
    <w:name w:val="Абзац"/>
    <w:basedOn w:val="a"/>
    <w:qFormat/>
    <w:rsid w:val="001B1315"/>
    <w:pPr>
      <w:suppressAutoHyphens/>
      <w:spacing w:before="120" w:after="60" w:line="240" w:lineRule="auto"/>
      <w:ind w:firstLine="567"/>
      <w:jc w:val="both"/>
    </w:pPr>
    <w:rPr>
      <w:rFonts w:ascii="Calibri" w:eastAsia="Calibri" w:hAnsi="Calibri" w:cs="Times New Roman"/>
      <w:sz w:val="24"/>
      <w:szCs w:val="24"/>
      <w:lang w:eastAsia="ar-SA"/>
    </w:rPr>
  </w:style>
  <w:style w:type="paragraph" w:customStyle="1" w:styleId="FontStyle57">
    <w:name w:val="Font Style57"/>
    <w:qFormat/>
    <w:rsid w:val="001B1315"/>
    <w:rPr>
      <w:rFonts w:eastAsia="Liberation Serif"/>
      <w:color w:val="000000"/>
      <w:sz w:val="26"/>
      <w:szCs w:val="26"/>
      <w:lang w:eastAsia="hi-IN"/>
    </w:rPr>
  </w:style>
  <w:style w:type="paragraph" w:customStyle="1" w:styleId="consplusnormal0">
    <w:name w:val="consplusnormal"/>
    <w:basedOn w:val="a"/>
    <w:qFormat/>
    <w:rsid w:val="001B1315"/>
    <w:pPr>
      <w:suppressAutoHyphens/>
      <w:spacing w:after="0" w:line="240" w:lineRule="auto"/>
      <w:ind w:firstLine="720"/>
      <w:jc w:val="both"/>
    </w:pPr>
    <w:rPr>
      <w:rFonts w:ascii="Arial" w:eastAsia="Arial" w:hAnsi="Arial" w:cs="Times New Roman"/>
      <w:sz w:val="20"/>
      <w:szCs w:val="20"/>
      <w:lang w:eastAsia="ar-SA"/>
    </w:rPr>
  </w:style>
  <w:style w:type="paragraph" w:customStyle="1" w:styleId="S">
    <w:name w:val="S_Обычный Знак"/>
    <w:qFormat/>
    <w:rsid w:val="001B1315"/>
    <w:rPr>
      <w:rFonts w:eastAsia="Liberation Serif"/>
      <w:color w:val="000000"/>
      <w:sz w:val="28"/>
      <w:szCs w:val="28"/>
      <w:lang w:eastAsia="hi-IN"/>
    </w:rPr>
  </w:style>
  <w:style w:type="paragraph" w:customStyle="1" w:styleId="00">
    <w:name w:val="КК0"/>
    <w:basedOn w:val="a"/>
    <w:qFormat/>
    <w:rsid w:val="001B1315"/>
    <w:pPr>
      <w:suppressAutoHyphens/>
      <w:spacing w:before="120" w:after="120" w:line="240" w:lineRule="auto"/>
      <w:ind w:firstLine="709"/>
      <w:jc w:val="both"/>
    </w:pPr>
    <w:rPr>
      <w:rFonts w:ascii="Times New Roman" w:eastAsia="Calibri" w:hAnsi="Times New Roman" w:cs="Times New Roman"/>
      <w:sz w:val="26"/>
      <w:szCs w:val="24"/>
    </w:rPr>
  </w:style>
  <w:style w:type="paragraph" w:customStyle="1" w:styleId="1f3">
    <w:name w:val="1 Стиль Знак"/>
    <w:qFormat/>
    <w:rsid w:val="001B1315"/>
    <w:rPr>
      <w:rFonts w:eastAsia="Liberation Serif"/>
      <w:color w:val="000000"/>
      <w:sz w:val="24"/>
      <w:szCs w:val="24"/>
      <w:lang w:eastAsia="hi-IN"/>
    </w:rPr>
  </w:style>
  <w:style w:type="paragraph" w:customStyle="1" w:styleId="WWCharLFO19LVL5">
    <w:name w:val="WW_CharLFO19LVL5"/>
    <w:qFormat/>
    <w:rsid w:val="001B1315"/>
    <w:rPr>
      <w:rFonts w:ascii="Calibri" w:eastAsia="Liberation Serif" w:hAnsi="Calibri"/>
      <w:color w:val="000000"/>
      <w:lang w:eastAsia="hi-IN"/>
    </w:rPr>
  </w:style>
  <w:style w:type="paragraph" w:customStyle="1" w:styleId="submenu-table">
    <w:name w:val="submenu-table"/>
    <w:qFormat/>
    <w:rsid w:val="001B1315"/>
    <w:rPr>
      <w:rFonts w:ascii="Calibri" w:eastAsia="Liberation Serif" w:hAnsi="Calibri"/>
      <w:color w:val="000000"/>
      <w:lang w:eastAsia="hi-IN"/>
    </w:rPr>
  </w:style>
  <w:style w:type="paragraph" w:customStyle="1" w:styleId="72">
    <w:name w:val="Заголовок 7 Знак"/>
    <w:qFormat/>
    <w:rsid w:val="001B1315"/>
    <w:rPr>
      <w:rFonts w:ascii="Calibri" w:eastAsia="Liberation Serif" w:hAnsi="Calibri"/>
      <w:color w:val="000000"/>
      <w:sz w:val="24"/>
      <w:szCs w:val="24"/>
      <w:lang w:eastAsia="hi-IN"/>
    </w:rPr>
  </w:style>
  <w:style w:type="paragraph" w:customStyle="1" w:styleId="1f4">
    <w:name w:val="Маркированный список1"/>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customStyle="1" w:styleId="S0">
    <w:name w:val="S_Маркированный"/>
    <w:qFormat/>
    <w:rsid w:val="001B1315"/>
    <w:pPr>
      <w:widowControl w:val="0"/>
      <w:ind w:firstLine="567"/>
    </w:pPr>
    <w:rPr>
      <w:rFonts w:ascii="Liberation Serif" w:eastAsia="Arial" w:hAnsi="Liberation Serif"/>
      <w:b/>
      <w:sz w:val="24"/>
      <w:szCs w:val="24"/>
      <w:lang w:eastAsia="hi-IN"/>
    </w:rPr>
  </w:style>
  <w:style w:type="paragraph" w:customStyle="1" w:styleId="FontStyle80">
    <w:name w:val="Font Style80"/>
    <w:qFormat/>
    <w:rsid w:val="001B1315"/>
    <w:rPr>
      <w:rFonts w:eastAsia="Liberation Serif"/>
      <w:b/>
      <w:bCs/>
      <w:color w:val="000000"/>
      <w:sz w:val="26"/>
      <w:szCs w:val="26"/>
      <w:lang w:eastAsia="hi-IN"/>
    </w:rPr>
  </w:style>
  <w:style w:type="paragraph" w:customStyle="1" w:styleId="Style4">
    <w:name w:val="Style4"/>
    <w:basedOn w:val="a"/>
    <w:qFormat/>
    <w:rsid w:val="001B1315"/>
    <w:pPr>
      <w:widowControl w:val="0"/>
      <w:suppressAutoHyphens/>
      <w:spacing w:after="0" w:line="334" w:lineRule="exact"/>
      <w:ind w:firstLine="746"/>
      <w:jc w:val="both"/>
    </w:pPr>
    <w:rPr>
      <w:rFonts w:ascii="Times New Roman" w:eastAsia="Calibri" w:hAnsi="Times New Roman" w:cs="Times New Roman"/>
      <w:sz w:val="24"/>
      <w:szCs w:val="24"/>
    </w:rPr>
  </w:style>
  <w:style w:type="paragraph" w:customStyle="1" w:styleId="HTML">
    <w:name w:val="Стандартный HTML Знак"/>
    <w:qFormat/>
    <w:rsid w:val="001B1315"/>
    <w:rPr>
      <w:rFonts w:ascii="Courier New" w:eastAsia="Liberation Serif" w:hAnsi="Courier New"/>
      <w:color w:val="000000"/>
      <w:lang w:eastAsia="hi-IN"/>
    </w:rPr>
  </w:style>
  <w:style w:type="paragraph" w:customStyle="1" w:styleId="affc">
    <w:name w:val="Основной текст_"/>
    <w:qFormat/>
    <w:rsid w:val="001B1315"/>
    <w:rPr>
      <w:rFonts w:ascii="Calibri" w:eastAsia="Liberation Serif" w:hAnsi="Calibri"/>
      <w:color w:val="000000"/>
      <w:sz w:val="27"/>
      <w:szCs w:val="27"/>
      <w:shd w:val="clear" w:color="auto" w:fill="FFFFFF"/>
      <w:lang w:eastAsia="hi-IN"/>
    </w:rPr>
  </w:style>
  <w:style w:type="paragraph" w:customStyle="1" w:styleId="2f">
    <w:name w:val="Красная строка2"/>
    <w:qFormat/>
    <w:rsid w:val="001B1315"/>
    <w:pPr>
      <w:widowControl w:val="0"/>
      <w:spacing w:after="120"/>
      <w:ind w:firstLine="210"/>
    </w:pPr>
    <w:rPr>
      <w:rFonts w:ascii="Liberation Serif" w:eastAsia="Arial" w:hAnsi="Liberation Serif"/>
      <w:sz w:val="24"/>
      <w:szCs w:val="24"/>
      <w:lang w:eastAsia="hi-IN"/>
    </w:rPr>
  </w:style>
  <w:style w:type="paragraph" w:customStyle="1" w:styleId="affd">
    <w:name w:val="Абзац Знак"/>
    <w:qFormat/>
    <w:rsid w:val="001B1315"/>
    <w:rPr>
      <w:rFonts w:ascii="Calibri" w:eastAsia="Liberation Serif" w:hAnsi="Calibri"/>
      <w:color w:val="000000"/>
      <w:sz w:val="24"/>
      <w:szCs w:val="24"/>
      <w:lang w:eastAsia="hi-IN"/>
    </w:rPr>
  </w:style>
  <w:style w:type="paragraph" w:customStyle="1" w:styleId="affe">
    <w:name w:val="список"/>
    <w:basedOn w:val="a"/>
    <w:qFormat/>
    <w:rsid w:val="001B1315"/>
    <w:pPr>
      <w:tabs>
        <w:tab w:val="left" w:pos="-25632"/>
        <w:tab w:val="left" w:pos="-25348"/>
      </w:tabs>
      <w:suppressAutoHyphens/>
      <w:spacing w:after="0" w:line="360" w:lineRule="auto"/>
      <w:ind w:firstLine="567"/>
      <w:jc w:val="both"/>
    </w:pPr>
    <w:rPr>
      <w:rFonts w:ascii="Calibri" w:eastAsia="Calibri" w:hAnsi="Calibri" w:cs="Times New Roman"/>
      <w:sz w:val="24"/>
      <w:szCs w:val="24"/>
      <w:lang w:eastAsia="ar-SA"/>
    </w:rPr>
  </w:style>
  <w:style w:type="paragraph" w:customStyle="1" w:styleId="1f5">
    <w:name w:val="Строгий1"/>
    <w:qFormat/>
    <w:rsid w:val="001B1315"/>
    <w:rPr>
      <w:rFonts w:ascii="Calibri" w:eastAsia="Liberation Serif" w:hAnsi="Calibri"/>
      <w:b/>
      <w:bCs/>
      <w:color w:val="000000"/>
      <w:lang w:eastAsia="hi-IN"/>
    </w:rPr>
  </w:style>
  <w:style w:type="paragraph" w:customStyle="1" w:styleId="WWCharLFO22LVL5">
    <w:name w:val="WW_CharLFO22LVL5"/>
    <w:qFormat/>
    <w:rsid w:val="001B1315"/>
    <w:rPr>
      <w:rFonts w:ascii="Courier New" w:eastAsia="Liberation Serif" w:hAnsi="Courier New"/>
      <w:color w:val="000000"/>
      <w:lang w:eastAsia="hi-IN"/>
    </w:rPr>
  </w:style>
  <w:style w:type="paragraph" w:customStyle="1" w:styleId="WWCharLFO19LVL9">
    <w:name w:val="WW_CharLFO19LVL9"/>
    <w:qFormat/>
    <w:rsid w:val="001B1315"/>
    <w:rPr>
      <w:rFonts w:ascii="Calibri" w:eastAsia="Liberation Serif" w:hAnsi="Calibri"/>
      <w:color w:val="000000"/>
      <w:lang w:eastAsia="hi-IN"/>
    </w:rPr>
  </w:style>
  <w:style w:type="paragraph" w:customStyle="1" w:styleId="42">
    <w:name w:val="Заголовок 4 Знак"/>
    <w:qFormat/>
    <w:rsid w:val="001B1315"/>
    <w:rPr>
      <w:rFonts w:eastAsia="Liberation Serif"/>
      <w:b/>
      <w:bCs/>
      <w:color w:val="FFFFFF"/>
      <w:sz w:val="28"/>
      <w:szCs w:val="28"/>
      <w:lang w:eastAsia="hi-IN"/>
    </w:rPr>
  </w:style>
  <w:style w:type="paragraph" w:customStyle="1" w:styleId="WWCharLFO19LVL3">
    <w:name w:val="WW_CharLFO19LVL3"/>
    <w:qFormat/>
    <w:rsid w:val="001B1315"/>
    <w:rPr>
      <w:rFonts w:ascii="Calibri" w:eastAsia="Liberation Serif" w:hAnsi="Calibri"/>
      <w:color w:val="000000"/>
      <w:lang w:eastAsia="hi-IN"/>
    </w:rPr>
  </w:style>
  <w:style w:type="paragraph" w:customStyle="1" w:styleId="WWCharLFO19LVL2">
    <w:name w:val="WW_CharLFO19LVL2"/>
    <w:qFormat/>
    <w:rsid w:val="001B1315"/>
    <w:rPr>
      <w:rFonts w:ascii="Calibri" w:eastAsia="Liberation Serif" w:hAnsi="Calibri"/>
      <w:color w:val="000000"/>
      <w:lang w:eastAsia="hi-IN"/>
    </w:rPr>
  </w:style>
  <w:style w:type="paragraph" w:customStyle="1" w:styleId="5Arial2">
    <w:name w:val="Стиль Заголовок 5 + Arial2"/>
    <w:basedOn w:val="51"/>
    <w:qFormat/>
    <w:rsid w:val="001B1315"/>
    <w:pPr>
      <w:spacing w:before="360"/>
      <w:ind w:left="3600"/>
    </w:pPr>
    <w:rPr>
      <w:rFonts w:ascii="Arial" w:eastAsia="Arial" w:hAnsi="Arial"/>
      <w:sz w:val="22"/>
      <w:szCs w:val="22"/>
      <w:lang w:eastAsia="ar-SA"/>
    </w:rPr>
  </w:style>
  <w:style w:type="paragraph" w:customStyle="1" w:styleId="Normal10-02">
    <w:name w:val="Normal + 10 пт полужирный По центру Слева:  -02 см Справ... Знак"/>
    <w:qFormat/>
    <w:rsid w:val="001B1315"/>
    <w:rPr>
      <w:rFonts w:eastAsia="Liberation Serif"/>
      <w:b/>
      <w:bCs/>
      <w:color w:val="000000"/>
      <w:lang w:eastAsia="hi-IN"/>
    </w:rPr>
  </w:style>
  <w:style w:type="paragraph" w:customStyle="1" w:styleId="msonospacing0">
    <w:name w:val="msonospacing"/>
    <w:basedOn w:val="a"/>
    <w:qFormat/>
    <w:rsid w:val="001B1315"/>
    <w:pPr>
      <w:suppressAutoHyphens/>
      <w:spacing w:after="0" w:line="240" w:lineRule="auto"/>
      <w:ind w:firstLine="567"/>
      <w:jc w:val="both"/>
    </w:pPr>
    <w:rPr>
      <w:rFonts w:ascii="Calibri" w:eastAsia="Calibri" w:hAnsi="Calibri" w:cs="Times New Roman"/>
      <w:lang w:eastAsia="ar-SA"/>
    </w:rPr>
  </w:style>
  <w:style w:type="paragraph" w:customStyle="1" w:styleId="Normal10-020">
    <w:name w:val="Normal + 10 пт полужирный По центру Слева:  -02 см Справ..."/>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afff">
    <w:name w:val="список Знак"/>
    <w:qFormat/>
    <w:rsid w:val="001B1315"/>
    <w:rPr>
      <w:rFonts w:ascii="Calibri" w:eastAsia="Liberation Serif" w:hAnsi="Calibri"/>
      <w:color w:val="000000"/>
      <w:sz w:val="24"/>
      <w:szCs w:val="24"/>
      <w:lang w:eastAsia="hi-IN"/>
    </w:rPr>
  </w:style>
  <w:style w:type="paragraph" w:customStyle="1" w:styleId="WWCharLFO7LVL8">
    <w:name w:val="WW_CharLFO7LVL8"/>
    <w:qFormat/>
    <w:rsid w:val="001B1315"/>
    <w:rPr>
      <w:rFonts w:ascii="Courier New" w:eastAsia="Liberation Serif" w:hAnsi="Courier New"/>
      <w:color w:val="000000"/>
      <w:lang w:eastAsia="hi-IN"/>
    </w:rPr>
  </w:style>
  <w:style w:type="paragraph" w:customStyle="1" w:styleId="13pt">
    <w:name w:val="Основной текст + 13 pt"/>
    <w:qFormat/>
    <w:rsid w:val="001B1315"/>
    <w:rPr>
      <w:rFonts w:eastAsia="Liberation Serif"/>
      <w:color w:val="000000"/>
      <w:sz w:val="26"/>
      <w:szCs w:val="26"/>
      <w:shd w:val="clear" w:color="auto" w:fill="FFFFFF"/>
      <w:lang w:eastAsia="hi-IN"/>
    </w:rPr>
  </w:style>
  <w:style w:type="paragraph" w:customStyle="1" w:styleId="afff0">
    <w:name w:val="Текст ПЗ Знак"/>
    <w:qFormat/>
    <w:rsid w:val="001B1315"/>
    <w:rPr>
      <w:rFonts w:eastAsia="Liberation Serif"/>
      <w:color w:val="000000"/>
      <w:sz w:val="28"/>
      <w:szCs w:val="28"/>
      <w:lang w:eastAsia="hi-IN"/>
    </w:rPr>
  </w:style>
  <w:style w:type="paragraph" w:customStyle="1" w:styleId="82">
    <w:name w:val="Заголовок 8 Знак"/>
    <w:qFormat/>
    <w:rsid w:val="001B1315"/>
    <w:rPr>
      <w:rFonts w:ascii="Calibri" w:eastAsia="Liberation Serif" w:hAnsi="Calibri"/>
      <w:i/>
      <w:iCs/>
      <w:color w:val="000000"/>
      <w:sz w:val="24"/>
      <w:szCs w:val="24"/>
      <w:lang w:eastAsia="hi-IN"/>
    </w:rPr>
  </w:style>
  <w:style w:type="paragraph" w:customStyle="1" w:styleId="Normal">
    <w:name w:val="Normal Знак Знак"/>
    <w:qFormat/>
    <w:rsid w:val="001B1315"/>
    <w:rPr>
      <w:rFonts w:ascii="Calibri" w:eastAsia="Liberation Serif" w:hAnsi="Calibri"/>
      <w:color w:val="000000"/>
      <w:sz w:val="22"/>
      <w:szCs w:val="22"/>
      <w:lang w:eastAsia="hi-IN"/>
    </w:rPr>
  </w:style>
  <w:style w:type="paragraph" w:customStyle="1" w:styleId="2f0">
    <w:name w:val="Стиль Заголовок 2"/>
    <w:basedOn w:val="21"/>
    <w:qFormat/>
    <w:rsid w:val="001B1315"/>
    <w:pPr>
      <w:keepLines/>
      <w:spacing w:before="120" w:after="240" w:line="276" w:lineRule="auto"/>
      <w:ind w:left="1440"/>
    </w:pPr>
    <w:rPr>
      <w:rFonts w:eastAsia="Times New Roman"/>
      <w:i w:val="0"/>
      <w:iCs/>
      <w:szCs w:val="26"/>
      <w:lang w:eastAsia="ar-SA"/>
    </w:rPr>
  </w:style>
  <w:style w:type="paragraph" w:customStyle="1" w:styleId="xl59">
    <w:name w:val="xl59"/>
    <w:basedOn w:val="a"/>
    <w:qFormat/>
    <w:rsid w:val="001B1315"/>
    <w:pPr>
      <w:suppressAutoHyphens/>
      <w:spacing w:after="0" w:line="240" w:lineRule="auto"/>
      <w:ind w:firstLine="567"/>
      <w:jc w:val="center"/>
    </w:pPr>
    <w:rPr>
      <w:rFonts w:ascii="Times New Roman" w:eastAsia="Calibri" w:hAnsi="Times New Roman" w:cs="Times New Roman"/>
      <w:b/>
      <w:sz w:val="24"/>
      <w:szCs w:val="24"/>
    </w:rPr>
  </w:style>
  <w:style w:type="paragraph" w:customStyle="1" w:styleId="1f6">
    <w:name w:val="Цитата1"/>
    <w:basedOn w:val="a"/>
    <w:qFormat/>
    <w:rsid w:val="001B1315"/>
    <w:pPr>
      <w:suppressAutoHyphens/>
      <w:spacing w:before="5" w:after="0" w:line="480" w:lineRule="auto"/>
      <w:ind w:left="426" w:right="14"/>
      <w:jc w:val="both"/>
    </w:pPr>
    <w:rPr>
      <w:rFonts w:ascii="CG Times" w:eastAsia="CG Times" w:hAnsi="CG Times" w:cs="Times New Roman"/>
      <w:sz w:val="24"/>
      <w:szCs w:val="24"/>
      <w:lang w:eastAsia="ar-SA"/>
    </w:rPr>
  </w:style>
  <w:style w:type="paragraph" w:customStyle="1" w:styleId="43">
    <w:name w:val="Основной текст4"/>
    <w:basedOn w:val="a"/>
    <w:qFormat/>
    <w:rsid w:val="001B1315"/>
    <w:pPr>
      <w:suppressAutoHyphens/>
      <w:spacing w:before="60" w:after="60" w:line="240" w:lineRule="auto"/>
      <w:ind w:firstLine="567"/>
      <w:jc w:val="both"/>
    </w:pPr>
    <w:rPr>
      <w:rFonts w:ascii="Arial" w:eastAsia="Arial" w:hAnsi="Arial" w:cs="Times New Roman"/>
      <w:lang w:eastAsia="ar-SA"/>
    </w:rPr>
  </w:style>
  <w:style w:type="paragraph" w:customStyle="1" w:styleId="1f7">
    <w:name w:val="Красная строка1"/>
    <w:qFormat/>
    <w:rsid w:val="001B1315"/>
    <w:pPr>
      <w:widowControl w:val="0"/>
      <w:spacing w:after="120"/>
      <w:ind w:firstLine="210"/>
    </w:pPr>
    <w:rPr>
      <w:rFonts w:ascii="Arial" w:eastAsia="Arial" w:hAnsi="Arial"/>
      <w:sz w:val="26"/>
      <w:szCs w:val="26"/>
      <w:lang w:eastAsia="hi-IN"/>
    </w:rPr>
  </w:style>
  <w:style w:type="paragraph" w:customStyle="1" w:styleId="afff1">
    <w:name w:val="Красноярск"/>
    <w:basedOn w:val="a"/>
    <w:qFormat/>
    <w:rsid w:val="001B1315"/>
    <w:pPr>
      <w:suppressAutoHyphens/>
      <w:spacing w:after="0" w:line="240" w:lineRule="auto"/>
      <w:ind w:firstLine="709"/>
      <w:jc w:val="both"/>
    </w:pPr>
    <w:rPr>
      <w:rFonts w:ascii="Times New Roman" w:eastAsia="Calibri" w:hAnsi="Times New Roman" w:cs="Times New Roman"/>
      <w:sz w:val="24"/>
      <w:szCs w:val="24"/>
    </w:rPr>
  </w:style>
  <w:style w:type="paragraph" w:customStyle="1" w:styleId="afff2">
    <w:name w:val="íîðìàòèâêà"/>
    <w:basedOn w:val="a"/>
    <w:qFormat/>
    <w:rsid w:val="001B1315"/>
    <w:pPr>
      <w:suppressAutoHyphens/>
      <w:spacing w:before="60" w:after="0" w:line="240" w:lineRule="auto"/>
      <w:ind w:firstLine="720"/>
      <w:jc w:val="both"/>
    </w:pPr>
    <w:rPr>
      <w:rFonts w:ascii="Times New Roman" w:eastAsia="Calibri" w:hAnsi="Times New Roman" w:cs="Times New Roman"/>
      <w:sz w:val="24"/>
      <w:szCs w:val="24"/>
    </w:rPr>
  </w:style>
  <w:style w:type="paragraph" w:customStyle="1" w:styleId="5Arial">
    <w:name w:val="Стиль Заголовок 5 + Arial"/>
    <w:basedOn w:val="51"/>
    <w:qFormat/>
    <w:rsid w:val="001B1315"/>
    <w:pPr>
      <w:spacing w:before="360"/>
      <w:ind w:left="3600"/>
      <w:jc w:val="center"/>
    </w:pPr>
    <w:rPr>
      <w:rFonts w:ascii="Arial" w:eastAsia="Arial" w:hAnsi="Arial"/>
      <w:sz w:val="22"/>
      <w:szCs w:val="22"/>
      <w:lang w:eastAsia="ar-SA"/>
    </w:rPr>
  </w:style>
  <w:style w:type="paragraph" w:customStyle="1" w:styleId="z-">
    <w:name w:val="z-Конец формы Знак"/>
    <w:qFormat/>
    <w:rsid w:val="001B1315"/>
    <w:rPr>
      <w:rFonts w:ascii="Arial" w:eastAsia="Liberation Serif" w:hAnsi="Arial"/>
      <w:color w:val="000000"/>
      <w:sz w:val="16"/>
      <w:szCs w:val="16"/>
      <w:lang w:eastAsia="hi-IN"/>
    </w:rPr>
  </w:style>
  <w:style w:type="paragraph" w:customStyle="1" w:styleId="1f8">
    <w:name w:val="Основной текст Знак1"/>
    <w:qFormat/>
    <w:rsid w:val="001B1315"/>
    <w:rPr>
      <w:rFonts w:eastAsia="Liberation Serif"/>
      <w:color w:val="000000"/>
      <w:sz w:val="24"/>
      <w:szCs w:val="24"/>
      <w:lang w:eastAsia="hi-IN"/>
    </w:rPr>
  </w:style>
  <w:style w:type="paragraph" w:customStyle="1" w:styleId="bogdanovo1">
    <w:name w:val="bogdanovo1"/>
    <w:qFormat/>
    <w:rsid w:val="001B1315"/>
    <w:rPr>
      <w:rFonts w:ascii="Comic Sans MS" w:eastAsia="Liberation Serif" w:hAnsi="Comic Sans MS"/>
      <w:b/>
      <w:bCs/>
      <w:color w:val="FF0099"/>
      <w:lang w:eastAsia="hi-IN"/>
    </w:rPr>
  </w:style>
  <w:style w:type="paragraph" w:customStyle="1" w:styleId="WWCharLFO28LVL2">
    <w:name w:val="WW_CharLFO28LVL2"/>
    <w:qFormat/>
    <w:rsid w:val="001B1315"/>
    <w:rPr>
      <w:rFonts w:ascii="Courier New" w:eastAsia="Liberation Serif" w:hAnsi="Courier New"/>
      <w:color w:val="000000"/>
      <w:lang w:eastAsia="hi-IN"/>
    </w:rPr>
  </w:style>
  <w:style w:type="paragraph" w:customStyle="1" w:styleId="320">
    <w:name w:val="Основной текст с отступом 32"/>
    <w:basedOn w:val="a"/>
    <w:qFormat/>
    <w:rsid w:val="001B1315"/>
    <w:pPr>
      <w:widowControl w:val="0"/>
      <w:suppressAutoHyphens/>
      <w:spacing w:after="120" w:line="240" w:lineRule="auto"/>
      <w:ind w:left="283"/>
      <w:jc w:val="both"/>
    </w:pPr>
    <w:rPr>
      <w:rFonts w:ascii="Arial" w:eastAsia="Arial" w:hAnsi="Arial" w:cs="Times New Roman"/>
      <w:sz w:val="16"/>
      <w:szCs w:val="16"/>
      <w:lang w:eastAsia="ar-SA"/>
    </w:rPr>
  </w:style>
  <w:style w:type="paragraph" w:customStyle="1" w:styleId="52">
    <w:name w:val="Основной текст (5)_"/>
    <w:qFormat/>
    <w:rsid w:val="001B1315"/>
    <w:rPr>
      <w:rFonts w:ascii="Calibri" w:eastAsia="Liberation Serif" w:hAnsi="Calibri"/>
      <w:color w:val="000000"/>
      <w:sz w:val="27"/>
      <w:szCs w:val="27"/>
      <w:shd w:val="clear" w:color="auto" w:fill="FFFFFF"/>
      <w:lang w:eastAsia="hi-IN"/>
    </w:rPr>
  </w:style>
  <w:style w:type="paragraph" w:customStyle="1" w:styleId="53">
    <w:name w:val="Заголовок 5 Знак"/>
    <w:qFormat/>
    <w:rsid w:val="001B1315"/>
    <w:rPr>
      <w:rFonts w:ascii="Calibri" w:eastAsia="Liberation Serif" w:hAnsi="Calibri"/>
      <w:b/>
      <w:bCs/>
      <w:i/>
      <w:iCs/>
      <w:color w:val="000000"/>
      <w:sz w:val="26"/>
      <w:szCs w:val="26"/>
      <w:lang w:eastAsia="hi-IN"/>
    </w:rPr>
  </w:style>
  <w:style w:type="paragraph" w:customStyle="1" w:styleId="WWCharLFO7LVL2">
    <w:name w:val="WW_CharLFO7LVL2"/>
    <w:qFormat/>
    <w:rsid w:val="001B1315"/>
    <w:rPr>
      <w:rFonts w:ascii="Courier New" w:eastAsia="Liberation Serif" w:hAnsi="Courier New"/>
      <w:color w:val="000000"/>
      <w:lang w:eastAsia="hi-IN"/>
    </w:rPr>
  </w:style>
  <w:style w:type="paragraph" w:customStyle="1" w:styleId="afff3">
    <w:name w:val="Знак Знак Знак Знак Знак Знак Знак Знак Знак Знак Знак Знак Знак Знак Знак Знак"/>
    <w:basedOn w:val="a"/>
    <w:qFormat/>
    <w:rsid w:val="001B1315"/>
    <w:pPr>
      <w:suppressAutoHyphens/>
      <w:spacing w:line="240" w:lineRule="exact"/>
      <w:ind w:firstLine="567"/>
      <w:jc w:val="both"/>
    </w:pPr>
    <w:rPr>
      <w:rFonts w:ascii="Times New Roman" w:eastAsia="Calibri" w:hAnsi="Times New Roman" w:cs="Times New Roman"/>
      <w:sz w:val="24"/>
      <w:szCs w:val="24"/>
    </w:rPr>
  </w:style>
  <w:style w:type="paragraph" w:customStyle="1" w:styleId="WWCharLFO19LVL8">
    <w:name w:val="WW_CharLFO19LVL8"/>
    <w:qFormat/>
    <w:rsid w:val="001B1315"/>
    <w:rPr>
      <w:rFonts w:ascii="Calibri" w:eastAsia="Liberation Serif" w:hAnsi="Calibri"/>
      <w:color w:val="000000"/>
      <w:lang w:eastAsia="hi-IN"/>
    </w:rPr>
  </w:style>
  <w:style w:type="paragraph" w:customStyle="1" w:styleId="afff4">
    <w:name w:val="Название объекта Знак"/>
    <w:qFormat/>
    <w:rsid w:val="001B1315"/>
    <w:rPr>
      <w:rFonts w:eastAsia="Liberation Serif"/>
      <w:color w:val="000000"/>
      <w:sz w:val="26"/>
      <w:szCs w:val="26"/>
      <w:lang w:eastAsia="hi-IN"/>
    </w:rPr>
  </w:style>
  <w:style w:type="paragraph" w:customStyle="1" w:styleId="54">
    <w:name w:val="Основной текст (5)"/>
    <w:basedOn w:val="a"/>
    <w:qFormat/>
    <w:rsid w:val="001B1315"/>
    <w:pPr>
      <w:suppressAutoHyphens/>
      <w:spacing w:before="300" w:after="0" w:line="240" w:lineRule="atLeast"/>
      <w:ind w:firstLine="567"/>
      <w:jc w:val="center"/>
    </w:pPr>
    <w:rPr>
      <w:rFonts w:ascii="Calibri" w:eastAsia="Calibri" w:hAnsi="Calibri" w:cs="Times New Roman"/>
      <w:sz w:val="27"/>
      <w:szCs w:val="27"/>
      <w:lang w:eastAsia="ar-SA"/>
    </w:rPr>
  </w:style>
  <w:style w:type="paragraph" w:customStyle="1" w:styleId="afff5">
    <w:name w:val="Абзац списка Знак"/>
    <w:qFormat/>
    <w:rsid w:val="001B1315"/>
    <w:rPr>
      <w:rFonts w:eastAsia="Liberation Serif"/>
      <w:color w:val="000000"/>
      <w:sz w:val="28"/>
      <w:szCs w:val="28"/>
      <w:lang w:eastAsia="hi-IN"/>
    </w:rPr>
  </w:style>
  <w:style w:type="paragraph" w:customStyle="1" w:styleId="afff6">
    <w:name w:val="Стиль"/>
    <w:qFormat/>
    <w:rsid w:val="001B1315"/>
    <w:pPr>
      <w:widowControl w:val="0"/>
    </w:pPr>
    <w:rPr>
      <w:rFonts w:eastAsia="Liberation Serif"/>
      <w:color w:val="000000"/>
      <w:sz w:val="24"/>
      <w:szCs w:val="24"/>
      <w:lang w:eastAsia="hi-IN"/>
    </w:rPr>
  </w:style>
  <w:style w:type="paragraph" w:customStyle="1" w:styleId="WWCharLFO19LVL1">
    <w:name w:val="WW_CharLFO19LVL1"/>
    <w:qFormat/>
    <w:rsid w:val="001B1315"/>
    <w:rPr>
      <w:rFonts w:ascii="Calibri" w:eastAsia="Liberation Serif" w:hAnsi="Calibri"/>
      <w:color w:val="000000"/>
      <w:lang w:eastAsia="hi-IN"/>
    </w:rPr>
  </w:style>
  <w:style w:type="paragraph" w:customStyle="1" w:styleId="WWCharLFO19LVL6">
    <w:name w:val="WW_CharLFO19LVL6"/>
    <w:qFormat/>
    <w:rsid w:val="001B1315"/>
    <w:rPr>
      <w:rFonts w:ascii="Calibri" w:eastAsia="Liberation Serif" w:hAnsi="Calibri"/>
      <w:color w:val="000000"/>
      <w:lang w:eastAsia="hi-IN"/>
    </w:rPr>
  </w:style>
  <w:style w:type="paragraph" w:customStyle="1" w:styleId="1f9">
    <w:name w:val="Знак сноски1"/>
    <w:qFormat/>
    <w:rsid w:val="001B1315"/>
    <w:rPr>
      <w:rFonts w:ascii="Calibri" w:eastAsia="Liberation Serif" w:hAnsi="Calibri"/>
      <w:color w:val="000000"/>
      <w:vertAlign w:val="superscript"/>
      <w:lang w:eastAsia="hi-IN"/>
    </w:rPr>
  </w:style>
  <w:style w:type="paragraph" w:customStyle="1" w:styleId="Tabn2">
    <w:name w:val="Tab_n Знак2"/>
    <w:qFormat/>
    <w:rsid w:val="001B1315"/>
    <w:rPr>
      <w:rFonts w:eastAsia="Liberation Serif"/>
      <w:b/>
      <w:bCs/>
      <w:color w:val="000000"/>
      <w:sz w:val="26"/>
      <w:szCs w:val="26"/>
      <w:lang w:eastAsia="hi-IN"/>
    </w:rPr>
  </w:style>
  <w:style w:type="paragraph" w:customStyle="1" w:styleId="62">
    <w:name w:val="Заголовок 6 Знак"/>
    <w:qFormat/>
    <w:rsid w:val="001B1315"/>
    <w:rPr>
      <w:rFonts w:eastAsia="Liberation Serif"/>
      <w:b/>
      <w:bCs/>
      <w:color w:val="000000"/>
      <w:sz w:val="22"/>
      <w:szCs w:val="22"/>
      <w:lang w:eastAsia="hi-IN"/>
    </w:rPr>
  </w:style>
  <w:style w:type="paragraph" w:customStyle="1" w:styleId="1fa">
    <w:name w:val="Егор1"/>
    <w:basedOn w:val="a"/>
    <w:qFormat/>
    <w:rsid w:val="001B1315"/>
    <w:pPr>
      <w:suppressAutoHyphens/>
      <w:spacing w:before="120" w:after="120" w:line="240" w:lineRule="auto"/>
      <w:ind w:firstLine="709"/>
      <w:jc w:val="center"/>
    </w:pPr>
    <w:rPr>
      <w:rFonts w:ascii="Times New Roman" w:eastAsia="Calibri" w:hAnsi="Times New Roman" w:cs="Times New Roman"/>
      <w:b/>
      <w:i/>
      <w:sz w:val="24"/>
      <w:szCs w:val="24"/>
    </w:rPr>
  </w:style>
  <w:style w:type="paragraph" w:customStyle="1" w:styleId="afff7">
    <w:name w:val="Текст отчета"/>
    <w:basedOn w:val="a"/>
    <w:qFormat/>
    <w:rsid w:val="001B1315"/>
    <w:pPr>
      <w:suppressAutoHyphens/>
      <w:spacing w:before="120" w:after="120" w:line="240" w:lineRule="auto"/>
      <w:ind w:firstLine="709"/>
      <w:jc w:val="both"/>
    </w:pPr>
    <w:rPr>
      <w:rFonts w:ascii="Arial" w:eastAsia="Arial" w:hAnsi="Arial" w:cs="Times New Roman"/>
      <w:sz w:val="24"/>
      <w:szCs w:val="24"/>
      <w:lang w:eastAsia="ar-SA"/>
    </w:rPr>
  </w:style>
  <w:style w:type="paragraph" w:customStyle="1" w:styleId="afff8">
    <w:name w:val="Маркированный список Знак"/>
    <w:qFormat/>
    <w:rsid w:val="001B1315"/>
    <w:rPr>
      <w:rFonts w:eastAsia="Liberation Serif"/>
      <w:b/>
      <w:bCs/>
      <w:color w:val="000000"/>
      <w:sz w:val="28"/>
      <w:szCs w:val="28"/>
      <w:lang w:eastAsia="hi-IN"/>
    </w:rPr>
  </w:style>
  <w:style w:type="paragraph" w:customStyle="1" w:styleId="style11">
    <w:name w:val="style11"/>
    <w:qFormat/>
    <w:rsid w:val="001B1315"/>
    <w:rPr>
      <w:rFonts w:ascii="Arial" w:eastAsia="Liberation Serif" w:hAnsi="Arial"/>
      <w:color w:val="000000"/>
      <w:lang w:eastAsia="hi-IN"/>
    </w:rPr>
  </w:style>
  <w:style w:type="paragraph" w:customStyle="1" w:styleId="-">
    <w:name w:val="Таблица-текст"/>
    <w:basedOn w:val="a"/>
    <w:qFormat/>
    <w:rsid w:val="001B1315"/>
    <w:pPr>
      <w:suppressAutoHyphens/>
      <w:spacing w:after="0" w:line="240" w:lineRule="auto"/>
      <w:ind w:firstLine="567"/>
      <w:jc w:val="center"/>
    </w:pPr>
    <w:rPr>
      <w:rFonts w:ascii="Times New Roman" w:eastAsia="Calibri" w:hAnsi="Times New Roman" w:cs="Times New Roman"/>
      <w:sz w:val="20"/>
      <w:szCs w:val="24"/>
    </w:rPr>
  </w:style>
  <w:style w:type="paragraph" w:customStyle="1" w:styleId="34">
    <w:name w:val="Основной текст 3 Знак"/>
    <w:qFormat/>
    <w:rsid w:val="001B1315"/>
    <w:rPr>
      <w:rFonts w:eastAsia="Liberation Serif"/>
      <w:color w:val="000000"/>
      <w:sz w:val="16"/>
      <w:szCs w:val="16"/>
      <w:lang w:eastAsia="hi-IN"/>
    </w:rPr>
  </w:style>
  <w:style w:type="paragraph" w:customStyle="1" w:styleId="apple-style-span">
    <w:name w:val="apple-style-span"/>
    <w:qFormat/>
    <w:rsid w:val="001B1315"/>
    <w:rPr>
      <w:rFonts w:ascii="Calibri" w:eastAsia="Liberation Serif" w:hAnsi="Calibri"/>
      <w:color w:val="000000"/>
      <w:lang w:eastAsia="hi-IN"/>
    </w:rPr>
  </w:style>
  <w:style w:type="paragraph" w:customStyle="1" w:styleId="S1">
    <w:name w:val="S_Обычный"/>
    <w:basedOn w:val="a"/>
    <w:qFormat/>
    <w:rsid w:val="001B1315"/>
    <w:pPr>
      <w:keepNext/>
      <w:suppressAutoHyphens/>
      <w:spacing w:after="0" w:line="240" w:lineRule="auto"/>
      <w:ind w:firstLine="567"/>
      <w:jc w:val="both"/>
    </w:pPr>
    <w:rPr>
      <w:rFonts w:ascii="Times New Roman" w:eastAsia="Calibri" w:hAnsi="Times New Roman" w:cs="Times New Roman"/>
      <w:sz w:val="24"/>
      <w:szCs w:val="24"/>
    </w:rPr>
  </w:style>
  <w:style w:type="paragraph" w:customStyle="1" w:styleId="Normal0">
    <w:name w:val="Normal Знак"/>
    <w:qFormat/>
    <w:rsid w:val="001B1315"/>
    <w:rPr>
      <w:rFonts w:eastAsia="Liberation Serif"/>
      <w:color w:val="000000"/>
      <w:sz w:val="24"/>
      <w:szCs w:val="24"/>
      <w:lang w:eastAsia="hi-IN"/>
    </w:rPr>
  </w:style>
  <w:style w:type="paragraph" w:customStyle="1" w:styleId="Tabn">
    <w:name w:val="Tab_n"/>
    <w:qFormat/>
    <w:rsid w:val="001B1315"/>
    <w:pPr>
      <w:keepNext/>
      <w:widowControl w:val="0"/>
      <w:spacing w:before="120"/>
      <w:ind w:firstLine="567"/>
      <w:jc w:val="center"/>
    </w:pPr>
    <w:rPr>
      <w:rFonts w:ascii="Liberation Serif" w:eastAsia="Arial" w:hAnsi="Liberation Serif"/>
      <w:b/>
      <w:sz w:val="26"/>
      <w:szCs w:val="24"/>
      <w:lang w:eastAsia="hi-IN"/>
    </w:rPr>
  </w:style>
  <w:style w:type="paragraph" w:customStyle="1" w:styleId="Normal10-022">
    <w:name w:val="Стиль Normal + 10 пт полужирный По центру Слева:  -02 см Справ...2"/>
    <w:basedOn w:val="a"/>
    <w:qFormat/>
    <w:rsid w:val="001B1315"/>
    <w:pPr>
      <w:suppressAutoHyphens/>
      <w:spacing w:after="0" w:line="240" w:lineRule="auto"/>
      <w:ind w:left="-113" w:right="-113"/>
      <w:jc w:val="center"/>
    </w:pPr>
    <w:rPr>
      <w:rFonts w:ascii="Times New Roman" w:eastAsia="Calibri" w:hAnsi="Times New Roman" w:cs="Times New Roman"/>
      <w:b/>
      <w:sz w:val="20"/>
      <w:szCs w:val="24"/>
    </w:rPr>
  </w:style>
  <w:style w:type="paragraph" w:customStyle="1" w:styleId="WWCharLFO3LVL8">
    <w:name w:val="WW_CharLFO3LVL8"/>
    <w:qFormat/>
    <w:rsid w:val="001B1315"/>
    <w:rPr>
      <w:rFonts w:ascii="Courier New" w:eastAsia="Liberation Serif" w:hAnsi="Courier New"/>
      <w:color w:val="000000"/>
      <w:lang w:eastAsia="hi-IN"/>
    </w:rPr>
  </w:style>
  <w:style w:type="paragraph" w:customStyle="1" w:styleId="WWCharLFO4LVL5">
    <w:name w:val="WW_CharLFO4LVL5"/>
    <w:qFormat/>
    <w:rsid w:val="001B1315"/>
    <w:rPr>
      <w:rFonts w:ascii="Courier New" w:eastAsia="Liberation Serif" w:hAnsi="Courier New"/>
      <w:color w:val="000000"/>
      <w:lang w:eastAsia="hi-IN"/>
    </w:rPr>
  </w:style>
  <w:style w:type="paragraph" w:customStyle="1" w:styleId="FontStyle31">
    <w:name w:val="Font Style31"/>
    <w:qFormat/>
    <w:rsid w:val="001B1315"/>
    <w:rPr>
      <w:rFonts w:eastAsia="Liberation Serif"/>
      <w:color w:val="000000"/>
      <w:sz w:val="16"/>
      <w:szCs w:val="16"/>
      <w:lang w:eastAsia="hi-IN"/>
    </w:rPr>
  </w:style>
  <w:style w:type="paragraph" w:customStyle="1" w:styleId="butback">
    <w:name w:val="butback"/>
    <w:qFormat/>
    <w:rsid w:val="001B1315"/>
    <w:rPr>
      <w:rFonts w:ascii="Calibri" w:eastAsia="Liberation Serif" w:hAnsi="Calibri"/>
      <w:color w:val="000000"/>
      <w:lang w:eastAsia="hi-IN"/>
    </w:rPr>
  </w:style>
  <w:style w:type="paragraph" w:customStyle="1" w:styleId="WWCharLFO26LVL2">
    <w:name w:val="WW_CharLFO26LVL2"/>
    <w:qFormat/>
    <w:rsid w:val="001B1315"/>
    <w:rPr>
      <w:rFonts w:ascii="Courier New" w:eastAsia="Liberation Serif" w:hAnsi="Courier New"/>
      <w:color w:val="000000"/>
      <w:lang w:eastAsia="hi-IN"/>
    </w:rPr>
  </w:style>
  <w:style w:type="paragraph" w:customStyle="1" w:styleId="127">
    <w:name w:val="127 см Знак"/>
    <w:qFormat/>
    <w:rsid w:val="001B1315"/>
    <w:rPr>
      <w:rFonts w:eastAsia="Liberation Serif"/>
      <w:color w:val="000000"/>
      <w:sz w:val="26"/>
      <w:szCs w:val="26"/>
      <w:lang w:eastAsia="hi-IN"/>
    </w:rPr>
  </w:style>
  <w:style w:type="paragraph" w:customStyle="1" w:styleId="WWCharLFO27LVL2">
    <w:name w:val="WW_CharLFO27LVL2"/>
    <w:qFormat/>
    <w:rsid w:val="001B1315"/>
    <w:rPr>
      <w:rFonts w:ascii="Courier New" w:eastAsia="Liberation Serif" w:hAnsi="Courier New"/>
      <w:color w:val="000000"/>
      <w:lang w:eastAsia="hi-IN"/>
    </w:rPr>
  </w:style>
  <w:style w:type="paragraph" w:customStyle="1" w:styleId="WWCharLFO7LVL5">
    <w:name w:val="WW_CharLFO7LVL5"/>
    <w:qFormat/>
    <w:rsid w:val="001B1315"/>
    <w:rPr>
      <w:rFonts w:ascii="Courier New" w:eastAsia="Liberation Serif" w:hAnsi="Courier New"/>
      <w:color w:val="000000"/>
      <w:lang w:eastAsia="hi-IN"/>
    </w:rPr>
  </w:style>
  <w:style w:type="paragraph" w:customStyle="1" w:styleId="83">
    <w:name w:val="Обычный8"/>
    <w:qFormat/>
    <w:rsid w:val="001B1315"/>
    <w:pPr>
      <w:widowControl w:val="0"/>
    </w:pPr>
    <w:rPr>
      <w:rFonts w:eastAsia="Liberation Serif"/>
      <w:color w:val="000000"/>
      <w:sz w:val="28"/>
      <w:szCs w:val="28"/>
      <w:lang w:eastAsia="hi-IN"/>
    </w:rPr>
  </w:style>
  <w:style w:type="paragraph" w:customStyle="1" w:styleId="WWCharLFO19LVL4">
    <w:name w:val="WW_CharLFO19LVL4"/>
    <w:qFormat/>
    <w:rsid w:val="001B1315"/>
    <w:rPr>
      <w:rFonts w:ascii="Calibri" w:eastAsia="Liberation Serif" w:hAnsi="Calibri"/>
      <w:color w:val="000000"/>
      <w:lang w:eastAsia="hi-IN"/>
    </w:rPr>
  </w:style>
  <w:style w:type="paragraph" w:customStyle="1" w:styleId="WWCharLFO4LVL8">
    <w:name w:val="WW_CharLFO4LVL8"/>
    <w:qFormat/>
    <w:rsid w:val="001B1315"/>
    <w:rPr>
      <w:rFonts w:ascii="Courier New" w:eastAsia="Liberation Serif" w:hAnsi="Courier New"/>
      <w:color w:val="000000"/>
      <w:lang w:eastAsia="hi-IN"/>
    </w:rPr>
  </w:style>
  <w:style w:type="paragraph" w:customStyle="1" w:styleId="afff9">
    <w:name w:val="Егор"/>
    <w:basedOn w:val="a"/>
    <w:qFormat/>
    <w:rsid w:val="001B1315"/>
    <w:pPr>
      <w:suppressAutoHyphens/>
      <w:spacing w:after="200" w:line="240" w:lineRule="auto"/>
      <w:ind w:firstLine="851"/>
      <w:jc w:val="center"/>
    </w:pPr>
    <w:rPr>
      <w:rFonts w:ascii="Times New Roman" w:eastAsia="Calibri" w:hAnsi="Times New Roman" w:cs="Times New Roman"/>
      <w:b/>
      <w:sz w:val="24"/>
      <w:szCs w:val="24"/>
    </w:rPr>
  </w:style>
  <w:style w:type="paragraph" w:customStyle="1" w:styleId="WWCharLFO3LVL2">
    <w:name w:val="WW_CharLFO3LVL2"/>
    <w:qFormat/>
    <w:rsid w:val="001B1315"/>
    <w:rPr>
      <w:rFonts w:ascii="Courier New" w:eastAsia="Liberation Serif" w:hAnsi="Courier New"/>
      <w:color w:val="000000"/>
      <w:lang w:eastAsia="hi-IN"/>
    </w:rPr>
  </w:style>
  <w:style w:type="paragraph" w:customStyle="1" w:styleId="WWCharLFO22LVL8">
    <w:name w:val="WW_CharLFO22LVL8"/>
    <w:qFormat/>
    <w:rsid w:val="001B1315"/>
    <w:rPr>
      <w:rFonts w:ascii="Courier New" w:eastAsia="Liberation Serif" w:hAnsi="Courier New"/>
      <w:color w:val="000000"/>
      <w:lang w:eastAsia="hi-IN"/>
    </w:rPr>
  </w:style>
  <w:style w:type="paragraph" w:customStyle="1" w:styleId="S2">
    <w:name w:val="S_Маркированный Знак"/>
    <w:qFormat/>
    <w:rsid w:val="001B1315"/>
    <w:rPr>
      <w:rFonts w:eastAsia="Liberation Serif"/>
      <w:b/>
      <w:bCs/>
      <w:color w:val="000000"/>
      <w:sz w:val="24"/>
      <w:szCs w:val="24"/>
      <w:lang w:eastAsia="hi-IN"/>
    </w:rPr>
  </w:style>
  <w:style w:type="paragraph" w:customStyle="1" w:styleId="1fb">
    <w:name w:val="Выделение1"/>
    <w:qFormat/>
    <w:rsid w:val="001B1315"/>
    <w:rPr>
      <w:rFonts w:ascii="Calibri" w:eastAsia="Liberation Serif" w:hAnsi="Calibri"/>
      <w:i/>
      <w:iCs/>
      <w:color w:val="000000"/>
      <w:lang w:eastAsia="hi-IN"/>
    </w:rPr>
  </w:style>
  <w:style w:type="paragraph" w:customStyle="1" w:styleId="2f1">
    <w:name w:val="Основной текст с отступом 2 Знак"/>
    <w:qFormat/>
    <w:rsid w:val="001B1315"/>
    <w:rPr>
      <w:rFonts w:eastAsia="Liberation Serif"/>
      <w:color w:val="000000"/>
      <w:sz w:val="24"/>
      <w:szCs w:val="24"/>
      <w:lang w:eastAsia="hi-IN"/>
    </w:rPr>
  </w:style>
  <w:style w:type="paragraph" w:customStyle="1" w:styleId="Tabl">
    <w:name w:val="Tabl"/>
    <w:basedOn w:val="a"/>
    <w:qFormat/>
    <w:rsid w:val="001B1315"/>
    <w:pPr>
      <w:keepNext/>
      <w:suppressAutoHyphens/>
      <w:spacing w:before="120" w:after="0" w:line="240" w:lineRule="auto"/>
      <w:ind w:firstLine="567"/>
      <w:jc w:val="right"/>
    </w:pPr>
    <w:rPr>
      <w:rFonts w:ascii="Trebuchet MS" w:eastAsia="Trebuchet MS" w:hAnsi="Trebuchet MS" w:cs="Times New Roman"/>
      <w:i/>
      <w:iCs/>
      <w:sz w:val="24"/>
      <w:szCs w:val="24"/>
      <w:lang w:eastAsia="ar-SA"/>
    </w:rPr>
  </w:style>
  <w:style w:type="paragraph" w:customStyle="1" w:styleId="afffa">
    <w:name w:val="Не вступил в силу"/>
    <w:qFormat/>
    <w:rsid w:val="001B1315"/>
    <w:rPr>
      <w:rFonts w:ascii="Calibri" w:eastAsia="Liberation Serif" w:hAnsi="Calibri"/>
      <w:strike/>
      <w:color w:val="008080"/>
      <w:lang w:eastAsia="hi-IN"/>
    </w:rPr>
  </w:style>
  <w:style w:type="paragraph" w:customStyle="1" w:styleId="35">
    <w:name w:val="Заголовок 3 Знак"/>
    <w:qFormat/>
    <w:rsid w:val="001B1315"/>
    <w:rPr>
      <w:rFonts w:ascii="Cambria" w:eastAsia="Liberation Serif" w:hAnsi="Cambria"/>
      <w:b/>
      <w:bCs/>
      <w:color w:val="000000"/>
      <w:sz w:val="26"/>
      <w:szCs w:val="26"/>
      <w:lang w:eastAsia="hi-IN"/>
    </w:rPr>
  </w:style>
  <w:style w:type="paragraph" w:customStyle="1" w:styleId="afffb">
    <w:name w:val="Гипертекстовая ссылка"/>
    <w:qFormat/>
    <w:rsid w:val="001B1315"/>
    <w:rPr>
      <w:rFonts w:ascii="Calibri" w:eastAsia="Liberation Serif" w:hAnsi="Calibri"/>
      <w:color w:val="106BBE"/>
      <w:lang w:eastAsia="hi-IN"/>
    </w:rPr>
  </w:style>
  <w:style w:type="paragraph" w:customStyle="1" w:styleId="01">
    <w:name w:val="КК0 Знак"/>
    <w:qFormat/>
    <w:rsid w:val="001B1315"/>
    <w:rPr>
      <w:rFonts w:eastAsia="Liberation Serif"/>
      <w:color w:val="000000"/>
      <w:sz w:val="26"/>
      <w:szCs w:val="26"/>
      <w:lang w:eastAsia="hi-IN"/>
    </w:rPr>
  </w:style>
  <w:style w:type="paragraph" w:customStyle="1" w:styleId="1fc">
    <w:name w:val="1 Стиль"/>
    <w:qFormat/>
    <w:rsid w:val="001B1315"/>
    <w:pPr>
      <w:widowControl w:val="0"/>
      <w:spacing w:before="120" w:after="120" w:line="360" w:lineRule="auto"/>
      <w:ind w:firstLine="709"/>
    </w:pPr>
    <w:rPr>
      <w:rFonts w:ascii="Liberation Serif" w:eastAsia="Arial" w:hAnsi="Liberation Serif"/>
      <w:sz w:val="24"/>
      <w:szCs w:val="24"/>
      <w:lang w:eastAsia="hi-IN"/>
    </w:rPr>
  </w:style>
  <w:style w:type="paragraph" w:customStyle="1" w:styleId="WWCharLFO3LVL5">
    <w:name w:val="WW_CharLFO3LVL5"/>
    <w:qFormat/>
    <w:rsid w:val="001B1315"/>
    <w:rPr>
      <w:rFonts w:ascii="Courier New" w:eastAsia="Liberation Serif" w:hAnsi="Courier New"/>
      <w:color w:val="000000"/>
      <w:lang w:eastAsia="hi-IN"/>
    </w:rPr>
  </w:style>
  <w:style w:type="paragraph" w:customStyle="1" w:styleId="z2">
    <w:name w:val="z2"/>
    <w:basedOn w:val="a"/>
    <w:qFormat/>
    <w:rsid w:val="001B1315"/>
    <w:pPr>
      <w:suppressAutoHyphens/>
      <w:spacing w:before="150" w:after="30" w:line="240" w:lineRule="auto"/>
      <w:ind w:firstLine="567"/>
      <w:jc w:val="center"/>
    </w:pPr>
    <w:rPr>
      <w:rFonts w:ascii="Times New Roman" w:eastAsia="Calibri" w:hAnsi="Times New Roman" w:cs="Times New Roman"/>
      <w:b/>
      <w:sz w:val="18"/>
      <w:szCs w:val="24"/>
    </w:rPr>
  </w:style>
  <w:style w:type="paragraph" w:customStyle="1" w:styleId="1fd">
    <w:name w:val="Егор1 Знак"/>
    <w:qFormat/>
    <w:rsid w:val="001B1315"/>
    <w:rPr>
      <w:rFonts w:eastAsia="Liberation Serif"/>
      <w:b/>
      <w:bCs/>
      <w:i/>
      <w:iCs/>
      <w:color w:val="000000"/>
      <w:sz w:val="28"/>
      <w:szCs w:val="28"/>
      <w:lang w:eastAsia="hi-IN"/>
    </w:rPr>
  </w:style>
  <w:style w:type="paragraph" w:customStyle="1" w:styleId="afffc">
    <w:name w:val="Красная строка Знак"/>
    <w:qFormat/>
    <w:rsid w:val="001B1315"/>
    <w:rPr>
      <w:rFonts w:ascii="Arial" w:eastAsia="Liberation Serif" w:hAnsi="Arial"/>
      <w:color w:val="000000"/>
      <w:sz w:val="26"/>
      <w:szCs w:val="26"/>
      <w:lang w:eastAsia="hi-IN"/>
    </w:rPr>
  </w:style>
  <w:style w:type="paragraph" w:customStyle="1" w:styleId="HeaderChar">
    <w:name w:val="Header Char"/>
    <w:qFormat/>
    <w:rsid w:val="001B1315"/>
    <w:rPr>
      <w:rFonts w:eastAsia="Liberation Serif"/>
      <w:color w:val="000000"/>
      <w:lang w:eastAsia="hi-IN"/>
    </w:rPr>
  </w:style>
  <w:style w:type="paragraph" w:customStyle="1" w:styleId="WWCharLFO19LVL7">
    <w:name w:val="WW_CharLFO19LVL7"/>
    <w:qFormat/>
    <w:rsid w:val="001B1315"/>
    <w:rPr>
      <w:rFonts w:ascii="Calibri" w:eastAsia="Liberation Serif" w:hAnsi="Calibri"/>
      <w:color w:val="000000"/>
      <w:lang w:eastAsia="hi-IN"/>
    </w:rPr>
  </w:style>
  <w:style w:type="paragraph" w:customStyle="1" w:styleId="312">
    <w:name w:val="Основной текст 31"/>
    <w:basedOn w:val="a"/>
    <w:qFormat/>
    <w:rsid w:val="001B1315"/>
    <w:pPr>
      <w:suppressAutoHyphens/>
      <w:spacing w:after="120" w:line="240" w:lineRule="auto"/>
      <w:ind w:firstLine="567"/>
      <w:jc w:val="both"/>
    </w:pPr>
    <w:rPr>
      <w:rFonts w:ascii="Times New Roman" w:eastAsia="Calibri" w:hAnsi="Times New Roman" w:cs="Times New Roman"/>
      <w:sz w:val="16"/>
      <w:szCs w:val="24"/>
    </w:rPr>
  </w:style>
  <w:style w:type="paragraph" w:customStyle="1" w:styleId="TablCenter">
    <w:name w:val="Tabl_Center"/>
    <w:basedOn w:val="a"/>
    <w:qFormat/>
    <w:rsid w:val="001B1315"/>
    <w:pPr>
      <w:keepLines/>
      <w:suppressAutoHyphens/>
      <w:spacing w:before="20" w:after="20" w:line="216" w:lineRule="auto"/>
      <w:ind w:firstLine="567"/>
      <w:jc w:val="center"/>
    </w:pPr>
    <w:rPr>
      <w:rFonts w:ascii="Times New Roman" w:eastAsia="Calibri" w:hAnsi="Times New Roman" w:cs="Times New Roman"/>
      <w:szCs w:val="24"/>
    </w:rPr>
  </w:style>
  <w:style w:type="paragraph" w:customStyle="1" w:styleId="44">
    <w:name w:val="Егор4"/>
    <w:basedOn w:val="a"/>
    <w:qFormat/>
    <w:rsid w:val="001B1315"/>
    <w:pPr>
      <w:suppressAutoHyphens/>
      <w:spacing w:after="200" w:line="240" w:lineRule="auto"/>
      <w:ind w:firstLine="851"/>
      <w:jc w:val="center"/>
    </w:pPr>
    <w:rPr>
      <w:rFonts w:ascii="Times New Roman" w:eastAsia="Calibri" w:hAnsi="Times New Roman" w:cs="Times New Roman"/>
      <w:sz w:val="26"/>
      <w:szCs w:val="24"/>
      <w:u w:val="single"/>
    </w:rPr>
  </w:style>
  <w:style w:type="paragraph" w:customStyle="1" w:styleId="WWCharLFO4LVL2">
    <w:name w:val="WW_CharLFO4LVL2"/>
    <w:qFormat/>
    <w:rsid w:val="001B1315"/>
    <w:rPr>
      <w:rFonts w:ascii="Courier New" w:eastAsia="Liberation Serif" w:hAnsi="Courier New"/>
      <w:color w:val="000000"/>
      <w:lang w:eastAsia="hi-IN"/>
    </w:rPr>
  </w:style>
  <w:style w:type="paragraph" w:customStyle="1" w:styleId="1fe">
    <w:name w:val="Основной текст с отступом.Основной текст 1.Нумерованный список !!.Надин стиль"/>
    <w:basedOn w:val="a"/>
    <w:qFormat/>
    <w:rsid w:val="001B1315"/>
    <w:pPr>
      <w:suppressAutoHyphens/>
      <w:spacing w:after="120" w:line="240" w:lineRule="auto"/>
      <w:ind w:firstLine="709"/>
      <w:jc w:val="both"/>
    </w:pPr>
    <w:rPr>
      <w:rFonts w:ascii="Arial" w:eastAsia="Arial" w:hAnsi="Arial" w:cs="Times New Roman"/>
      <w:sz w:val="26"/>
      <w:szCs w:val="26"/>
      <w:lang w:eastAsia="ar-SA"/>
    </w:rPr>
  </w:style>
  <w:style w:type="paragraph" w:customStyle="1" w:styleId="FR1">
    <w:name w:val="FR1"/>
    <w:qFormat/>
    <w:rsid w:val="001B1315"/>
    <w:pPr>
      <w:widowControl w:val="0"/>
      <w:spacing w:line="300" w:lineRule="auto"/>
      <w:ind w:firstLine="120"/>
    </w:pPr>
    <w:rPr>
      <w:rFonts w:eastAsia="Liberation Serif"/>
      <w:color w:val="000000"/>
      <w:sz w:val="24"/>
      <w:szCs w:val="24"/>
      <w:lang w:eastAsia="hi-IN"/>
    </w:rPr>
  </w:style>
  <w:style w:type="paragraph" w:customStyle="1" w:styleId="afffd">
    <w:name w:val="Комментарий"/>
    <w:basedOn w:val="a"/>
    <w:qFormat/>
    <w:rsid w:val="001B1315"/>
    <w:pPr>
      <w:widowControl w:val="0"/>
      <w:suppressAutoHyphens/>
      <w:spacing w:after="0" w:line="240" w:lineRule="auto"/>
      <w:ind w:left="170"/>
      <w:jc w:val="both"/>
    </w:pPr>
    <w:rPr>
      <w:rFonts w:ascii="Arial" w:eastAsia="Arial" w:hAnsi="Arial" w:cs="Times New Roman"/>
      <w:i/>
      <w:iCs/>
      <w:color w:val="800080"/>
      <w:sz w:val="20"/>
      <w:szCs w:val="20"/>
      <w:lang w:eastAsia="ar-SA"/>
    </w:rPr>
  </w:style>
  <w:style w:type="paragraph" w:customStyle="1" w:styleId="afffe">
    <w:name w:val="Подзаголовок Знак"/>
    <w:qFormat/>
    <w:rsid w:val="001B1315"/>
    <w:rPr>
      <w:rFonts w:eastAsia="Liberation Serif"/>
      <w:b/>
      <w:bCs/>
      <w:color w:val="000000"/>
      <w:sz w:val="28"/>
      <w:szCs w:val="28"/>
      <w:lang w:eastAsia="hi-IN"/>
    </w:rPr>
  </w:style>
  <w:style w:type="paragraph" w:customStyle="1" w:styleId="affff">
    <w:name w:val="Заголовок Знак"/>
    <w:qFormat/>
    <w:rsid w:val="001B1315"/>
    <w:rPr>
      <w:rFonts w:ascii="Calibri Light" w:eastAsia="Liberation Serif" w:hAnsi="Calibri Light"/>
      <w:b/>
      <w:bCs/>
      <w:color w:val="000000"/>
      <w:sz w:val="32"/>
      <w:szCs w:val="32"/>
      <w:lang w:eastAsia="hi-IN"/>
    </w:rPr>
  </w:style>
  <w:style w:type="paragraph" w:customStyle="1" w:styleId="1270">
    <w:name w:val="127 см"/>
    <w:basedOn w:val="a"/>
    <w:qFormat/>
    <w:rsid w:val="001B1315"/>
    <w:pPr>
      <w:widowControl w:val="0"/>
      <w:suppressAutoHyphens/>
      <w:spacing w:before="120" w:after="0" w:line="240" w:lineRule="auto"/>
      <w:ind w:left="720"/>
      <w:jc w:val="both"/>
    </w:pPr>
    <w:rPr>
      <w:rFonts w:ascii="Times New Roman" w:eastAsia="Calibri" w:hAnsi="Times New Roman" w:cs="Times New Roman"/>
      <w:sz w:val="26"/>
      <w:szCs w:val="24"/>
    </w:rPr>
  </w:style>
  <w:style w:type="paragraph" w:customStyle="1" w:styleId="PlainTextChar">
    <w:name w:val="Plain Text Char"/>
    <w:qFormat/>
    <w:rsid w:val="001B1315"/>
    <w:rPr>
      <w:rFonts w:ascii="Courier New" w:eastAsia="Liberation Serif" w:hAnsi="Courier New"/>
      <w:color w:val="000000"/>
      <w:lang w:eastAsia="hi-IN"/>
    </w:rPr>
  </w:style>
  <w:style w:type="paragraph" w:customStyle="1" w:styleId="36">
    <w:name w:val="Егор3"/>
    <w:qFormat/>
    <w:rsid w:val="001B1315"/>
    <w:pPr>
      <w:widowControl w:val="0"/>
      <w:spacing w:after="200"/>
      <w:ind w:firstLine="851"/>
      <w:jc w:val="center"/>
    </w:pPr>
    <w:rPr>
      <w:rFonts w:ascii="Liberation Serif" w:eastAsia="Arial" w:hAnsi="Liberation Serif"/>
      <w:i/>
      <w:sz w:val="26"/>
      <w:szCs w:val="24"/>
      <w:lang w:eastAsia="hi-IN"/>
    </w:rPr>
  </w:style>
  <w:style w:type="paragraph" w:customStyle="1" w:styleId="ContentsHeading">
    <w:name w:val="Contents Heading"/>
    <w:basedOn w:val="11"/>
    <w:qFormat/>
    <w:rsid w:val="001B1315"/>
    <w:pPr>
      <w:keepLines/>
      <w:spacing w:before="480"/>
    </w:pPr>
    <w:rPr>
      <w:rFonts w:ascii="Cambria" w:eastAsia="Cambria" w:hAnsi="Cambria"/>
      <w:bCs w:val="0"/>
      <w:color w:val="365F91"/>
      <w:spacing w:val="4"/>
      <w:shd w:val="clear" w:color="auto" w:fill="FFFFFF"/>
    </w:rPr>
  </w:style>
  <w:style w:type="paragraph" w:customStyle="1" w:styleId="affff0">
    <w:name w:val="Табличный_слева"/>
    <w:basedOn w:val="a"/>
    <w:qFormat/>
    <w:rsid w:val="001B1315"/>
    <w:pPr>
      <w:suppressAutoHyphens/>
      <w:spacing w:after="0" w:line="240" w:lineRule="auto"/>
      <w:ind w:firstLine="567"/>
      <w:jc w:val="both"/>
    </w:pPr>
    <w:rPr>
      <w:rFonts w:ascii="Times New Roman" w:eastAsia="Calibri" w:hAnsi="Times New Roman" w:cs="Times New Roman"/>
      <w:szCs w:val="24"/>
    </w:rPr>
  </w:style>
  <w:style w:type="paragraph" w:customStyle="1" w:styleId="Tim">
    <w:name w:val="Tim"/>
    <w:qFormat/>
    <w:rsid w:val="001B1315"/>
    <w:pPr>
      <w:widowControl w:val="0"/>
      <w:spacing w:before="2"/>
      <w:ind w:left="-113" w:firstLine="113"/>
      <w:jc w:val="center"/>
    </w:pPr>
    <w:rPr>
      <w:rFonts w:eastAsia="Arial"/>
      <w:sz w:val="24"/>
      <w:szCs w:val="24"/>
      <w:lang w:val="en-US" w:eastAsia="hi-IN"/>
    </w:rPr>
  </w:style>
  <w:style w:type="paragraph" w:customStyle="1" w:styleId="affff1">
    <w:name w:val="Обычный Р"/>
    <w:basedOn w:val="a"/>
    <w:qFormat/>
    <w:rsid w:val="001B1315"/>
    <w:pPr>
      <w:suppressAutoHyphens/>
      <w:spacing w:after="0" w:line="240" w:lineRule="auto"/>
      <w:ind w:firstLine="624"/>
      <w:contextualSpacing/>
      <w:jc w:val="both"/>
    </w:pPr>
    <w:rPr>
      <w:rFonts w:ascii="Times New Roman" w:eastAsia="Calibri" w:hAnsi="Times New Roman" w:cs="Times New Roman"/>
      <w:sz w:val="20"/>
      <w:szCs w:val="24"/>
    </w:rPr>
  </w:style>
  <w:style w:type="paragraph" w:customStyle="1" w:styleId="2f2">
    <w:name w:val="Основной шрифт абзаца2"/>
    <w:qFormat/>
    <w:rsid w:val="001B1315"/>
    <w:rPr>
      <w:rFonts w:ascii="Calibri" w:eastAsia="Liberation Serif" w:hAnsi="Calibri"/>
      <w:color w:val="000000"/>
      <w:lang w:eastAsia="hi-IN"/>
    </w:rPr>
  </w:style>
  <w:style w:type="paragraph" w:customStyle="1" w:styleId="WW-ConsCell">
    <w:name w:val="WW-ConsCell"/>
    <w:qFormat/>
    <w:rsid w:val="001B1315"/>
    <w:rPr>
      <w:rFonts w:ascii="Arial" w:eastAsia="Liberation Serif" w:hAnsi="Arial"/>
      <w:color w:val="000000"/>
      <w:lang w:eastAsia="hi-IN"/>
    </w:rPr>
  </w:style>
  <w:style w:type="paragraph" w:customStyle="1" w:styleId="2f3">
    <w:name w:val="Строгий2"/>
    <w:qFormat/>
    <w:rsid w:val="001B1315"/>
    <w:pPr>
      <w:widowControl w:val="0"/>
    </w:pPr>
    <w:rPr>
      <w:rFonts w:ascii="Calibri" w:eastAsia="Liberation Serif" w:hAnsi="Calibri"/>
      <w:b/>
      <w:lang w:eastAsia="hi-IN"/>
    </w:rPr>
  </w:style>
  <w:style w:type="paragraph" w:customStyle="1" w:styleId="WW-Default">
    <w:name w:val="WW-Default"/>
    <w:qFormat/>
    <w:rsid w:val="001B1315"/>
    <w:rPr>
      <w:rFonts w:eastAsia="Liberation Serif"/>
      <w:color w:val="000000"/>
      <w:sz w:val="24"/>
      <w:lang w:eastAsia="hi-IN"/>
    </w:rPr>
  </w:style>
  <w:style w:type="paragraph" w:customStyle="1" w:styleId="WW-ConsPlusCell">
    <w:name w:val="WW-ConsPlusCell"/>
    <w:qFormat/>
    <w:rsid w:val="001B1315"/>
    <w:rPr>
      <w:rFonts w:eastAsia="Liberation Serif"/>
      <w:color w:val="000000"/>
      <w:sz w:val="24"/>
      <w:lang w:eastAsia="hi-IN"/>
    </w:rPr>
  </w:style>
  <w:style w:type="paragraph" w:customStyle="1" w:styleId="2f4">
    <w:name w:val="Выделение2"/>
    <w:qFormat/>
    <w:rsid w:val="001B1315"/>
    <w:pPr>
      <w:widowControl w:val="0"/>
    </w:pPr>
    <w:rPr>
      <w:rFonts w:ascii="Calibri" w:eastAsia="Liberation Serif" w:hAnsi="Calibri"/>
      <w:i/>
      <w:lang w:eastAsia="hi-IN"/>
    </w:rPr>
  </w:style>
  <w:style w:type="paragraph" w:customStyle="1" w:styleId="1ff">
    <w:name w:val="Название Знак1"/>
    <w:qFormat/>
    <w:rsid w:val="001B1315"/>
    <w:rPr>
      <w:rFonts w:eastAsia="Liberation Serif"/>
      <w:b/>
      <w:color w:val="000000"/>
      <w:lang w:eastAsia="hi-IN"/>
    </w:rPr>
  </w:style>
  <w:style w:type="paragraph" w:styleId="affff2">
    <w:name w:val="Title"/>
    <w:basedOn w:val="a"/>
    <w:uiPriority w:val="1"/>
    <w:qFormat/>
    <w:rsid w:val="001B1315"/>
    <w:pPr>
      <w:suppressAutoHyphens/>
      <w:spacing w:before="300" w:after="200" w:line="240" w:lineRule="auto"/>
      <w:ind w:firstLine="709"/>
      <w:contextualSpacing/>
      <w:jc w:val="both"/>
    </w:pPr>
    <w:rPr>
      <w:rFonts w:ascii="Times New Roman" w:eastAsia="Calibri" w:hAnsi="Times New Roman" w:cs="Times New Roman"/>
      <w:sz w:val="48"/>
      <w:szCs w:val="48"/>
    </w:rPr>
  </w:style>
  <w:style w:type="character" w:customStyle="1" w:styleId="affff3">
    <w:name w:val="Название Знак"/>
    <w:basedOn w:val="a0"/>
    <w:uiPriority w:val="10"/>
    <w:rsid w:val="001B1315"/>
    <w:rPr>
      <w:rFonts w:asciiTheme="majorHAnsi" w:eastAsiaTheme="majorEastAsia" w:hAnsiTheme="majorHAnsi" w:cstheme="majorBidi"/>
      <w:color w:val="17365D" w:themeColor="text2" w:themeShade="BF"/>
      <w:spacing w:val="5"/>
      <w:kern w:val="28"/>
      <w:sz w:val="52"/>
      <w:szCs w:val="52"/>
    </w:rPr>
  </w:style>
  <w:style w:type="paragraph" w:customStyle="1" w:styleId="1ff0">
    <w:name w:val="Обычный (веб)1"/>
    <w:qFormat/>
    <w:rsid w:val="001B1315"/>
    <w:rPr>
      <w:rFonts w:eastAsia="Liberation Serif"/>
      <w:color w:val="000000"/>
      <w:sz w:val="24"/>
      <w:lang w:eastAsia="hi-IN"/>
    </w:rPr>
  </w:style>
  <w:style w:type="paragraph" w:customStyle="1" w:styleId="WW-Iauiue">
    <w:name w:val="WW-Iau?iue"/>
    <w:qFormat/>
    <w:rsid w:val="001B1315"/>
    <w:pPr>
      <w:widowControl w:val="0"/>
    </w:pPr>
    <w:rPr>
      <w:rFonts w:eastAsia="Liberation Serif"/>
      <w:color w:val="000000"/>
      <w:sz w:val="22"/>
      <w:lang w:eastAsia="hi-IN"/>
    </w:rPr>
  </w:style>
  <w:style w:type="paragraph" w:customStyle="1" w:styleId="WW-nienie">
    <w:name w:val="WW-nienie"/>
    <w:qFormat/>
    <w:rsid w:val="001B1315"/>
    <w:pPr>
      <w:keepLines/>
      <w:widowControl w:val="0"/>
      <w:ind w:left="709" w:hanging="284"/>
    </w:pPr>
    <w:rPr>
      <w:rFonts w:ascii="Peterburg" w:eastAsia="Liberation Serif" w:hAnsi="Peterburg"/>
      <w:sz w:val="24"/>
      <w:lang w:eastAsia="hi-IN"/>
    </w:rPr>
  </w:style>
  <w:style w:type="paragraph" w:customStyle="1" w:styleId="1f2">
    <w:name w:val="Верхний колонтитул1"/>
    <w:qFormat/>
    <w:rsid w:val="001B1315"/>
    <w:rPr>
      <w:rFonts w:ascii="Calibri" w:eastAsia="Liberation Serif" w:hAnsi="Calibri"/>
      <w:color w:val="000000"/>
      <w:lang w:eastAsia="hi-IN"/>
    </w:rPr>
  </w:style>
  <w:style w:type="paragraph" w:customStyle="1" w:styleId="1ff1">
    <w:name w:val="Нижний колонтитул1"/>
    <w:qFormat/>
    <w:rsid w:val="001B1315"/>
    <w:rPr>
      <w:rFonts w:ascii="Calibri" w:eastAsia="Liberation Serif" w:hAnsi="Calibri"/>
      <w:color w:val="000000"/>
      <w:lang w:eastAsia="hi-IN"/>
    </w:rPr>
  </w:style>
  <w:style w:type="paragraph" w:customStyle="1" w:styleId="WW-1">
    <w:name w:val="WW-Без интервала1"/>
    <w:qFormat/>
    <w:rsid w:val="001B1315"/>
    <w:pPr>
      <w:widowControl w:val="0"/>
      <w:ind w:firstLine="709"/>
      <w:jc w:val="both"/>
    </w:pPr>
    <w:rPr>
      <w:rFonts w:eastAsia="Liberation Serif"/>
      <w:color w:val="000000"/>
      <w:sz w:val="24"/>
      <w:lang w:eastAsia="hi-IN"/>
    </w:rPr>
  </w:style>
  <w:style w:type="paragraph" w:customStyle="1" w:styleId="WW-Footnote">
    <w:name w:val="WW-Footnote"/>
    <w:qFormat/>
    <w:rsid w:val="001B1315"/>
    <w:rPr>
      <w:rFonts w:ascii="XO Thames" w:eastAsia="Liberation Serif" w:hAnsi="XO Thames"/>
      <w:color w:val="000000"/>
      <w:sz w:val="22"/>
      <w:lang w:eastAsia="hi-IN"/>
    </w:rPr>
  </w:style>
  <w:style w:type="paragraph" w:customStyle="1" w:styleId="WW-ConsPlusNormal1">
    <w:name w:val="WW-ConsPlusNormal1"/>
    <w:qFormat/>
    <w:rsid w:val="001B1315"/>
    <w:pPr>
      <w:widowControl w:val="0"/>
    </w:pPr>
    <w:rPr>
      <w:rFonts w:ascii="Arial" w:eastAsia="Liberation Serif" w:hAnsi="Arial"/>
      <w:color w:val="000000"/>
      <w:sz w:val="22"/>
      <w:lang w:eastAsia="hi-IN"/>
    </w:rPr>
  </w:style>
  <w:style w:type="paragraph" w:customStyle="1" w:styleId="WW-">
    <w:name w:val="WW-ОСНОВНОЙ !!!"/>
    <w:qFormat/>
    <w:rsid w:val="001B1315"/>
    <w:pPr>
      <w:widowControl w:val="0"/>
    </w:pPr>
    <w:rPr>
      <w:rFonts w:ascii="Arial" w:eastAsia="Liberation Serif" w:hAnsi="Arial"/>
      <w:lang w:eastAsia="hi-IN"/>
    </w:rPr>
  </w:style>
  <w:style w:type="paragraph" w:customStyle="1" w:styleId="WW-0">
    <w:name w:val="WW-Статьи"/>
    <w:basedOn w:val="a"/>
    <w:qFormat/>
    <w:rsid w:val="001B1315"/>
    <w:pPr>
      <w:keepNext/>
      <w:suppressAutoHyphens/>
      <w:spacing w:after="0" w:line="240" w:lineRule="auto"/>
      <w:ind w:left="1814" w:hanging="1247"/>
      <w:jc w:val="both"/>
    </w:pPr>
    <w:rPr>
      <w:rFonts w:ascii="Times New Roman" w:eastAsia="Calibri" w:hAnsi="Times New Roman" w:cs="Times New Roman"/>
      <w:sz w:val="28"/>
      <w:szCs w:val="24"/>
      <w:lang w:eastAsia="ar-SA"/>
    </w:rPr>
  </w:style>
  <w:style w:type="paragraph" w:customStyle="1" w:styleId="WW-2">
    <w:name w:val="WW-Нормальный (таблица)"/>
    <w:qFormat/>
    <w:rsid w:val="001B1315"/>
    <w:rPr>
      <w:rFonts w:ascii="Times New Roman CYR" w:eastAsia="Liberation Serif" w:hAnsi="Times New Roman CYR"/>
      <w:color w:val="000000"/>
      <w:sz w:val="24"/>
      <w:lang w:eastAsia="hi-IN"/>
    </w:rPr>
  </w:style>
  <w:style w:type="paragraph" w:customStyle="1" w:styleId="WW-formattext">
    <w:name w:val="WW-formattext"/>
    <w:basedOn w:val="a"/>
    <w:qFormat/>
    <w:rsid w:val="001B1315"/>
    <w:pPr>
      <w:suppressAutoHyphens/>
      <w:spacing w:before="280" w:after="280" w:line="240" w:lineRule="exact"/>
      <w:ind w:firstLine="567"/>
      <w:jc w:val="both"/>
    </w:pPr>
    <w:rPr>
      <w:rFonts w:ascii="Times New Roman" w:eastAsia="Calibri" w:hAnsi="Times New Roman" w:cs="Times New Roman"/>
      <w:sz w:val="24"/>
      <w:szCs w:val="24"/>
      <w:lang w:eastAsia="ar-SA"/>
    </w:rPr>
  </w:style>
  <w:style w:type="paragraph" w:customStyle="1" w:styleId="WW-apple-converted-space">
    <w:name w:val="WW-apple-converted-space"/>
    <w:qFormat/>
    <w:rsid w:val="001B1315"/>
    <w:rPr>
      <w:rFonts w:ascii="Calibri" w:eastAsia="Liberation Serif" w:hAnsi="Calibri"/>
      <w:color w:val="000000"/>
      <w:sz w:val="22"/>
      <w:lang w:eastAsia="hi-IN"/>
    </w:rPr>
  </w:style>
  <w:style w:type="paragraph" w:customStyle="1" w:styleId="WW-Main">
    <w:name w:val="WW-Main"/>
    <w:qFormat/>
    <w:rsid w:val="001B1315"/>
    <w:rPr>
      <w:rFonts w:eastAsia="Liberation Serif"/>
      <w:color w:val="000000"/>
      <w:sz w:val="28"/>
      <w:lang w:eastAsia="hi-IN"/>
    </w:rPr>
  </w:style>
  <w:style w:type="paragraph" w:customStyle="1" w:styleId="WW-ConsNormal">
    <w:name w:val="WW-ConsNormal"/>
    <w:qFormat/>
    <w:rsid w:val="001B1315"/>
    <w:pPr>
      <w:widowControl w:val="0"/>
      <w:ind w:right="19772" w:firstLine="720"/>
    </w:pPr>
    <w:rPr>
      <w:rFonts w:ascii="Arial" w:eastAsia="Liberation Serif" w:hAnsi="Arial"/>
      <w:color w:val="000000"/>
      <w:sz w:val="22"/>
      <w:lang w:eastAsia="hi-IN"/>
    </w:rPr>
  </w:style>
  <w:style w:type="paragraph" w:customStyle="1" w:styleId="WW-3">
    <w:name w:val="WW-Знак Знак3"/>
    <w:qFormat/>
    <w:rsid w:val="001B1315"/>
    <w:rPr>
      <w:rFonts w:eastAsia="Liberation Serif"/>
      <w:color w:val="000000"/>
      <w:sz w:val="24"/>
      <w:lang w:eastAsia="hi-IN"/>
    </w:rPr>
  </w:style>
  <w:style w:type="paragraph" w:customStyle="1" w:styleId="WW-10">
    <w:name w:val="WW-Гиперссылка1"/>
    <w:qFormat/>
    <w:rsid w:val="001B1315"/>
    <w:rPr>
      <w:rFonts w:ascii="Calibri" w:eastAsia="Liberation Serif" w:hAnsi="Calibri"/>
      <w:color w:val="0000FF"/>
      <w:sz w:val="22"/>
      <w:u w:val="single"/>
      <w:lang w:eastAsia="hi-IN"/>
    </w:rPr>
  </w:style>
  <w:style w:type="paragraph" w:customStyle="1" w:styleId="WW-comment">
    <w:name w:val="WW-comment"/>
    <w:qFormat/>
    <w:rsid w:val="001B1315"/>
    <w:pPr>
      <w:widowControl w:val="0"/>
    </w:pPr>
    <w:rPr>
      <w:rFonts w:ascii="Calibri" w:eastAsia="Liberation Serif" w:hAnsi="Calibri"/>
      <w:sz w:val="22"/>
      <w:lang w:eastAsia="hi-IN"/>
    </w:rPr>
  </w:style>
  <w:style w:type="paragraph" w:customStyle="1" w:styleId="WW-western">
    <w:name w:val="WW-western"/>
    <w:qFormat/>
    <w:rsid w:val="001B1315"/>
    <w:rPr>
      <w:rFonts w:ascii="Tahoma" w:eastAsia="Liberation Serif" w:hAnsi="Tahoma"/>
      <w:color w:val="000000"/>
      <w:sz w:val="18"/>
      <w:lang w:eastAsia="hi-IN"/>
    </w:rPr>
  </w:style>
  <w:style w:type="paragraph" w:customStyle="1" w:styleId="WW-ConsPlusNormal">
    <w:name w:val="WW-ConsPlusNormal"/>
    <w:qFormat/>
    <w:rsid w:val="001B1315"/>
    <w:rPr>
      <w:rFonts w:ascii="Arial" w:eastAsia="Liberation Serif" w:hAnsi="Arial"/>
      <w:color w:val="000000"/>
      <w:sz w:val="22"/>
      <w:lang w:eastAsia="hi-IN"/>
    </w:rPr>
  </w:style>
  <w:style w:type="paragraph" w:customStyle="1" w:styleId="1ff2">
    <w:name w:val="Заголовок оглавления1"/>
    <w:qFormat/>
    <w:rsid w:val="001B1315"/>
    <w:pPr>
      <w:widowControl w:val="0"/>
    </w:pPr>
    <w:rPr>
      <w:rFonts w:ascii="Cambria" w:eastAsia="Liberation Serif" w:hAnsi="Cambria"/>
      <w:b/>
      <w:color w:val="365F91"/>
      <w:spacing w:val="4"/>
      <w:sz w:val="28"/>
      <w:shd w:val="clear" w:color="auto" w:fill="FFFFFF"/>
      <w:lang w:eastAsia="hi-IN"/>
    </w:rPr>
  </w:style>
  <w:style w:type="paragraph" w:customStyle="1" w:styleId="WW-toc10">
    <w:name w:val="WW-toc 10"/>
    <w:qFormat/>
    <w:rsid w:val="001B1315"/>
    <w:pPr>
      <w:ind w:left="1800"/>
    </w:pPr>
    <w:rPr>
      <w:rFonts w:ascii="Calibri" w:eastAsia="Liberation Serif" w:hAnsi="Calibri"/>
      <w:color w:val="000000"/>
      <w:sz w:val="22"/>
      <w:lang w:eastAsia="hi-IN"/>
    </w:rPr>
  </w:style>
  <w:style w:type="paragraph" w:customStyle="1" w:styleId="WW-11">
    <w:name w:val="WW-Без интервала11"/>
    <w:qFormat/>
    <w:rsid w:val="001B1315"/>
    <w:rPr>
      <w:rFonts w:ascii="Calibri" w:eastAsia="Liberation Serif" w:hAnsi="Calibri"/>
      <w:color w:val="000000"/>
      <w:sz w:val="22"/>
      <w:lang w:eastAsia="hi-IN"/>
    </w:rPr>
  </w:style>
  <w:style w:type="paragraph" w:customStyle="1" w:styleId="WW-4">
    <w:name w:val="WW-Главы"/>
    <w:basedOn w:val="a"/>
    <w:qFormat/>
    <w:rsid w:val="001B1315"/>
    <w:pPr>
      <w:keepNext/>
      <w:suppressAutoHyphens/>
      <w:spacing w:after="0" w:line="240" w:lineRule="exact"/>
      <w:ind w:left="1814" w:hanging="1247"/>
      <w:jc w:val="both"/>
    </w:pPr>
    <w:rPr>
      <w:rFonts w:ascii="Times New Roman" w:eastAsia="Calibri" w:hAnsi="Times New Roman" w:cs="Times New Roman"/>
      <w:b/>
      <w:sz w:val="30"/>
      <w:szCs w:val="24"/>
      <w:lang w:eastAsia="ar-SA"/>
    </w:rPr>
  </w:style>
  <w:style w:type="paragraph" w:customStyle="1" w:styleId="WW-FORMATTEXT0">
    <w:name w:val="WW-.FORMATTEXT"/>
    <w:qFormat/>
    <w:rsid w:val="001B1315"/>
    <w:rPr>
      <w:rFonts w:eastAsia="Liberation Serif"/>
      <w:color w:val="000000"/>
      <w:sz w:val="24"/>
      <w:lang w:eastAsia="hi-IN"/>
    </w:rPr>
  </w:style>
  <w:style w:type="paragraph" w:customStyle="1" w:styleId="1ff3">
    <w:name w:val="Текст выноски1"/>
    <w:qFormat/>
    <w:rsid w:val="001B1315"/>
    <w:rPr>
      <w:rFonts w:ascii="Tahoma" w:eastAsia="Liberation Serif" w:hAnsi="Tahoma"/>
      <w:color w:val="000000"/>
      <w:sz w:val="16"/>
      <w:lang w:eastAsia="hi-IN"/>
    </w:rPr>
  </w:style>
  <w:style w:type="paragraph" w:customStyle="1" w:styleId="WW-ConsPlusTitle">
    <w:name w:val="WW-ConsPlusTitle"/>
    <w:qFormat/>
    <w:rsid w:val="001B1315"/>
    <w:pPr>
      <w:widowControl w:val="0"/>
    </w:pPr>
    <w:rPr>
      <w:rFonts w:ascii="Arial" w:eastAsia="Liberation Serif" w:hAnsi="Arial"/>
      <w:b/>
      <w:color w:val="000000"/>
      <w:sz w:val="22"/>
      <w:lang w:eastAsia="hi-IN"/>
    </w:rPr>
  </w:style>
  <w:style w:type="paragraph" w:customStyle="1" w:styleId="1ff4">
    <w:name w:val="Подзаголовок1"/>
    <w:qFormat/>
    <w:rsid w:val="001B1315"/>
    <w:rPr>
      <w:rFonts w:ascii="Cambria" w:eastAsia="Liberation Serif" w:hAnsi="Cambria"/>
      <w:color w:val="000000"/>
      <w:sz w:val="24"/>
      <w:lang w:eastAsia="hi-IN"/>
    </w:rPr>
  </w:style>
  <w:style w:type="paragraph" w:customStyle="1" w:styleId="WW-12">
    <w:name w:val="WW-Стиль1"/>
    <w:qFormat/>
    <w:rsid w:val="001B1315"/>
    <w:pPr>
      <w:widowControl w:val="0"/>
    </w:pPr>
    <w:rPr>
      <w:rFonts w:ascii="Arial" w:eastAsia="Liberation Serif" w:hAnsi="Arial"/>
      <w:b/>
      <w:lang w:eastAsia="hi-IN"/>
    </w:rPr>
  </w:style>
  <w:style w:type="paragraph" w:customStyle="1" w:styleId="WW-match">
    <w:name w:val="WW-match"/>
    <w:qFormat/>
    <w:rsid w:val="001B1315"/>
    <w:pPr>
      <w:widowControl w:val="0"/>
    </w:pPr>
    <w:rPr>
      <w:rFonts w:ascii="Calibri" w:eastAsia="Liberation Serif" w:hAnsi="Calibri"/>
      <w:sz w:val="22"/>
      <w:lang w:eastAsia="hi-IN"/>
    </w:rPr>
  </w:style>
  <w:style w:type="paragraph" w:customStyle="1" w:styleId="WW-5">
    <w:name w:val="WW-текст"/>
    <w:basedOn w:val="a"/>
    <w:qFormat/>
    <w:rsid w:val="001B1315"/>
    <w:pPr>
      <w:suppressAutoHyphens/>
      <w:spacing w:before="120" w:after="120" w:line="240" w:lineRule="exact"/>
      <w:ind w:firstLine="709"/>
      <w:jc w:val="both"/>
    </w:pPr>
    <w:rPr>
      <w:rFonts w:ascii="Times New Roman" w:eastAsia="Calibri" w:hAnsi="Times New Roman" w:cs="Times New Roman"/>
      <w:sz w:val="28"/>
      <w:szCs w:val="20"/>
      <w:lang w:eastAsia="ar-SA"/>
    </w:rPr>
  </w:style>
  <w:style w:type="paragraph" w:customStyle="1" w:styleId="WWCharLFO6LVL5">
    <w:name w:val="WW_CharLFO6LVL5"/>
    <w:qFormat/>
    <w:rsid w:val="001B1315"/>
    <w:rPr>
      <w:rFonts w:ascii="Courier New" w:eastAsia="Liberation Serif" w:hAnsi="Courier New"/>
      <w:color w:val="000000"/>
      <w:lang w:eastAsia="hi-IN"/>
    </w:rPr>
  </w:style>
  <w:style w:type="paragraph" w:customStyle="1" w:styleId="IndexLink">
    <w:name w:val="Index Link"/>
    <w:qFormat/>
    <w:rsid w:val="001B1315"/>
    <w:rPr>
      <w:rFonts w:ascii="Calibri" w:eastAsia="Liberation Serif" w:hAnsi="Calibri"/>
      <w:color w:val="000000"/>
      <w:lang w:eastAsia="hi-IN"/>
    </w:rPr>
  </w:style>
  <w:style w:type="paragraph" w:customStyle="1" w:styleId="WWCharLFO6LVL2">
    <w:name w:val="WW_CharLFO6LVL2"/>
    <w:qFormat/>
    <w:rsid w:val="001B1315"/>
    <w:rPr>
      <w:rFonts w:ascii="Courier New" w:eastAsia="Liberation Serif" w:hAnsi="Courier New"/>
      <w:color w:val="000000"/>
      <w:lang w:eastAsia="hi-IN"/>
    </w:rPr>
  </w:style>
  <w:style w:type="paragraph" w:customStyle="1" w:styleId="114">
    <w:name w:val="Табличный_таблица_11 Знак"/>
    <w:qFormat/>
    <w:rsid w:val="001B1315"/>
    <w:rPr>
      <w:rFonts w:eastAsia="Liberation Serif"/>
      <w:color w:val="000000"/>
      <w:sz w:val="22"/>
      <w:szCs w:val="22"/>
      <w:lang w:eastAsia="hi-IN"/>
    </w:rPr>
  </w:style>
  <w:style w:type="paragraph" w:customStyle="1" w:styleId="WWCharLFO6LVL8">
    <w:name w:val="WW_CharLFO6LVL8"/>
    <w:qFormat/>
    <w:rsid w:val="001B1315"/>
    <w:rPr>
      <w:rFonts w:ascii="Courier New" w:eastAsia="Liberation Serif" w:hAnsi="Courier New"/>
      <w:color w:val="000000"/>
      <w:lang w:eastAsia="hi-IN"/>
    </w:rPr>
  </w:style>
  <w:style w:type="paragraph" w:customStyle="1" w:styleId="115">
    <w:name w:val="Табличный_боковик_11 Знак"/>
    <w:qFormat/>
    <w:rsid w:val="001B1315"/>
    <w:rPr>
      <w:rFonts w:eastAsia="Liberation Serif"/>
      <w:color w:val="000000"/>
      <w:sz w:val="22"/>
      <w:szCs w:val="22"/>
      <w:lang w:eastAsia="hi-IN"/>
    </w:rPr>
  </w:style>
  <w:style w:type="paragraph" w:customStyle="1" w:styleId="affff4">
    <w:name w:val="Таблица_название_таблицы Знак"/>
    <w:qFormat/>
    <w:rsid w:val="001B1315"/>
    <w:rPr>
      <w:rFonts w:eastAsia="Liberation Serif"/>
      <w:b/>
      <w:bCs/>
      <w:color w:val="000000"/>
      <w:sz w:val="22"/>
      <w:szCs w:val="22"/>
      <w:lang w:eastAsia="hi-IN"/>
    </w:rPr>
  </w:style>
  <w:style w:type="paragraph" w:customStyle="1" w:styleId="37">
    <w:name w:val="Обычный3"/>
    <w:qFormat/>
    <w:rsid w:val="001B1315"/>
    <w:pPr>
      <w:widowControl w:val="0"/>
    </w:pPr>
    <w:rPr>
      <w:rFonts w:eastAsia="Liberation Serif"/>
      <w:color w:val="000000"/>
      <w:lang w:eastAsia="hi-IN"/>
    </w:rPr>
  </w:style>
  <w:style w:type="paragraph" w:customStyle="1" w:styleId="116">
    <w:name w:val="Табличный_боковик_11"/>
    <w:qFormat/>
    <w:rsid w:val="001B1315"/>
    <w:rPr>
      <w:sz w:val="22"/>
      <w:szCs w:val="24"/>
      <w:lang w:eastAsia="ar-SA"/>
    </w:rPr>
  </w:style>
  <w:style w:type="paragraph" w:customStyle="1" w:styleId="Textbody">
    <w:name w:val="Text body"/>
    <w:qFormat/>
    <w:rsid w:val="001B1315"/>
    <w:rPr>
      <w:rFonts w:ascii="Calibri" w:eastAsia="Liberation Serif" w:hAnsi="Calibri"/>
      <w:color w:val="000000"/>
      <w:sz w:val="24"/>
      <w:lang w:eastAsia="hi-IN"/>
    </w:rPr>
  </w:style>
  <w:style w:type="paragraph" w:customStyle="1" w:styleId="38">
    <w:name w:val="Заголовок3"/>
    <w:basedOn w:val="a"/>
    <w:qFormat/>
    <w:rsid w:val="001B1315"/>
    <w:pPr>
      <w:suppressAutoHyphens/>
      <w:spacing w:after="0" w:line="288" w:lineRule="auto"/>
      <w:jc w:val="center"/>
    </w:pPr>
    <w:rPr>
      <w:rFonts w:ascii="Times New Roman" w:eastAsia="Calibri" w:hAnsi="Times New Roman" w:cs="Times New Roman"/>
      <w:sz w:val="32"/>
      <w:szCs w:val="24"/>
    </w:rPr>
  </w:style>
  <w:style w:type="paragraph" w:customStyle="1" w:styleId="39">
    <w:name w:val="Указатель3"/>
    <w:basedOn w:val="a"/>
    <w:qFormat/>
    <w:rsid w:val="001B1315"/>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3a">
    <w:name w:val="Название объекта3"/>
    <w:qFormat/>
    <w:rsid w:val="001B1315"/>
    <w:rPr>
      <w:rFonts w:ascii="Calibri" w:eastAsia="Liberation Serif" w:hAnsi="Calibri"/>
      <w:b/>
      <w:color w:val="000000"/>
      <w:sz w:val="36"/>
      <w:lang w:eastAsia="hi-IN"/>
    </w:rPr>
  </w:style>
  <w:style w:type="paragraph" w:customStyle="1" w:styleId="1ff5">
    <w:name w:val="Основной шрифт абзаца1"/>
    <w:qFormat/>
    <w:rsid w:val="001B1315"/>
    <w:rPr>
      <w:rFonts w:ascii="Calibri" w:eastAsia="Liberation Serif" w:hAnsi="Calibri"/>
      <w:color w:val="000000"/>
      <w:sz w:val="24"/>
      <w:lang w:eastAsia="hi-IN"/>
    </w:rPr>
  </w:style>
  <w:style w:type="paragraph" w:customStyle="1" w:styleId="2f5">
    <w:name w:val="Основной текст 2 Знак"/>
    <w:qFormat/>
    <w:rsid w:val="001B1315"/>
    <w:pPr>
      <w:widowControl w:val="0"/>
    </w:pPr>
    <w:rPr>
      <w:rFonts w:eastAsia="Arial"/>
      <w:sz w:val="28"/>
      <w:lang w:eastAsia="hi-IN"/>
    </w:rPr>
  </w:style>
  <w:style w:type="paragraph" w:customStyle="1" w:styleId="Footnote">
    <w:name w:val="Footnote"/>
    <w:basedOn w:val="a"/>
    <w:qFormat/>
    <w:rsid w:val="001B1315"/>
    <w:pPr>
      <w:suppressAutoHyphens/>
      <w:spacing w:after="0" w:line="240" w:lineRule="auto"/>
      <w:ind w:firstLine="709"/>
      <w:jc w:val="both"/>
    </w:pPr>
    <w:rPr>
      <w:rFonts w:ascii="Times New Roman" w:eastAsia="Calibri" w:hAnsi="Times New Roman" w:cs="Times New Roman"/>
      <w:sz w:val="20"/>
      <w:szCs w:val="24"/>
    </w:rPr>
  </w:style>
  <w:style w:type="paragraph" w:customStyle="1" w:styleId="2f6">
    <w:name w:val="Текст2"/>
    <w:qFormat/>
    <w:rsid w:val="001B1315"/>
    <w:rPr>
      <w:rFonts w:ascii="Courier New" w:eastAsia="Liberation Serif" w:hAnsi="Courier New"/>
      <w:color w:val="000000"/>
      <w:lang w:eastAsia="hi-IN"/>
    </w:rPr>
  </w:style>
  <w:style w:type="paragraph" w:customStyle="1" w:styleId="affff5">
    <w:name w:val="Верхний колонтитул Знак"/>
    <w:qFormat/>
    <w:rsid w:val="001B1315"/>
    <w:pPr>
      <w:widowControl w:val="0"/>
    </w:pPr>
    <w:rPr>
      <w:rFonts w:ascii="Calibri" w:eastAsia="Arial" w:hAnsi="Calibri"/>
      <w:sz w:val="24"/>
      <w:lang w:eastAsia="hi-IN"/>
    </w:rPr>
  </w:style>
  <w:style w:type="paragraph" w:customStyle="1" w:styleId="WW8Num72z0">
    <w:name w:val="WW8Num72z0"/>
    <w:qFormat/>
    <w:rsid w:val="001B1315"/>
    <w:rPr>
      <w:rFonts w:eastAsia="Liberation Serif"/>
      <w:b/>
      <w:color w:val="000000"/>
      <w:sz w:val="24"/>
      <w:lang w:eastAsia="hi-IN"/>
    </w:rPr>
  </w:style>
  <w:style w:type="paragraph" w:customStyle="1" w:styleId="3b">
    <w:name w:val="Основной текст с отступом 3 Знак"/>
    <w:qFormat/>
    <w:rsid w:val="001B1315"/>
    <w:pPr>
      <w:widowControl w:val="0"/>
    </w:pPr>
    <w:rPr>
      <w:rFonts w:eastAsia="Arial"/>
      <w:b/>
      <w:sz w:val="28"/>
      <w:lang w:eastAsia="hi-IN"/>
    </w:rPr>
  </w:style>
  <w:style w:type="paragraph" w:customStyle="1" w:styleId="WW8Num82z0">
    <w:name w:val="WW8Num82z0"/>
    <w:qFormat/>
    <w:rsid w:val="001B1315"/>
    <w:rPr>
      <w:rFonts w:eastAsia="Liberation Serif"/>
      <w:b/>
      <w:color w:val="000000"/>
      <w:sz w:val="24"/>
      <w:lang w:eastAsia="hi-IN"/>
    </w:rPr>
  </w:style>
  <w:style w:type="paragraph" w:customStyle="1" w:styleId="match">
    <w:name w:val="match"/>
    <w:qFormat/>
    <w:rsid w:val="001B1315"/>
    <w:pPr>
      <w:widowControl w:val="0"/>
    </w:pPr>
    <w:rPr>
      <w:rFonts w:ascii="Calibri" w:eastAsia="Arial" w:hAnsi="Calibri"/>
      <w:sz w:val="24"/>
      <w:lang w:eastAsia="hi-IN"/>
    </w:rPr>
  </w:style>
  <w:style w:type="paragraph" w:customStyle="1" w:styleId="WW8Num67z1">
    <w:name w:val="WW8Num67z1"/>
    <w:qFormat/>
    <w:rsid w:val="001B1315"/>
    <w:rPr>
      <w:rFonts w:ascii="Courier New" w:eastAsia="Liberation Serif" w:hAnsi="Courier New"/>
      <w:color w:val="000000"/>
      <w:sz w:val="24"/>
      <w:lang w:eastAsia="hi-IN"/>
    </w:rPr>
  </w:style>
  <w:style w:type="paragraph" w:customStyle="1" w:styleId="1ff6">
    <w:name w:val="Номер страницы1"/>
    <w:qFormat/>
    <w:rsid w:val="001B1315"/>
    <w:pPr>
      <w:widowControl w:val="0"/>
    </w:pPr>
    <w:rPr>
      <w:rFonts w:ascii="Calibri" w:eastAsia="Arial" w:hAnsi="Calibri"/>
      <w:sz w:val="24"/>
      <w:lang w:eastAsia="hi-IN"/>
    </w:rPr>
  </w:style>
  <w:style w:type="paragraph" w:customStyle="1" w:styleId="WW8Num61z0">
    <w:name w:val="WW8Num61z0"/>
    <w:qFormat/>
    <w:rsid w:val="001B1315"/>
    <w:rPr>
      <w:rFonts w:eastAsia="Liberation Serif"/>
      <w:color w:val="000000"/>
      <w:sz w:val="24"/>
      <w:lang w:eastAsia="hi-IN"/>
    </w:rPr>
  </w:style>
  <w:style w:type="paragraph" w:customStyle="1" w:styleId="220">
    <w:name w:val="Основной текст 22"/>
    <w:qFormat/>
    <w:rsid w:val="001B1315"/>
    <w:rPr>
      <w:rFonts w:ascii="Calibri" w:eastAsia="Liberation Serif" w:hAnsi="Calibri"/>
      <w:color w:val="000000"/>
      <w:sz w:val="28"/>
      <w:lang w:eastAsia="hi-IN"/>
    </w:rPr>
  </w:style>
  <w:style w:type="paragraph" w:customStyle="1" w:styleId="720">
    <w:name w:val="Указатель 72"/>
    <w:qFormat/>
    <w:rsid w:val="001B1315"/>
    <w:rPr>
      <w:rFonts w:ascii="Calibri" w:eastAsia="Liberation Serif" w:hAnsi="Calibri"/>
      <w:color w:val="000000"/>
      <w:sz w:val="18"/>
      <w:lang w:eastAsia="hi-IN"/>
    </w:rPr>
  </w:style>
  <w:style w:type="paragraph" w:customStyle="1" w:styleId="221">
    <w:name w:val="Основной текст с отступом 22"/>
    <w:basedOn w:val="a"/>
    <w:qFormat/>
    <w:rsid w:val="001B1315"/>
    <w:pPr>
      <w:suppressAutoHyphens/>
      <w:spacing w:after="0" w:line="240" w:lineRule="auto"/>
      <w:ind w:left="540" w:hanging="540"/>
      <w:jc w:val="both"/>
    </w:pPr>
    <w:rPr>
      <w:rFonts w:ascii="Times New Roman" w:eastAsia="Calibri" w:hAnsi="Times New Roman" w:cs="Times New Roman"/>
      <w:b/>
      <w:sz w:val="24"/>
      <w:szCs w:val="24"/>
    </w:rPr>
  </w:style>
  <w:style w:type="paragraph" w:customStyle="1" w:styleId="affff6">
    <w:name w:val="Текст сноски Знак"/>
    <w:qFormat/>
    <w:rsid w:val="001B1315"/>
    <w:pPr>
      <w:widowControl w:val="0"/>
    </w:pPr>
    <w:rPr>
      <w:rFonts w:eastAsia="Arial"/>
      <w:lang w:eastAsia="hi-IN"/>
    </w:rPr>
  </w:style>
  <w:style w:type="paragraph" w:customStyle="1" w:styleId="WW8Num10z4">
    <w:name w:val="WW8Num10z4"/>
    <w:qFormat/>
    <w:rsid w:val="001B1315"/>
    <w:rPr>
      <w:rFonts w:ascii="Courier New" w:eastAsia="Liberation Serif" w:hAnsi="Courier New"/>
      <w:color w:val="000000"/>
      <w:sz w:val="24"/>
      <w:lang w:eastAsia="hi-IN"/>
    </w:rPr>
  </w:style>
  <w:style w:type="paragraph" w:customStyle="1" w:styleId="Contents9">
    <w:name w:val="Contents 9"/>
    <w:qFormat/>
    <w:rsid w:val="001B1315"/>
    <w:rPr>
      <w:rFonts w:ascii="Calibri" w:eastAsia="Liberation Serif" w:hAnsi="Calibri"/>
      <w:color w:val="000000"/>
      <w:sz w:val="22"/>
      <w:lang w:eastAsia="hi-IN"/>
    </w:rPr>
  </w:style>
  <w:style w:type="paragraph" w:customStyle="1" w:styleId="WW8Num73z0">
    <w:name w:val="WW8Num73z0"/>
    <w:qFormat/>
    <w:rsid w:val="001B1315"/>
    <w:rPr>
      <w:rFonts w:eastAsia="Liberation Serif"/>
      <w:b/>
      <w:color w:val="000000"/>
      <w:sz w:val="24"/>
      <w:lang w:eastAsia="hi-IN"/>
    </w:rPr>
  </w:style>
  <w:style w:type="paragraph" w:customStyle="1" w:styleId="Main0">
    <w:name w:val="Main Знак"/>
    <w:qFormat/>
    <w:rsid w:val="001B1315"/>
    <w:rPr>
      <w:rFonts w:eastAsia="Liberation Serif"/>
      <w:color w:val="000000"/>
      <w:sz w:val="28"/>
      <w:lang w:eastAsia="hi-IN"/>
    </w:rPr>
  </w:style>
  <w:style w:type="paragraph" w:customStyle="1" w:styleId="2f7">
    <w:name w:val="Маркированный список2"/>
    <w:basedOn w:val="a"/>
    <w:qFormat/>
    <w:rsid w:val="001B1315"/>
    <w:pPr>
      <w:suppressAutoHyphens/>
      <w:spacing w:after="0" w:line="240" w:lineRule="auto"/>
      <w:ind w:firstLine="709"/>
      <w:contextualSpacing/>
      <w:jc w:val="both"/>
    </w:pPr>
    <w:rPr>
      <w:rFonts w:ascii="Times New Roman" w:eastAsia="Calibri" w:hAnsi="Times New Roman" w:cs="Times New Roman"/>
      <w:sz w:val="28"/>
      <w:szCs w:val="24"/>
      <w:lang w:eastAsia="ar-SA"/>
    </w:rPr>
  </w:style>
  <w:style w:type="paragraph" w:customStyle="1" w:styleId="affff7">
    <w:name w:val="Статьи Знак"/>
    <w:qFormat/>
    <w:rsid w:val="001B1315"/>
    <w:rPr>
      <w:rFonts w:eastAsia="Liberation Serif"/>
      <w:color w:val="000000"/>
      <w:sz w:val="28"/>
      <w:shd w:val="clear" w:color="auto" w:fill="FFFFFF"/>
      <w:lang w:eastAsia="hi-IN"/>
    </w:rPr>
  </w:style>
  <w:style w:type="paragraph" w:customStyle="1" w:styleId="WW8Num66z1">
    <w:name w:val="WW8Num66z1"/>
    <w:qFormat/>
    <w:rsid w:val="001B1315"/>
    <w:rPr>
      <w:rFonts w:ascii="Courier New" w:eastAsia="Liberation Serif" w:hAnsi="Courier New"/>
      <w:color w:val="000000"/>
      <w:sz w:val="24"/>
      <w:lang w:eastAsia="hi-IN"/>
    </w:rPr>
  </w:style>
  <w:style w:type="paragraph" w:customStyle="1" w:styleId="620">
    <w:name w:val="Указатель 62"/>
    <w:basedOn w:val="a"/>
    <w:qFormat/>
    <w:rsid w:val="001B1315"/>
    <w:pPr>
      <w:suppressAutoHyphens/>
      <w:spacing w:after="0" w:line="240" w:lineRule="auto"/>
      <w:ind w:left="1560" w:hanging="260"/>
    </w:pPr>
    <w:rPr>
      <w:rFonts w:ascii="Times New Roman" w:eastAsia="Calibri" w:hAnsi="Times New Roman" w:cs="Times New Roman"/>
      <w:sz w:val="18"/>
      <w:szCs w:val="24"/>
    </w:rPr>
  </w:style>
  <w:style w:type="paragraph" w:customStyle="1" w:styleId="WW8Num72z1">
    <w:name w:val="WW8Num72z1"/>
    <w:qFormat/>
    <w:rsid w:val="001B1315"/>
    <w:rPr>
      <w:rFonts w:ascii="Courier New" w:eastAsia="Liberation Serif" w:hAnsi="Courier New"/>
      <w:color w:val="000000"/>
      <w:sz w:val="24"/>
      <w:lang w:eastAsia="hi-IN"/>
    </w:rPr>
  </w:style>
  <w:style w:type="paragraph" w:customStyle="1" w:styleId="d6e5edf2f0e8f0eee2e0ededfbe9f2e0e1ebe8f6e0">
    <w:name w:val="Цd6еe5нedтf2рf0иe8рf0оeeвe2аe0нedнedыfbйe9 (тf2аe0бe1лebиe8цf6аe0)"/>
    <w:qFormat/>
    <w:rsid w:val="001B1315"/>
    <w:pPr>
      <w:widowControl w:val="0"/>
      <w:jc w:val="center"/>
    </w:pPr>
    <w:rPr>
      <w:rFonts w:eastAsia="Liberation Serif"/>
      <w:color w:val="000000"/>
      <w:sz w:val="24"/>
      <w:lang w:eastAsia="hi-IN"/>
    </w:rPr>
  </w:style>
  <w:style w:type="paragraph" w:customStyle="1" w:styleId="330">
    <w:name w:val="Основной текст с отступом 33"/>
    <w:qFormat/>
    <w:rsid w:val="001B1315"/>
    <w:rPr>
      <w:rFonts w:ascii="Calibri" w:eastAsia="Liberation Serif" w:hAnsi="Calibri"/>
      <w:b/>
      <w:color w:val="000000"/>
      <w:sz w:val="28"/>
      <w:lang w:eastAsia="hi-IN"/>
    </w:rPr>
  </w:style>
  <w:style w:type="paragraph" w:customStyle="1" w:styleId="comment">
    <w:name w:val="comment"/>
    <w:qFormat/>
    <w:rsid w:val="001B1315"/>
    <w:pPr>
      <w:widowControl w:val="0"/>
    </w:pPr>
    <w:rPr>
      <w:rFonts w:ascii="Calibri" w:eastAsia="Arial" w:hAnsi="Calibri"/>
      <w:sz w:val="24"/>
      <w:lang w:eastAsia="hi-IN"/>
    </w:rPr>
  </w:style>
  <w:style w:type="paragraph" w:customStyle="1" w:styleId="affff8">
    <w:name w:val="Цветовое выделение"/>
    <w:qFormat/>
    <w:rsid w:val="001B1315"/>
    <w:rPr>
      <w:rFonts w:ascii="Calibri" w:eastAsia="Liberation Serif" w:hAnsi="Calibri"/>
      <w:b/>
      <w:color w:val="26282F"/>
      <w:sz w:val="24"/>
      <w:lang w:eastAsia="hi-IN"/>
    </w:rPr>
  </w:style>
  <w:style w:type="paragraph" w:customStyle="1" w:styleId="1ff7">
    <w:name w:val="Основной текст1"/>
    <w:qFormat/>
    <w:rsid w:val="001B1315"/>
    <w:rPr>
      <w:rFonts w:ascii="Calibri" w:eastAsia="Liberation Serif" w:hAnsi="Calibri"/>
      <w:color w:val="000000"/>
      <w:sz w:val="24"/>
      <w:lang w:eastAsia="hi-IN"/>
    </w:rPr>
  </w:style>
  <w:style w:type="paragraph" w:customStyle="1" w:styleId="Contents8">
    <w:name w:val="Contents 8"/>
    <w:qFormat/>
    <w:rsid w:val="001B1315"/>
    <w:rPr>
      <w:rFonts w:ascii="Calibri" w:eastAsia="Liberation Serif" w:hAnsi="Calibri"/>
      <w:color w:val="000000"/>
      <w:sz w:val="22"/>
      <w:lang w:eastAsia="hi-IN"/>
    </w:rPr>
  </w:style>
  <w:style w:type="paragraph" w:customStyle="1" w:styleId="2f8">
    <w:name w:val="Схема документа2"/>
    <w:qFormat/>
    <w:rsid w:val="001B1315"/>
    <w:rPr>
      <w:rFonts w:ascii="Tahoma" w:eastAsia="Liberation Serif" w:hAnsi="Tahoma"/>
      <w:color w:val="000000"/>
      <w:sz w:val="16"/>
      <w:lang w:eastAsia="hi-IN"/>
    </w:rPr>
  </w:style>
  <w:style w:type="paragraph" w:customStyle="1" w:styleId="920">
    <w:name w:val="Указатель 92"/>
    <w:qFormat/>
    <w:rsid w:val="001B1315"/>
    <w:rPr>
      <w:rFonts w:ascii="Calibri" w:eastAsia="Liberation Serif" w:hAnsi="Calibri"/>
      <w:color w:val="000000"/>
      <w:sz w:val="18"/>
      <w:lang w:eastAsia="hi-IN"/>
    </w:rPr>
  </w:style>
  <w:style w:type="paragraph" w:customStyle="1" w:styleId="WW8Num70z0">
    <w:name w:val="WW8Num70z0"/>
    <w:qFormat/>
    <w:rsid w:val="001B1315"/>
    <w:rPr>
      <w:rFonts w:eastAsia="Liberation Serif"/>
      <w:b/>
      <w:color w:val="000000"/>
      <w:sz w:val="24"/>
      <w:lang w:eastAsia="hi-IN"/>
    </w:rPr>
  </w:style>
  <w:style w:type="paragraph" w:customStyle="1" w:styleId="-0">
    <w:name w:val="Интернет-ссылка"/>
    <w:qFormat/>
    <w:rsid w:val="001B1315"/>
    <w:rPr>
      <w:rFonts w:ascii="Calibri" w:eastAsia="Liberation Serif" w:hAnsi="Calibri"/>
      <w:color w:val="0000FF"/>
      <w:sz w:val="24"/>
      <w:u w:val="single"/>
      <w:lang w:eastAsia="hi-IN"/>
    </w:rPr>
  </w:style>
  <w:style w:type="paragraph" w:customStyle="1" w:styleId="affff9">
    <w:name w:val="Основной текст с отступом Знак"/>
    <w:qFormat/>
    <w:rsid w:val="001B1315"/>
    <w:pPr>
      <w:widowControl w:val="0"/>
    </w:pPr>
    <w:rPr>
      <w:rFonts w:eastAsia="Arial"/>
      <w:sz w:val="28"/>
      <w:lang w:eastAsia="hi-IN"/>
    </w:rPr>
  </w:style>
  <w:style w:type="paragraph" w:customStyle="1" w:styleId="3c">
    <w:name w:val="Знак Знак3"/>
    <w:qFormat/>
    <w:rsid w:val="001B1315"/>
    <w:rPr>
      <w:rFonts w:eastAsia="Liberation Serif"/>
      <w:color w:val="000000"/>
      <w:sz w:val="24"/>
      <w:lang w:eastAsia="hi-IN"/>
    </w:rPr>
  </w:style>
  <w:style w:type="paragraph" w:customStyle="1" w:styleId="cdeef0ece0ebfcedfbe9f2e0e1ebe8f6e0">
    <w:name w:val="Нcdоeeрf0мecаe0лebьfcнedыfbйe9 (тf2аe0бe1лebиe8цf6аe0)"/>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6">
    <w:name w:val="Contents 6"/>
    <w:qFormat/>
    <w:rsid w:val="001B1315"/>
    <w:rPr>
      <w:rFonts w:ascii="Calibri" w:eastAsia="Liberation Serif" w:hAnsi="Calibri"/>
      <w:color w:val="000000"/>
      <w:sz w:val="22"/>
      <w:lang w:eastAsia="hi-IN"/>
    </w:rPr>
  </w:style>
  <w:style w:type="paragraph" w:customStyle="1" w:styleId="1ff8">
    <w:name w:val="Заголовок 1 Знак"/>
    <w:qFormat/>
    <w:rsid w:val="001B1315"/>
    <w:pPr>
      <w:widowControl w:val="0"/>
    </w:pPr>
    <w:rPr>
      <w:rFonts w:eastAsia="Arial"/>
      <w:b/>
      <w:sz w:val="28"/>
      <w:lang w:eastAsia="hi-IN"/>
    </w:rPr>
  </w:style>
  <w:style w:type="paragraph" w:customStyle="1" w:styleId="WW8Num2z0">
    <w:name w:val="WW8Num2z0"/>
    <w:qFormat/>
    <w:rsid w:val="001B1315"/>
    <w:rPr>
      <w:rFonts w:ascii="Calibri" w:eastAsia="Liberation Serif" w:hAnsi="Calibri"/>
      <w:color w:val="000000"/>
      <w:sz w:val="24"/>
      <w:lang w:eastAsia="hi-IN"/>
    </w:rPr>
  </w:style>
  <w:style w:type="paragraph" w:customStyle="1" w:styleId="WW8Num61z1">
    <w:name w:val="WW8Num61z1"/>
    <w:qFormat/>
    <w:rsid w:val="001B1315"/>
    <w:rPr>
      <w:rFonts w:ascii="Courier New" w:eastAsia="Liberation Serif" w:hAnsi="Courier New"/>
      <w:color w:val="000000"/>
      <w:sz w:val="24"/>
      <w:lang w:eastAsia="hi-IN"/>
    </w:rPr>
  </w:style>
  <w:style w:type="paragraph" w:customStyle="1" w:styleId="Contents3">
    <w:name w:val="Contents 3"/>
    <w:qFormat/>
    <w:rsid w:val="001B1315"/>
    <w:rPr>
      <w:rFonts w:ascii="Calibri" w:eastAsia="Liberation Serif" w:hAnsi="Calibri"/>
      <w:color w:val="000000"/>
      <w:sz w:val="28"/>
      <w:lang w:eastAsia="hi-IN"/>
    </w:rPr>
  </w:style>
  <w:style w:type="paragraph" w:customStyle="1" w:styleId="WW8Num10z0">
    <w:name w:val="WW8Num10z0"/>
    <w:qFormat/>
    <w:rsid w:val="001B1315"/>
    <w:rPr>
      <w:rFonts w:eastAsia="Liberation Serif"/>
      <w:color w:val="000000"/>
      <w:sz w:val="24"/>
      <w:lang w:eastAsia="hi-IN"/>
    </w:rPr>
  </w:style>
  <w:style w:type="paragraph" w:customStyle="1" w:styleId="820">
    <w:name w:val="Указатель 82"/>
    <w:basedOn w:val="a"/>
    <w:link w:val="2f9"/>
    <w:qFormat/>
    <w:rsid w:val="001B1315"/>
    <w:pPr>
      <w:suppressAutoHyphens/>
      <w:spacing w:after="0" w:line="240" w:lineRule="auto"/>
      <w:ind w:left="2080" w:hanging="260"/>
    </w:pPr>
    <w:rPr>
      <w:rFonts w:ascii="Times New Roman" w:eastAsia="Times New Roman" w:hAnsi="Times New Roman" w:cs="Times New Roman"/>
      <w:i/>
      <w:sz w:val="24"/>
      <w:szCs w:val="20"/>
    </w:rPr>
  </w:style>
  <w:style w:type="character" w:customStyle="1" w:styleId="2f9">
    <w:name w:val="Название объекта2"/>
    <w:link w:val="820"/>
    <w:qFormat/>
    <w:rsid w:val="001B1315"/>
    <w:rPr>
      <w:i/>
      <w:sz w:val="24"/>
    </w:rPr>
  </w:style>
  <w:style w:type="paragraph" w:customStyle="1" w:styleId="affffa">
    <w:name w:val="Нижний колонтитул Знак"/>
    <w:qFormat/>
    <w:rsid w:val="001B1315"/>
    <w:pPr>
      <w:widowControl w:val="0"/>
    </w:pPr>
    <w:rPr>
      <w:rFonts w:ascii="Calibri" w:eastAsia="Arial" w:hAnsi="Calibri"/>
      <w:sz w:val="24"/>
      <w:lang w:eastAsia="hi-IN"/>
    </w:rPr>
  </w:style>
  <w:style w:type="paragraph" w:customStyle="1" w:styleId="420">
    <w:name w:val="Указатель 42"/>
    <w:basedOn w:val="a"/>
    <w:qFormat/>
    <w:rsid w:val="001B1315"/>
    <w:pPr>
      <w:suppressAutoHyphens/>
      <w:spacing w:after="0" w:line="240" w:lineRule="auto"/>
      <w:ind w:left="1040" w:hanging="260"/>
    </w:pPr>
    <w:rPr>
      <w:rFonts w:ascii="Times New Roman" w:eastAsia="Calibri" w:hAnsi="Times New Roman" w:cs="Times New Roman"/>
      <w:sz w:val="18"/>
      <w:szCs w:val="24"/>
    </w:rPr>
  </w:style>
  <w:style w:type="paragraph" w:customStyle="1" w:styleId="WW8Num64z1">
    <w:name w:val="WW8Num64z1"/>
    <w:qFormat/>
    <w:rsid w:val="001B1315"/>
    <w:rPr>
      <w:rFonts w:ascii="Courier New" w:eastAsia="Liberation Serif" w:hAnsi="Courier New"/>
      <w:color w:val="000000"/>
      <w:sz w:val="24"/>
      <w:lang w:eastAsia="hi-IN"/>
    </w:rPr>
  </w:style>
  <w:style w:type="paragraph" w:customStyle="1" w:styleId="Contents7">
    <w:name w:val="Contents 7"/>
    <w:qFormat/>
    <w:rsid w:val="001B1315"/>
    <w:rPr>
      <w:rFonts w:ascii="Calibri" w:eastAsia="Liberation Serif" w:hAnsi="Calibri"/>
      <w:color w:val="000000"/>
      <w:sz w:val="22"/>
      <w:lang w:eastAsia="hi-IN"/>
    </w:rPr>
  </w:style>
  <w:style w:type="paragraph" w:customStyle="1" w:styleId="affffb">
    <w:name w:val="Текст выноски Знак"/>
    <w:qFormat/>
    <w:rsid w:val="001B1315"/>
    <w:pPr>
      <w:widowControl w:val="0"/>
    </w:pPr>
    <w:rPr>
      <w:rFonts w:ascii="Tahoma" w:eastAsia="Arial" w:hAnsi="Tahoma"/>
      <w:sz w:val="16"/>
      <w:lang w:eastAsia="hi-IN"/>
    </w:rPr>
  </w:style>
  <w:style w:type="paragraph" w:customStyle="1" w:styleId="WW8Num67z0">
    <w:name w:val="WW8Num67z0"/>
    <w:qFormat/>
    <w:rsid w:val="001B1315"/>
    <w:rPr>
      <w:rFonts w:eastAsia="Liberation Serif"/>
      <w:b/>
      <w:color w:val="000000"/>
      <w:sz w:val="24"/>
      <w:lang w:eastAsia="hi-IN"/>
    </w:rPr>
  </w:style>
  <w:style w:type="paragraph" w:customStyle="1" w:styleId="1ff9">
    <w:name w:val="ОСНОВНОЙ !!! Знак1"/>
    <w:qFormat/>
    <w:rsid w:val="001B1315"/>
    <w:rPr>
      <w:rFonts w:ascii="Arial" w:eastAsia="Liberation Serif" w:hAnsi="Arial"/>
      <w:color w:val="000000"/>
      <w:lang w:eastAsia="hi-IN"/>
    </w:rPr>
  </w:style>
  <w:style w:type="paragraph" w:customStyle="1" w:styleId="520">
    <w:name w:val="Указатель 52"/>
    <w:qFormat/>
    <w:rsid w:val="001B1315"/>
    <w:rPr>
      <w:rFonts w:ascii="Calibri" w:eastAsia="Liberation Serif" w:hAnsi="Calibri"/>
      <w:color w:val="000000"/>
      <w:sz w:val="18"/>
      <w:lang w:eastAsia="hi-IN"/>
    </w:rPr>
  </w:style>
  <w:style w:type="paragraph" w:customStyle="1" w:styleId="affffc">
    <w:name w:val="Без интервала Знак"/>
    <w:qFormat/>
    <w:rsid w:val="001B1315"/>
    <w:rPr>
      <w:rFonts w:ascii="Calibri" w:eastAsia="Liberation Serif" w:hAnsi="Calibri"/>
      <w:color w:val="000000"/>
      <w:sz w:val="24"/>
      <w:lang w:eastAsia="hi-IN"/>
    </w:rPr>
  </w:style>
  <w:style w:type="paragraph" w:customStyle="1" w:styleId="toc10">
    <w:name w:val="toc 10"/>
    <w:qFormat/>
    <w:rsid w:val="001B1315"/>
    <w:pPr>
      <w:ind w:left="1800"/>
    </w:pPr>
    <w:rPr>
      <w:rFonts w:ascii="Calibri" w:eastAsia="Liberation Serif" w:hAnsi="Calibri"/>
      <w:color w:val="000000"/>
      <w:sz w:val="24"/>
      <w:lang w:eastAsia="hi-IN"/>
    </w:rPr>
  </w:style>
  <w:style w:type="paragraph" w:customStyle="1" w:styleId="cef1edeee2edeee9f2e5eaf1f2">
    <w:name w:val="Оceсf1нedоeeвe2нedоeeйe9 тf2еe5кeaсf1тf2"/>
    <w:basedOn w:val="a"/>
    <w:qFormat/>
    <w:rsid w:val="001B1315"/>
    <w:pPr>
      <w:widowControl w:val="0"/>
      <w:suppressAutoHyphens/>
      <w:spacing w:after="0" w:line="240" w:lineRule="auto"/>
      <w:ind w:firstLine="709"/>
      <w:jc w:val="both"/>
    </w:pPr>
    <w:rPr>
      <w:rFonts w:ascii="Times New Roman" w:eastAsia="Calibri" w:hAnsi="Times New Roman" w:cs="Times New Roman"/>
      <w:sz w:val="24"/>
      <w:szCs w:val="24"/>
      <w:lang w:eastAsia="ar-SA"/>
    </w:rPr>
  </w:style>
  <w:style w:type="paragraph" w:customStyle="1" w:styleId="Contents1">
    <w:name w:val="Contents 1"/>
    <w:qFormat/>
    <w:rsid w:val="001B1315"/>
    <w:rPr>
      <w:rFonts w:ascii="Calibri" w:eastAsia="Liberation Serif" w:hAnsi="Calibri"/>
      <w:color w:val="000000"/>
      <w:sz w:val="28"/>
      <w:lang w:eastAsia="hi-IN"/>
    </w:rPr>
  </w:style>
  <w:style w:type="paragraph" w:customStyle="1" w:styleId="WW8Num70z1">
    <w:name w:val="WW8Num70z1"/>
    <w:qFormat/>
    <w:rsid w:val="001B1315"/>
    <w:rPr>
      <w:rFonts w:ascii="Courier New" w:eastAsia="Liberation Serif" w:hAnsi="Courier New"/>
      <w:color w:val="000000"/>
      <w:sz w:val="24"/>
      <w:lang w:eastAsia="hi-IN"/>
    </w:rPr>
  </w:style>
  <w:style w:type="paragraph" w:customStyle="1" w:styleId="WW8Num82z1">
    <w:name w:val="WW8Num82z1"/>
    <w:qFormat/>
    <w:rsid w:val="001B1315"/>
    <w:rPr>
      <w:rFonts w:ascii="Courier New" w:eastAsia="Liberation Serif" w:hAnsi="Courier New"/>
      <w:color w:val="000000"/>
      <w:sz w:val="24"/>
      <w:lang w:eastAsia="hi-IN"/>
    </w:rPr>
  </w:style>
  <w:style w:type="paragraph" w:customStyle="1" w:styleId="2fa">
    <w:name w:val="Заголовок таблицы ссылок2"/>
    <w:basedOn w:val="11"/>
    <w:qFormat/>
    <w:rsid w:val="001B1315"/>
    <w:pPr>
      <w:keepLines/>
      <w:spacing w:before="480"/>
    </w:pPr>
    <w:rPr>
      <w:rFonts w:ascii="Cambria" w:eastAsia="Cambria" w:hAnsi="Cambria"/>
      <w:bCs w:val="0"/>
      <w:color w:val="365F91"/>
      <w:spacing w:val="4"/>
      <w:szCs w:val="20"/>
      <w:shd w:val="clear" w:color="auto" w:fill="FFFFFF"/>
    </w:rPr>
  </w:style>
  <w:style w:type="paragraph" w:customStyle="1" w:styleId="1ffa">
    <w:name w:val="Гиперссылка1"/>
    <w:qFormat/>
    <w:rsid w:val="001B1315"/>
    <w:rPr>
      <w:rFonts w:ascii="Calibri" w:eastAsia="Liberation Serif" w:hAnsi="Calibri"/>
      <w:color w:val="0000FF"/>
      <w:sz w:val="24"/>
      <w:u w:val="single"/>
      <w:lang w:eastAsia="hi-IN"/>
    </w:rPr>
  </w:style>
  <w:style w:type="paragraph" w:customStyle="1" w:styleId="WW8Num10z1">
    <w:name w:val="WW8Num10z1"/>
    <w:qFormat/>
    <w:rsid w:val="001B1315"/>
    <w:rPr>
      <w:rFonts w:ascii="Calibri" w:eastAsia="Liberation Serif" w:hAnsi="Calibri"/>
      <w:color w:val="000000"/>
      <w:sz w:val="24"/>
      <w:lang w:eastAsia="hi-IN"/>
    </w:rPr>
  </w:style>
  <w:style w:type="paragraph" w:customStyle="1" w:styleId="Contents5">
    <w:name w:val="Contents 5"/>
    <w:qFormat/>
    <w:rsid w:val="001B1315"/>
    <w:rPr>
      <w:rFonts w:ascii="Calibri" w:eastAsia="Liberation Serif" w:hAnsi="Calibri"/>
      <w:color w:val="000000"/>
      <w:sz w:val="22"/>
      <w:lang w:eastAsia="hi-IN"/>
    </w:rPr>
  </w:style>
  <w:style w:type="paragraph" w:customStyle="1" w:styleId="Contents2">
    <w:name w:val="Contents 2"/>
    <w:qFormat/>
    <w:rsid w:val="001B1315"/>
    <w:rPr>
      <w:rFonts w:ascii="Calibri" w:eastAsia="Liberation Serif" w:hAnsi="Calibri"/>
      <w:color w:val="000000"/>
      <w:sz w:val="24"/>
      <w:lang w:eastAsia="hi-IN"/>
    </w:rPr>
  </w:style>
  <w:style w:type="paragraph" w:customStyle="1" w:styleId="Textbodyindent">
    <w:name w:val="Text body indent"/>
    <w:qFormat/>
    <w:rsid w:val="001B1315"/>
    <w:rPr>
      <w:rFonts w:ascii="Calibri" w:eastAsia="Liberation Serif" w:hAnsi="Calibri"/>
      <w:color w:val="000000"/>
      <w:sz w:val="28"/>
      <w:lang w:eastAsia="hi-IN"/>
    </w:rPr>
  </w:style>
  <w:style w:type="paragraph" w:customStyle="1" w:styleId="Contents4">
    <w:name w:val="Contents 4"/>
    <w:qFormat/>
    <w:rsid w:val="001B1315"/>
    <w:rPr>
      <w:rFonts w:ascii="Calibri" w:eastAsia="Liberation Serif" w:hAnsi="Calibri"/>
      <w:color w:val="000000"/>
      <w:sz w:val="22"/>
      <w:lang w:eastAsia="hi-IN"/>
    </w:rPr>
  </w:style>
  <w:style w:type="paragraph" w:customStyle="1" w:styleId="affffd">
    <w:name w:val="Посещённая гиперссылка"/>
    <w:qFormat/>
    <w:rsid w:val="001B1315"/>
    <w:rPr>
      <w:rFonts w:ascii="Calibri" w:eastAsia="Liberation Serif" w:hAnsi="Calibri"/>
      <w:color w:val="800080"/>
      <w:sz w:val="24"/>
      <w:u w:val="single"/>
      <w:lang w:eastAsia="hi-IN"/>
    </w:rPr>
  </w:style>
  <w:style w:type="paragraph" w:customStyle="1" w:styleId="WW8Num73z1">
    <w:name w:val="WW8Num73z1"/>
    <w:qFormat/>
    <w:rsid w:val="001B1315"/>
    <w:rPr>
      <w:rFonts w:ascii="Courier New" w:eastAsia="Liberation Serif" w:hAnsi="Courier New"/>
      <w:color w:val="000000"/>
      <w:sz w:val="24"/>
      <w:lang w:eastAsia="hi-IN"/>
    </w:rPr>
  </w:style>
  <w:style w:type="paragraph" w:customStyle="1" w:styleId="WW8Num64z0">
    <w:name w:val="WW8Num64z0"/>
    <w:qFormat/>
    <w:rsid w:val="001B1315"/>
    <w:rPr>
      <w:rFonts w:eastAsia="Liberation Serif"/>
      <w:b/>
      <w:color w:val="000000"/>
      <w:sz w:val="24"/>
      <w:lang w:eastAsia="hi-IN"/>
    </w:rPr>
  </w:style>
  <w:style w:type="paragraph" w:customStyle="1" w:styleId="affffe">
    <w:name w:val="Текст Знак"/>
    <w:qFormat/>
    <w:rsid w:val="001B1315"/>
    <w:pPr>
      <w:widowControl w:val="0"/>
    </w:pPr>
    <w:rPr>
      <w:rFonts w:ascii="Courier New" w:eastAsia="Arial" w:hAnsi="Courier New"/>
      <w:lang w:eastAsia="hi-IN"/>
    </w:rPr>
  </w:style>
  <w:style w:type="paragraph" w:customStyle="1" w:styleId="afffff">
    <w:name w:val="Знак Знак Знак Знак Знак"/>
    <w:basedOn w:val="a"/>
    <w:qFormat/>
    <w:rsid w:val="001B1315"/>
    <w:pPr>
      <w:suppressAutoHyphens/>
      <w:spacing w:line="240" w:lineRule="exact"/>
    </w:pPr>
    <w:rPr>
      <w:rFonts w:ascii="Verdana" w:eastAsia="Verdana" w:hAnsi="Verdana" w:cs="Times New Roman"/>
      <w:sz w:val="24"/>
      <w:szCs w:val="24"/>
      <w:lang w:eastAsia="ar-SA"/>
    </w:rPr>
  </w:style>
  <w:style w:type="paragraph" w:customStyle="1" w:styleId="ConsPlusNormal2">
    <w:name w:val="ConsPlusNormal Знак"/>
    <w:qFormat/>
    <w:rsid w:val="001B1315"/>
    <w:rPr>
      <w:rFonts w:ascii="Arial" w:eastAsia="Liberation Serif" w:hAnsi="Arial"/>
      <w:color w:val="000000"/>
      <w:lang w:eastAsia="hi-IN"/>
    </w:rPr>
  </w:style>
  <w:style w:type="paragraph" w:customStyle="1" w:styleId="WW8Num83z0">
    <w:name w:val="WW8Num83z0"/>
    <w:qFormat/>
    <w:rsid w:val="001B1315"/>
    <w:rPr>
      <w:rFonts w:ascii="Calibri" w:eastAsia="Liberation Serif" w:hAnsi="Calibri"/>
      <w:color w:val="000000"/>
      <w:sz w:val="24"/>
      <w:lang w:eastAsia="hi-IN"/>
    </w:rPr>
  </w:style>
  <w:style w:type="paragraph" w:customStyle="1" w:styleId="2fb">
    <w:name w:val="Заголовок 2 Знак"/>
    <w:qFormat/>
    <w:rsid w:val="001B1315"/>
    <w:pPr>
      <w:widowControl w:val="0"/>
    </w:pPr>
    <w:rPr>
      <w:rFonts w:ascii="Cambria" w:eastAsia="Arial" w:hAnsi="Cambria"/>
      <w:b/>
      <w:i/>
      <w:sz w:val="28"/>
      <w:lang w:eastAsia="hi-IN"/>
    </w:rPr>
  </w:style>
  <w:style w:type="paragraph" w:customStyle="1" w:styleId="afffff0">
    <w:name w:val="Схема документа Знак"/>
    <w:qFormat/>
    <w:rsid w:val="001B1315"/>
    <w:pPr>
      <w:widowControl w:val="0"/>
    </w:pPr>
    <w:rPr>
      <w:rFonts w:ascii="Tahoma" w:eastAsia="Arial" w:hAnsi="Tahoma"/>
      <w:sz w:val="16"/>
      <w:lang w:eastAsia="hi-IN"/>
    </w:rPr>
  </w:style>
  <w:style w:type="paragraph" w:customStyle="1" w:styleId="apple-converted-space">
    <w:name w:val="apple-converted-space"/>
    <w:qFormat/>
    <w:rsid w:val="001B1315"/>
    <w:rPr>
      <w:rFonts w:ascii="Calibri" w:eastAsia="Liberation Serif" w:hAnsi="Calibri"/>
      <w:color w:val="000000"/>
      <w:sz w:val="24"/>
      <w:lang w:eastAsia="hi-IN"/>
    </w:rPr>
  </w:style>
  <w:style w:type="paragraph" w:customStyle="1" w:styleId="WW8Num66z0">
    <w:name w:val="WW8Num66z0"/>
    <w:qFormat/>
    <w:rsid w:val="001B1315"/>
    <w:rPr>
      <w:rFonts w:eastAsia="Liberation Serif"/>
      <w:b/>
      <w:color w:val="000000"/>
      <w:sz w:val="24"/>
      <w:lang w:eastAsia="hi-IN"/>
    </w:rPr>
  </w:style>
  <w:style w:type="paragraph" w:customStyle="1" w:styleId="Standard">
    <w:name w:val="Standard"/>
    <w:qFormat/>
    <w:rsid w:val="001B1315"/>
    <w:pPr>
      <w:ind w:firstLine="709"/>
      <w:jc w:val="both"/>
    </w:pPr>
    <w:rPr>
      <w:sz w:val="24"/>
      <w:szCs w:val="22"/>
      <w:lang w:eastAsia="ar-SA"/>
    </w:rPr>
  </w:style>
  <w:style w:type="paragraph" w:customStyle="1" w:styleId="TableParagraph">
    <w:name w:val="Table Paragraph"/>
    <w:basedOn w:val="a"/>
    <w:qFormat/>
    <w:rsid w:val="001B1315"/>
    <w:pPr>
      <w:widowControl w:val="0"/>
      <w:suppressAutoHyphens/>
      <w:spacing w:after="0" w:line="240" w:lineRule="auto"/>
      <w:ind w:left="224"/>
    </w:pPr>
    <w:rPr>
      <w:rFonts w:ascii="Times New Roman" w:eastAsia="Calibri" w:hAnsi="Times New Roman" w:cs="Times New Roman"/>
      <w:sz w:val="24"/>
      <w:szCs w:val="24"/>
      <w:lang w:val="en-US" w:eastAsia="ar-SA"/>
    </w:rPr>
  </w:style>
  <w:style w:type="paragraph" w:customStyle="1" w:styleId="411">
    <w:name w:val="Оглавление 41"/>
    <w:basedOn w:val="a"/>
    <w:qFormat/>
    <w:rsid w:val="001B1315"/>
    <w:pPr>
      <w:widowControl w:val="0"/>
      <w:suppressAutoHyphens/>
      <w:spacing w:after="0" w:line="240" w:lineRule="auto"/>
      <w:ind w:left="1020" w:right="132"/>
    </w:pPr>
    <w:rPr>
      <w:rFonts w:ascii="Times New Roman" w:eastAsia="Calibri" w:hAnsi="Times New Roman" w:cs="Times New Roman"/>
      <w:sz w:val="24"/>
      <w:szCs w:val="24"/>
      <w:lang w:val="en-US" w:eastAsia="ar-SA"/>
    </w:rPr>
  </w:style>
  <w:style w:type="paragraph" w:customStyle="1" w:styleId="313">
    <w:name w:val="Оглавление 31"/>
    <w:basedOn w:val="a"/>
    <w:qFormat/>
    <w:rsid w:val="001B1315"/>
    <w:pPr>
      <w:widowControl w:val="0"/>
      <w:suppressAutoHyphens/>
      <w:spacing w:after="0" w:line="240" w:lineRule="auto"/>
      <w:ind w:left="791"/>
    </w:pPr>
    <w:rPr>
      <w:rFonts w:ascii="Times New Roman" w:eastAsia="Calibri" w:hAnsi="Times New Roman" w:cs="Times New Roman"/>
      <w:sz w:val="24"/>
      <w:szCs w:val="24"/>
      <w:lang w:val="en-US" w:eastAsia="ar-SA"/>
    </w:rPr>
  </w:style>
  <w:style w:type="paragraph" w:customStyle="1" w:styleId="213">
    <w:name w:val="Оглавление 21"/>
    <w:basedOn w:val="a"/>
    <w:qFormat/>
    <w:rsid w:val="001B1315"/>
    <w:pPr>
      <w:widowControl w:val="0"/>
      <w:suppressAutoHyphens/>
      <w:spacing w:after="0" w:line="240" w:lineRule="auto"/>
      <w:ind w:left="791" w:right="132"/>
    </w:pPr>
    <w:rPr>
      <w:rFonts w:ascii="Times New Roman" w:eastAsia="Calibri" w:hAnsi="Times New Roman" w:cs="Times New Roman"/>
      <w:sz w:val="24"/>
      <w:szCs w:val="24"/>
      <w:lang w:val="en-US" w:eastAsia="ar-SA"/>
    </w:rPr>
  </w:style>
  <w:style w:type="paragraph" w:customStyle="1" w:styleId="117">
    <w:name w:val="Оглавление 11"/>
    <w:basedOn w:val="a"/>
    <w:qFormat/>
    <w:rsid w:val="001B1315"/>
    <w:pPr>
      <w:widowControl w:val="0"/>
      <w:suppressAutoHyphens/>
      <w:spacing w:after="0" w:line="240" w:lineRule="auto"/>
      <w:ind w:left="52"/>
      <w:jc w:val="center"/>
    </w:pPr>
    <w:rPr>
      <w:rFonts w:ascii="Times New Roman" w:eastAsia="Calibri" w:hAnsi="Times New Roman" w:cs="Times New Roman"/>
      <w:sz w:val="24"/>
      <w:szCs w:val="24"/>
      <w:lang w:val="en-US" w:eastAsia="ar-SA"/>
    </w:rPr>
  </w:style>
  <w:style w:type="paragraph" w:customStyle="1" w:styleId="HEADERTEXT">
    <w:name w:val=".HEADERTEXT"/>
    <w:qFormat/>
    <w:rsid w:val="001B1315"/>
    <w:pPr>
      <w:widowControl w:val="0"/>
    </w:pPr>
    <w:rPr>
      <w:color w:val="2B4279"/>
      <w:sz w:val="24"/>
      <w:szCs w:val="24"/>
      <w:lang w:eastAsia="ar-SA"/>
    </w:rPr>
  </w:style>
  <w:style w:type="paragraph" w:customStyle="1" w:styleId="afffff1">
    <w:name w:val="."/>
    <w:qFormat/>
    <w:rsid w:val="001B1315"/>
    <w:pPr>
      <w:widowControl w:val="0"/>
    </w:pPr>
    <w:rPr>
      <w:sz w:val="24"/>
      <w:szCs w:val="24"/>
      <w:lang w:eastAsia="ar-SA"/>
    </w:rPr>
  </w:style>
  <w:style w:type="paragraph" w:customStyle="1" w:styleId="s13">
    <w:name w:val="s_13"/>
    <w:basedOn w:val="a"/>
    <w:qFormat/>
    <w:rsid w:val="001B1315"/>
    <w:pPr>
      <w:suppressAutoHyphens/>
      <w:spacing w:after="0" w:line="240" w:lineRule="auto"/>
      <w:ind w:firstLine="720"/>
    </w:pPr>
    <w:rPr>
      <w:rFonts w:ascii="Times New Roman" w:eastAsia="Calibri" w:hAnsi="Times New Roman" w:cs="Times New Roman"/>
      <w:sz w:val="24"/>
      <w:szCs w:val="24"/>
      <w:lang w:eastAsia="ar-SA"/>
    </w:rPr>
  </w:style>
  <w:style w:type="paragraph" w:customStyle="1" w:styleId="afffff2">
    <w:name w:val="Обычный с первой строкой"/>
    <w:basedOn w:val="a"/>
    <w:qFormat/>
    <w:rsid w:val="001B1315"/>
    <w:pPr>
      <w:suppressAutoHyphens/>
      <w:spacing w:after="0" w:line="240" w:lineRule="auto"/>
      <w:ind w:firstLine="567"/>
      <w:jc w:val="both"/>
    </w:pPr>
    <w:rPr>
      <w:rFonts w:ascii="Times New Roman" w:eastAsia="Calibri" w:hAnsi="Times New Roman" w:cs="Times New Roman"/>
      <w:sz w:val="28"/>
      <w:szCs w:val="28"/>
      <w:lang w:eastAsia="ar-SA"/>
    </w:rPr>
  </w:style>
  <w:style w:type="paragraph" w:customStyle="1" w:styleId="2fc">
    <w:name w:val="Основной текст (2)"/>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3d">
    <w:name w:val="Основной текст3"/>
    <w:basedOn w:val="a"/>
    <w:qFormat/>
    <w:rsid w:val="001B1315"/>
    <w:pPr>
      <w:shd w:val="clear" w:color="FFFFFF" w:fill="FFFFFF"/>
      <w:suppressAutoHyphens/>
      <w:spacing w:after="0" w:line="198" w:lineRule="exact"/>
    </w:pPr>
    <w:rPr>
      <w:rFonts w:ascii="Times New Roman" w:eastAsia="Calibri" w:hAnsi="Times New Roman" w:cs="Times New Roman"/>
      <w:sz w:val="18"/>
      <w:szCs w:val="24"/>
    </w:rPr>
  </w:style>
  <w:style w:type="paragraph" w:customStyle="1" w:styleId="Web1">
    <w:name w:val="Обычный (Web)1"/>
    <w:basedOn w:val="a"/>
    <w:qFormat/>
    <w:rsid w:val="001B1315"/>
    <w:pPr>
      <w:suppressAutoHyphens/>
      <w:spacing w:before="100" w:after="100" w:line="240" w:lineRule="auto"/>
      <w:ind w:left="480" w:right="240"/>
      <w:jc w:val="both"/>
    </w:pPr>
    <w:rPr>
      <w:rFonts w:ascii="Verdana" w:eastAsia="Arial" w:hAnsi="Verdana" w:cs="Times New Roman"/>
      <w:color w:val="000000"/>
      <w:sz w:val="16"/>
      <w:szCs w:val="16"/>
      <w:lang w:eastAsia="ar-SA"/>
    </w:rPr>
  </w:style>
  <w:style w:type="paragraph" w:customStyle="1" w:styleId="u">
    <w:name w:val="u"/>
    <w:basedOn w:val="a"/>
    <w:qFormat/>
    <w:rsid w:val="001B1315"/>
    <w:pPr>
      <w:suppressAutoHyphens/>
      <w:spacing w:after="0" w:line="240" w:lineRule="auto"/>
      <w:ind w:firstLine="390"/>
      <w:jc w:val="both"/>
    </w:pPr>
    <w:rPr>
      <w:rFonts w:ascii="Times New Roman" w:eastAsia="Calibri" w:hAnsi="Times New Roman" w:cs="Times New Roman"/>
      <w:color w:val="000000"/>
      <w:sz w:val="24"/>
      <w:szCs w:val="24"/>
      <w:lang w:eastAsia="ar-SA"/>
    </w:rPr>
  </w:style>
  <w:style w:type="paragraph" w:customStyle="1" w:styleId="afffff3">
    <w:name w:val="Текст ПЗ"/>
    <w:basedOn w:val="a"/>
    <w:qFormat/>
    <w:rsid w:val="001B1315"/>
    <w:pPr>
      <w:suppressAutoHyphens/>
      <w:spacing w:after="0" w:line="240" w:lineRule="auto"/>
      <w:ind w:firstLine="567"/>
      <w:contextualSpacing/>
      <w:jc w:val="both"/>
    </w:pPr>
    <w:rPr>
      <w:rFonts w:ascii="Times New Roman" w:eastAsia="Calibri" w:hAnsi="Times New Roman" w:cs="Times New Roman"/>
      <w:sz w:val="28"/>
      <w:szCs w:val="20"/>
      <w:lang w:eastAsia="ar-SA"/>
    </w:rPr>
  </w:style>
  <w:style w:type="paragraph" w:customStyle="1" w:styleId="1ffb">
    <w:name w:val="Заголовок ПЗ 1"/>
    <w:basedOn w:val="11"/>
    <w:qFormat/>
    <w:rsid w:val="001B1315"/>
    <w:pPr>
      <w:keepNext/>
      <w:widowControl/>
      <w:ind w:left="0" w:right="0" w:firstLine="709"/>
      <w:contextualSpacing/>
      <w:jc w:val="center"/>
      <w:outlineLvl w:val="0"/>
    </w:pPr>
    <w:rPr>
      <w:rFonts w:eastAsia="Times New Roman"/>
      <w:bCs w:val="0"/>
      <w:color w:val="000000"/>
      <w:sz w:val="28"/>
      <w:szCs w:val="20"/>
      <w:shd w:val="clear" w:color="auto" w:fill="FFFFFF"/>
    </w:rPr>
  </w:style>
  <w:style w:type="paragraph" w:customStyle="1" w:styleId="3e">
    <w:name w:val="Абзац списка3"/>
    <w:basedOn w:val="a"/>
    <w:qFormat/>
    <w:rsid w:val="001B1315"/>
    <w:pPr>
      <w:suppressAutoHyphens/>
      <w:spacing w:after="200" w:line="276" w:lineRule="auto"/>
      <w:ind w:left="720"/>
      <w:contextualSpacing/>
    </w:pPr>
    <w:rPr>
      <w:rFonts w:ascii="Times New Roman" w:eastAsia="Calibri" w:hAnsi="Times New Roman" w:cs="Times New Roman"/>
      <w:sz w:val="20"/>
      <w:szCs w:val="20"/>
      <w:lang w:eastAsia="ar-SA"/>
    </w:rPr>
  </w:style>
  <w:style w:type="paragraph" w:customStyle="1" w:styleId="afffff4">
    <w:name w:val="Эко_№_таб"/>
    <w:basedOn w:val="a"/>
    <w:qFormat/>
    <w:rsid w:val="001B1315"/>
    <w:pPr>
      <w:suppressAutoHyphens/>
      <w:spacing w:before="120" w:after="0" w:line="240" w:lineRule="auto"/>
      <w:ind w:firstLine="709"/>
      <w:jc w:val="right"/>
    </w:pPr>
    <w:rPr>
      <w:rFonts w:ascii="Times New Roman" w:eastAsia="Calibri" w:hAnsi="Times New Roman" w:cs="Times New Roman"/>
      <w:i/>
      <w:iCs/>
      <w:sz w:val="24"/>
      <w:szCs w:val="24"/>
      <w:lang w:eastAsia="ar-SA"/>
    </w:rPr>
  </w:style>
  <w:style w:type="paragraph" w:customStyle="1" w:styleId="afffff5">
    <w:name w:val="№ Основной выделение"/>
    <w:basedOn w:val="a"/>
    <w:qFormat/>
    <w:rsid w:val="001B1315"/>
    <w:pPr>
      <w:tabs>
        <w:tab w:val="left" w:pos="360"/>
      </w:tabs>
      <w:suppressAutoHyphens/>
      <w:spacing w:before="120" w:after="120" w:line="240" w:lineRule="auto"/>
      <w:ind w:left="360" w:hanging="360"/>
    </w:pPr>
    <w:rPr>
      <w:rFonts w:ascii="Times New Roman" w:eastAsia="Calibri" w:hAnsi="Times New Roman" w:cs="Times New Roman"/>
      <w:b/>
      <w:sz w:val="24"/>
      <w:szCs w:val="24"/>
      <w:lang w:eastAsia="ar-SA"/>
    </w:rPr>
  </w:style>
  <w:style w:type="paragraph" w:customStyle="1" w:styleId="afffff6">
    <w:name w:val="Основной стиль"/>
    <w:qFormat/>
    <w:rsid w:val="001B1315"/>
    <w:pPr>
      <w:widowControl w:val="0"/>
      <w:ind w:firstLine="360"/>
    </w:pPr>
    <w:rPr>
      <w:sz w:val="24"/>
      <w:szCs w:val="24"/>
      <w:lang w:eastAsia="ar-SA"/>
    </w:rPr>
  </w:style>
  <w:style w:type="paragraph" w:customStyle="1" w:styleId="214">
    <w:name w:val="Красная строка 21"/>
    <w:qFormat/>
    <w:rsid w:val="001B1315"/>
    <w:pPr>
      <w:widowControl w:val="0"/>
      <w:spacing w:after="120"/>
      <w:ind w:left="283" w:firstLine="210"/>
    </w:pPr>
    <w:rPr>
      <w:sz w:val="24"/>
      <w:szCs w:val="24"/>
      <w:lang w:eastAsia="ar-SA"/>
    </w:rPr>
  </w:style>
  <w:style w:type="paragraph" w:customStyle="1" w:styleId="a50">
    <w:name w:val="a5"/>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afffff7">
    <w:name w:val="Прижатый влево"/>
    <w:basedOn w:val="a"/>
    <w:qFormat/>
    <w:rsid w:val="001B1315"/>
    <w:pPr>
      <w:widowControl w:val="0"/>
      <w:suppressAutoHyphens/>
      <w:spacing w:after="0" w:line="240" w:lineRule="auto"/>
    </w:pPr>
    <w:rPr>
      <w:rFonts w:ascii="Times New Roman CYR" w:eastAsia="Times New Roman CYR" w:hAnsi="Times New Roman CYR" w:cs="Times New Roman"/>
      <w:sz w:val="24"/>
      <w:szCs w:val="24"/>
      <w:lang w:eastAsia="ar-SA"/>
    </w:rPr>
  </w:style>
  <w:style w:type="paragraph" w:customStyle="1" w:styleId="afffff8">
    <w:name w:val="Нормальный (таблица)"/>
    <w:basedOn w:val="a"/>
    <w:qFormat/>
    <w:rsid w:val="001B1315"/>
    <w:pPr>
      <w:widowControl w:val="0"/>
      <w:suppressAutoHyphens/>
      <w:spacing w:after="0" w:line="240" w:lineRule="auto"/>
      <w:jc w:val="both"/>
    </w:pPr>
    <w:rPr>
      <w:rFonts w:ascii="Times New Roman CYR" w:eastAsia="Times New Roman CYR" w:hAnsi="Times New Roman CYR" w:cs="Times New Roman"/>
      <w:sz w:val="24"/>
      <w:szCs w:val="24"/>
      <w:lang w:eastAsia="ar-SA"/>
    </w:rPr>
  </w:style>
  <w:style w:type="paragraph" w:customStyle="1" w:styleId="1ffc">
    <w:name w:val="Без интервала1"/>
    <w:qFormat/>
    <w:rsid w:val="001B1315"/>
    <w:pPr>
      <w:widowControl w:val="0"/>
      <w:spacing w:line="360" w:lineRule="auto"/>
      <w:ind w:firstLine="709"/>
      <w:jc w:val="both"/>
    </w:pPr>
    <w:rPr>
      <w:sz w:val="24"/>
      <w:szCs w:val="24"/>
      <w:lang w:eastAsia="ar-SA"/>
    </w:rPr>
  </w:style>
  <w:style w:type="paragraph" w:customStyle="1" w:styleId="1ffd">
    <w:name w:val="Схема документа1"/>
    <w:basedOn w:val="a"/>
    <w:qFormat/>
    <w:rsid w:val="001B1315"/>
    <w:pPr>
      <w:suppressAutoHyphens/>
      <w:spacing w:after="0" w:line="240" w:lineRule="auto"/>
    </w:pPr>
    <w:rPr>
      <w:rFonts w:ascii="Tahoma" w:eastAsia="Calibri" w:hAnsi="Tahoma" w:cs="Times New Roman"/>
      <w:sz w:val="16"/>
      <w:szCs w:val="16"/>
      <w:lang w:val="en-US" w:eastAsia="ar-SA"/>
    </w:rPr>
  </w:style>
  <w:style w:type="paragraph" w:customStyle="1" w:styleId="1ffe">
    <w:name w:val="Заголовок таблицы ссылок1"/>
    <w:basedOn w:val="11"/>
    <w:qFormat/>
    <w:rsid w:val="001B1315"/>
    <w:pPr>
      <w:keepNext/>
      <w:keepLines/>
      <w:widowControl/>
      <w:spacing w:before="480" w:line="276" w:lineRule="auto"/>
      <w:ind w:left="0" w:right="0" w:firstLine="709"/>
      <w:jc w:val="both"/>
      <w:outlineLvl w:val="0"/>
    </w:pPr>
    <w:rPr>
      <w:rFonts w:ascii="Cambria" w:eastAsia="Cambria" w:hAnsi="Cambria"/>
      <w:color w:val="365F91"/>
      <w:spacing w:val="4"/>
      <w:sz w:val="28"/>
      <w:szCs w:val="28"/>
      <w:shd w:val="clear" w:color="auto" w:fill="FFFFFF"/>
    </w:rPr>
  </w:style>
  <w:style w:type="paragraph" w:customStyle="1" w:styleId="formattext0">
    <w:name w:val="formattext"/>
    <w:basedOn w:val="a"/>
    <w:qFormat/>
    <w:rsid w:val="001B1315"/>
    <w:pPr>
      <w:suppressAutoHyphens/>
      <w:spacing w:before="280" w:after="280" w:line="240" w:lineRule="auto"/>
    </w:pPr>
    <w:rPr>
      <w:rFonts w:ascii="Times New Roman" w:eastAsia="Calibri" w:hAnsi="Times New Roman" w:cs="Times New Roman"/>
      <w:sz w:val="24"/>
      <w:szCs w:val="24"/>
      <w:lang w:eastAsia="ar-SA"/>
    </w:rPr>
  </w:style>
  <w:style w:type="paragraph" w:customStyle="1" w:styleId="2fd">
    <w:name w:val="Указатель2"/>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customStyle="1" w:styleId="45">
    <w:name w:val="Название объекта4"/>
    <w:basedOn w:val="a"/>
    <w:qFormat/>
    <w:rsid w:val="001B1315"/>
    <w:pPr>
      <w:suppressAutoHyphens/>
      <w:spacing w:before="120" w:after="120" w:line="240" w:lineRule="auto"/>
      <w:ind w:firstLine="567"/>
      <w:jc w:val="both"/>
    </w:pPr>
    <w:rPr>
      <w:rFonts w:ascii="Times New Roman" w:eastAsia="Arial" w:hAnsi="Times New Roman" w:cs="Times New Roman"/>
      <w:i/>
      <w:iCs/>
      <w:sz w:val="24"/>
      <w:szCs w:val="24"/>
      <w:lang w:eastAsia="ar-SA"/>
    </w:rPr>
  </w:style>
  <w:style w:type="paragraph" w:customStyle="1" w:styleId="2fe">
    <w:name w:val="Заголовок2"/>
    <w:basedOn w:val="a"/>
    <w:qFormat/>
    <w:rsid w:val="001B1315"/>
    <w:pPr>
      <w:keepNext/>
      <w:suppressAutoHyphens/>
      <w:spacing w:before="240" w:after="120" w:line="240" w:lineRule="auto"/>
      <w:ind w:firstLine="567"/>
      <w:jc w:val="both"/>
    </w:pPr>
    <w:rPr>
      <w:rFonts w:ascii="Liberation Sans" w:eastAsia="Arial" w:hAnsi="Liberation Sans" w:cs="Times New Roman"/>
      <w:sz w:val="28"/>
      <w:szCs w:val="28"/>
      <w:lang w:eastAsia="ar-SA"/>
    </w:rPr>
  </w:style>
  <w:style w:type="paragraph" w:customStyle="1" w:styleId="46">
    <w:name w:val="Указатель4"/>
    <w:basedOn w:val="a"/>
    <w:qFormat/>
    <w:rsid w:val="001B1315"/>
    <w:pPr>
      <w:suppressAutoHyphens/>
      <w:spacing w:after="0" w:line="240" w:lineRule="auto"/>
      <w:ind w:firstLine="567"/>
      <w:jc w:val="both"/>
    </w:pPr>
    <w:rPr>
      <w:rFonts w:ascii="Times New Roman" w:eastAsia="Arial" w:hAnsi="Times New Roman" w:cs="Times New Roman"/>
      <w:sz w:val="24"/>
      <w:szCs w:val="24"/>
      <w:lang w:eastAsia="ar-SA"/>
    </w:rPr>
  </w:style>
  <w:style w:type="paragraph" w:styleId="1fff">
    <w:name w:val="index 1"/>
    <w:basedOn w:val="a"/>
    <w:next w:val="a"/>
    <w:autoRedefine/>
    <w:uiPriority w:val="99"/>
    <w:semiHidden/>
    <w:unhideWhenUsed/>
    <w:rsid w:val="001B1315"/>
    <w:pPr>
      <w:suppressAutoHyphens/>
      <w:spacing w:after="0" w:line="240" w:lineRule="auto"/>
      <w:ind w:left="240" w:hanging="240"/>
      <w:jc w:val="both"/>
    </w:pPr>
    <w:rPr>
      <w:rFonts w:ascii="Times New Roman" w:eastAsia="Calibri" w:hAnsi="Times New Roman" w:cs="Times New Roman"/>
      <w:sz w:val="24"/>
      <w:szCs w:val="24"/>
    </w:rPr>
  </w:style>
  <w:style w:type="paragraph" w:styleId="afffff9">
    <w:name w:val="index heading"/>
    <w:basedOn w:val="a"/>
    <w:qFormat/>
    <w:rsid w:val="001B1315"/>
    <w:pPr>
      <w:suppressLineNumbers/>
      <w:suppressAutoHyphens/>
      <w:spacing w:after="0" w:line="240" w:lineRule="auto"/>
      <w:ind w:firstLine="709"/>
      <w:jc w:val="both"/>
    </w:pPr>
    <w:rPr>
      <w:rFonts w:ascii="Times New Roman" w:eastAsia="Calibri" w:hAnsi="Times New Roman" w:cs="Times New Roman"/>
      <w:sz w:val="24"/>
      <w:szCs w:val="24"/>
    </w:rPr>
  </w:style>
  <w:style w:type="paragraph" w:styleId="afffffa">
    <w:name w:val="caption"/>
    <w:qFormat/>
    <w:rsid w:val="001B1315"/>
    <w:pPr>
      <w:spacing w:before="240" w:after="60"/>
      <w:contextualSpacing/>
    </w:pPr>
    <w:rPr>
      <w:sz w:val="26"/>
    </w:rPr>
  </w:style>
  <w:style w:type="paragraph" w:styleId="afffffb">
    <w:name w:val="toa heading"/>
    <w:basedOn w:val="11"/>
    <w:qFormat/>
    <w:rsid w:val="001B1315"/>
    <w:pPr>
      <w:keepLines/>
      <w:spacing w:before="480" w:after="120" w:line="276" w:lineRule="exact"/>
    </w:pPr>
    <w:rPr>
      <w:rFonts w:ascii="Cambria" w:eastAsia="Cambria" w:hAnsi="Cambria"/>
      <w:bCs w:val="0"/>
      <w:color w:val="365F91"/>
      <w:spacing w:val="4"/>
      <w:szCs w:val="32"/>
      <w:shd w:val="clear" w:color="auto" w:fill="FFFFFF"/>
    </w:rPr>
  </w:style>
  <w:style w:type="paragraph" w:styleId="afffffc">
    <w:name w:val="List Bullet"/>
    <w:basedOn w:val="a"/>
    <w:qFormat/>
    <w:rsid w:val="001B1315"/>
    <w:pPr>
      <w:widowControl w:val="0"/>
      <w:suppressAutoHyphens/>
      <w:spacing w:after="0" w:line="240" w:lineRule="auto"/>
      <w:ind w:firstLine="567"/>
      <w:jc w:val="both"/>
    </w:pPr>
    <w:rPr>
      <w:rFonts w:ascii="Times New Roman" w:eastAsia="Calibri" w:hAnsi="Times New Roman" w:cs="Times New Roman"/>
      <w:b/>
      <w:sz w:val="24"/>
      <w:szCs w:val="24"/>
    </w:rPr>
  </w:style>
  <w:style w:type="paragraph" w:styleId="afffffd">
    <w:name w:val="Subtitle"/>
    <w:basedOn w:val="a"/>
    <w:link w:val="1fff0"/>
    <w:uiPriority w:val="11"/>
    <w:qFormat/>
    <w:rsid w:val="001B1315"/>
    <w:pPr>
      <w:suppressAutoHyphens/>
      <w:spacing w:before="200" w:after="200" w:line="240" w:lineRule="auto"/>
      <w:ind w:firstLine="709"/>
      <w:jc w:val="both"/>
    </w:pPr>
    <w:rPr>
      <w:rFonts w:ascii="Times New Roman" w:eastAsia="Calibri" w:hAnsi="Times New Roman" w:cs="Times New Roman"/>
      <w:sz w:val="24"/>
      <w:szCs w:val="24"/>
    </w:rPr>
  </w:style>
  <w:style w:type="character" w:customStyle="1" w:styleId="1fff0">
    <w:name w:val="Подзаголовок Знак1"/>
    <w:basedOn w:val="a0"/>
    <w:link w:val="afffffd"/>
    <w:uiPriority w:val="11"/>
    <w:rsid w:val="001B1315"/>
    <w:rPr>
      <w:rFonts w:eastAsia="Calibri"/>
      <w:sz w:val="24"/>
      <w:szCs w:val="24"/>
    </w:rPr>
  </w:style>
  <w:style w:type="paragraph" w:styleId="afffffe">
    <w:name w:val="Body Text First Indent"/>
    <w:link w:val="1fff1"/>
    <w:qFormat/>
    <w:rsid w:val="001B1315"/>
    <w:pPr>
      <w:widowControl w:val="0"/>
      <w:spacing w:after="120"/>
      <w:ind w:firstLine="210"/>
    </w:pPr>
    <w:rPr>
      <w:rFonts w:ascii="Arial" w:eastAsia="Liberation Serif" w:hAnsi="Arial"/>
      <w:sz w:val="26"/>
      <w:szCs w:val="26"/>
      <w:lang w:eastAsia="hi-IN"/>
    </w:rPr>
  </w:style>
  <w:style w:type="character" w:customStyle="1" w:styleId="1fff1">
    <w:name w:val="Красная строка Знак1"/>
    <w:basedOn w:val="af6"/>
    <w:link w:val="afffffe"/>
    <w:rsid w:val="001B1315"/>
    <w:rPr>
      <w:rFonts w:ascii="Arial" w:eastAsia="Liberation Serif" w:hAnsi="Arial"/>
      <w:sz w:val="26"/>
      <w:szCs w:val="26"/>
      <w:lang w:eastAsia="hi-IN"/>
    </w:rPr>
  </w:style>
  <w:style w:type="paragraph" w:styleId="2ff">
    <w:name w:val="Body Text 2"/>
    <w:basedOn w:val="a"/>
    <w:link w:val="215"/>
    <w:qFormat/>
    <w:rsid w:val="001B1315"/>
    <w:pPr>
      <w:suppressAutoHyphens/>
      <w:spacing w:after="0" w:line="240" w:lineRule="auto"/>
      <w:ind w:firstLine="709"/>
      <w:jc w:val="both"/>
    </w:pPr>
    <w:rPr>
      <w:rFonts w:ascii="Times New Roman" w:eastAsia="Times New Roman" w:hAnsi="Times New Roman" w:cs="Times New Roman"/>
      <w:sz w:val="28"/>
      <w:szCs w:val="20"/>
    </w:rPr>
  </w:style>
  <w:style w:type="character" w:customStyle="1" w:styleId="215">
    <w:name w:val="Основной текст 2 Знак1"/>
    <w:basedOn w:val="a0"/>
    <w:link w:val="2ff"/>
    <w:rsid w:val="001B1315"/>
    <w:rPr>
      <w:sz w:val="28"/>
    </w:rPr>
  </w:style>
  <w:style w:type="paragraph" w:styleId="3f">
    <w:name w:val="Body Text 3"/>
    <w:basedOn w:val="a"/>
    <w:link w:val="314"/>
    <w:qFormat/>
    <w:rsid w:val="001B1315"/>
    <w:pPr>
      <w:suppressAutoHyphens/>
      <w:spacing w:after="120" w:line="240" w:lineRule="auto"/>
      <w:ind w:firstLine="567"/>
      <w:jc w:val="both"/>
    </w:pPr>
    <w:rPr>
      <w:rFonts w:ascii="Times New Roman" w:eastAsia="Calibri" w:hAnsi="Times New Roman" w:cs="Times New Roman"/>
      <w:sz w:val="16"/>
      <w:szCs w:val="24"/>
    </w:rPr>
  </w:style>
  <w:style w:type="character" w:customStyle="1" w:styleId="314">
    <w:name w:val="Основной текст 3 Знак1"/>
    <w:basedOn w:val="a0"/>
    <w:link w:val="3f"/>
    <w:rsid w:val="001B1315"/>
    <w:rPr>
      <w:rFonts w:eastAsia="Calibri"/>
      <w:sz w:val="16"/>
      <w:szCs w:val="24"/>
    </w:rPr>
  </w:style>
  <w:style w:type="paragraph" w:styleId="2ff0">
    <w:name w:val="Body Text Indent 2"/>
    <w:basedOn w:val="a"/>
    <w:link w:val="216"/>
    <w:qFormat/>
    <w:rsid w:val="001B1315"/>
    <w:pPr>
      <w:suppressAutoHyphens/>
      <w:spacing w:after="0" w:line="240" w:lineRule="auto"/>
      <w:ind w:left="540" w:hanging="540"/>
      <w:jc w:val="both"/>
    </w:pPr>
    <w:rPr>
      <w:rFonts w:ascii="Times New Roman" w:eastAsia="Calibri" w:hAnsi="Times New Roman" w:cs="Times New Roman"/>
      <w:b/>
      <w:bCs/>
      <w:sz w:val="24"/>
      <w:szCs w:val="24"/>
      <w:lang w:val="en-US"/>
    </w:rPr>
  </w:style>
  <w:style w:type="character" w:customStyle="1" w:styleId="216">
    <w:name w:val="Основной текст с отступом 2 Знак1"/>
    <w:basedOn w:val="a0"/>
    <w:link w:val="2ff0"/>
    <w:rsid w:val="001B1315"/>
    <w:rPr>
      <w:rFonts w:eastAsia="Calibri"/>
      <w:b/>
      <w:bCs/>
      <w:sz w:val="24"/>
      <w:szCs w:val="24"/>
      <w:lang w:val="en-US"/>
    </w:rPr>
  </w:style>
  <w:style w:type="paragraph" w:styleId="3f0">
    <w:name w:val="Body Text Indent 3"/>
    <w:basedOn w:val="a"/>
    <w:link w:val="315"/>
    <w:qFormat/>
    <w:rsid w:val="001B1315"/>
    <w:pPr>
      <w:suppressAutoHyphens/>
      <w:spacing w:after="0" w:line="240" w:lineRule="auto"/>
      <w:ind w:left="360" w:hanging="360"/>
      <w:jc w:val="both"/>
    </w:pPr>
    <w:rPr>
      <w:rFonts w:ascii="Times New Roman" w:eastAsia="Calibri" w:hAnsi="Times New Roman" w:cs="Times New Roman"/>
      <w:b/>
      <w:bCs/>
      <w:sz w:val="28"/>
      <w:szCs w:val="28"/>
      <w:lang w:val="en-US"/>
    </w:rPr>
  </w:style>
  <w:style w:type="character" w:customStyle="1" w:styleId="315">
    <w:name w:val="Основной текст с отступом 3 Знак1"/>
    <w:basedOn w:val="a0"/>
    <w:link w:val="3f0"/>
    <w:rsid w:val="001B1315"/>
    <w:rPr>
      <w:rFonts w:eastAsia="Calibri"/>
      <w:b/>
      <w:bCs/>
      <w:sz w:val="28"/>
      <w:szCs w:val="28"/>
      <w:lang w:val="en-US"/>
    </w:rPr>
  </w:style>
  <w:style w:type="paragraph" w:styleId="affffff">
    <w:name w:val="Block Text"/>
    <w:basedOn w:val="a"/>
    <w:qFormat/>
    <w:rsid w:val="001B1315"/>
    <w:pPr>
      <w:suppressAutoHyphens/>
      <w:spacing w:after="0" w:line="240" w:lineRule="auto"/>
      <w:ind w:left="-284" w:right="-1333" w:firstLine="709"/>
      <w:jc w:val="center"/>
    </w:pPr>
    <w:rPr>
      <w:rFonts w:ascii="Times New Roman" w:eastAsia="Calibri" w:hAnsi="Times New Roman" w:cs="Times New Roman"/>
      <w:b/>
      <w:sz w:val="24"/>
      <w:szCs w:val="24"/>
    </w:rPr>
  </w:style>
  <w:style w:type="paragraph" w:styleId="affffff0">
    <w:name w:val="Plain Text"/>
    <w:basedOn w:val="a"/>
    <w:link w:val="1fff2"/>
    <w:qFormat/>
    <w:rsid w:val="001B1315"/>
    <w:pPr>
      <w:suppressAutoHyphens/>
      <w:spacing w:after="0" w:line="240" w:lineRule="auto"/>
    </w:pPr>
    <w:rPr>
      <w:rFonts w:ascii="Courier New" w:eastAsia="Calibri" w:hAnsi="Courier New" w:cs="Times New Roman"/>
      <w:sz w:val="20"/>
      <w:szCs w:val="20"/>
      <w:lang w:val="en-US"/>
    </w:rPr>
  </w:style>
  <w:style w:type="character" w:customStyle="1" w:styleId="1fff2">
    <w:name w:val="Текст Знак1"/>
    <w:basedOn w:val="a0"/>
    <w:link w:val="affffff0"/>
    <w:rsid w:val="001B1315"/>
    <w:rPr>
      <w:rFonts w:ascii="Courier New" w:eastAsia="Calibri" w:hAnsi="Courier New"/>
      <w:lang w:val="en-US"/>
    </w:rPr>
  </w:style>
  <w:style w:type="paragraph" w:styleId="affffff1">
    <w:name w:val="Normal (Web)"/>
    <w:basedOn w:val="a"/>
    <w:qFormat/>
    <w:rsid w:val="001B1315"/>
    <w:pPr>
      <w:suppressAutoHyphens/>
      <w:spacing w:before="280" w:after="119" w:line="240" w:lineRule="auto"/>
    </w:pPr>
    <w:rPr>
      <w:rFonts w:ascii="Times New Roman" w:eastAsia="Times New Roman" w:hAnsi="Times New Roman" w:cs="Times New Roman"/>
      <w:sz w:val="24"/>
      <w:szCs w:val="24"/>
    </w:rPr>
  </w:style>
  <w:style w:type="paragraph" w:styleId="HTML0">
    <w:name w:val="HTML Preformatted"/>
    <w:basedOn w:val="a"/>
    <w:link w:val="HTML1"/>
    <w:qFormat/>
    <w:rsid w:val="001B1315"/>
    <w:pPr>
      <w:suppressAutoHyphens/>
      <w:spacing w:after="0" w:line="240" w:lineRule="auto"/>
    </w:pPr>
    <w:rPr>
      <w:rFonts w:ascii="Courier New" w:eastAsia="Times New Roman" w:hAnsi="Courier New" w:cs="Times New Roman"/>
      <w:sz w:val="20"/>
      <w:szCs w:val="20"/>
      <w:lang w:val="en-US"/>
    </w:rPr>
  </w:style>
  <w:style w:type="character" w:customStyle="1" w:styleId="HTML1">
    <w:name w:val="Стандартный HTML Знак1"/>
    <w:basedOn w:val="a0"/>
    <w:link w:val="HTML0"/>
    <w:rsid w:val="001B1315"/>
    <w:rPr>
      <w:rFonts w:ascii="Courier New" w:hAnsi="Courier New"/>
      <w:lang w:val="en-US"/>
    </w:rPr>
  </w:style>
  <w:style w:type="paragraph" w:styleId="affffff2">
    <w:name w:val="Balloon Text"/>
    <w:basedOn w:val="a"/>
    <w:link w:val="1fff3"/>
    <w:qFormat/>
    <w:rsid w:val="001B1315"/>
    <w:pPr>
      <w:suppressAutoHyphens/>
      <w:spacing w:after="0" w:line="240" w:lineRule="auto"/>
    </w:pPr>
    <w:rPr>
      <w:rFonts w:ascii="Tahoma" w:eastAsia="Times New Roman" w:hAnsi="Tahoma" w:cs="Times New Roman"/>
      <w:sz w:val="16"/>
      <w:szCs w:val="16"/>
    </w:rPr>
  </w:style>
  <w:style w:type="character" w:customStyle="1" w:styleId="1fff3">
    <w:name w:val="Текст выноски Знак1"/>
    <w:basedOn w:val="a0"/>
    <w:link w:val="affffff2"/>
    <w:rsid w:val="001B1315"/>
    <w:rPr>
      <w:rFonts w:ascii="Tahoma" w:hAnsi="Tahoma"/>
      <w:sz w:val="16"/>
      <w:szCs w:val="16"/>
    </w:rPr>
  </w:style>
  <w:style w:type="paragraph" w:styleId="affffff3">
    <w:name w:val="No Spacing"/>
    <w:qFormat/>
    <w:rsid w:val="001B1315"/>
    <w:rPr>
      <w:rFonts w:ascii="Calibri" w:eastAsia="Liberation Serif" w:hAnsi="Calibri"/>
      <w:sz w:val="24"/>
      <w:szCs w:val="24"/>
      <w:lang w:eastAsia="hi-IN"/>
    </w:rPr>
  </w:style>
  <w:style w:type="paragraph" w:styleId="affffff4">
    <w:name w:val="List Paragraph"/>
    <w:basedOn w:val="a"/>
    <w:qFormat/>
    <w:rsid w:val="001B1315"/>
    <w:pPr>
      <w:suppressAutoHyphens/>
      <w:spacing w:after="0" w:line="240" w:lineRule="auto"/>
      <w:ind w:left="302" w:firstLine="539"/>
      <w:jc w:val="both"/>
    </w:pPr>
    <w:rPr>
      <w:rFonts w:ascii="Times New Roman" w:eastAsia="Times New Roman" w:hAnsi="Times New Roman" w:cs="Times New Roman"/>
      <w:sz w:val="24"/>
      <w:szCs w:val="24"/>
      <w:lang w:eastAsia="ar-SA"/>
    </w:rPr>
  </w:style>
  <w:style w:type="paragraph" w:styleId="2ff1">
    <w:name w:val="Quote"/>
    <w:basedOn w:val="a"/>
    <w:link w:val="2ff2"/>
    <w:uiPriority w:val="29"/>
    <w:qFormat/>
    <w:rsid w:val="001B1315"/>
    <w:pPr>
      <w:suppressAutoHyphens/>
      <w:spacing w:after="0" w:line="240" w:lineRule="auto"/>
      <w:ind w:left="720" w:right="720"/>
      <w:jc w:val="both"/>
    </w:pPr>
    <w:rPr>
      <w:rFonts w:ascii="Times New Roman" w:eastAsia="Calibri" w:hAnsi="Times New Roman" w:cs="Times New Roman"/>
      <w:i/>
      <w:sz w:val="24"/>
      <w:szCs w:val="24"/>
    </w:rPr>
  </w:style>
  <w:style w:type="character" w:customStyle="1" w:styleId="2ff2">
    <w:name w:val="Цитата 2 Знак"/>
    <w:basedOn w:val="a0"/>
    <w:link w:val="2ff1"/>
    <w:uiPriority w:val="29"/>
    <w:rsid w:val="001B1315"/>
    <w:rPr>
      <w:rFonts w:eastAsia="Calibri"/>
      <w:i/>
      <w:sz w:val="24"/>
      <w:szCs w:val="24"/>
    </w:rPr>
  </w:style>
  <w:style w:type="paragraph" w:styleId="affffff5">
    <w:name w:val="Intense Quote"/>
    <w:basedOn w:val="a"/>
    <w:link w:val="1fff4"/>
    <w:qFormat/>
    <w:rsid w:val="001B1315"/>
    <w:pPr>
      <w:pBdr>
        <w:bottom w:val="single" w:sz="4" w:space="4" w:color="4F81BD"/>
      </w:pBdr>
      <w:suppressAutoHyphens/>
      <w:spacing w:before="200" w:after="280" w:line="240" w:lineRule="auto"/>
      <w:ind w:left="936" w:right="936" w:firstLine="709"/>
      <w:jc w:val="both"/>
    </w:pPr>
    <w:rPr>
      <w:rFonts w:ascii="Times New Roman" w:eastAsia="Calibri" w:hAnsi="Times New Roman" w:cs="Times New Roman"/>
      <w:bCs/>
      <w:i/>
      <w:iCs/>
      <w:color w:val="000000"/>
      <w:sz w:val="28"/>
      <w:szCs w:val="24"/>
      <w:lang w:val="en-US"/>
    </w:rPr>
  </w:style>
  <w:style w:type="character" w:customStyle="1" w:styleId="1fff4">
    <w:name w:val="Выделенная цитата Знак1"/>
    <w:basedOn w:val="a0"/>
    <w:link w:val="affffff5"/>
    <w:rsid w:val="001B1315"/>
    <w:rPr>
      <w:rFonts w:eastAsia="Calibri"/>
      <w:bCs/>
      <w:i/>
      <w:iCs/>
      <w:color w:val="000000"/>
      <w:sz w:val="28"/>
      <w:szCs w:val="24"/>
      <w:lang w:val="en-US"/>
    </w:rPr>
  </w:style>
  <w:style w:type="character" w:customStyle="1" w:styleId="12">
    <w:name w:val="Заголовок 1 Знак2"/>
    <w:basedOn w:val="a0"/>
    <w:link w:val="1"/>
    <w:uiPriority w:val="9"/>
    <w:rsid w:val="001B1315"/>
    <w:rPr>
      <w:rFonts w:asciiTheme="majorHAnsi" w:eastAsiaTheme="majorEastAsia" w:hAnsiTheme="majorHAnsi" w:cstheme="majorBidi"/>
      <w:b/>
      <w:bCs/>
      <w:color w:val="365F91" w:themeColor="accent1" w:themeShade="BF"/>
      <w:sz w:val="28"/>
      <w:szCs w:val="28"/>
    </w:rPr>
  </w:style>
  <w:style w:type="paragraph" w:styleId="affffff6">
    <w:name w:val="TOC Heading"/>
    <w:uiPriority w:val="39"/>
    <w:unhideWhenUsed/>
    <w:qFormat/>
    <w:rsid w:val="001B1315"/>
  </w:style>
  <w:style w:type="paragraph" w:styleId="z-0">
    <w:name w:val="HTML Bottom of Form"/>
    <w:basedOn w:val="a"/>
    <w:link w:val="z-1"/>
    <w:qFormat/>
    <w:rsid w:val="001B1315"/>
    <w:pPr>
      <w:suppressAutoHyphens/>
      <w:spacing w:after="0" w:line="240" w:lineRule="auto"/>
      <w:ind w:firstLine="567"/>
      <w:jc w:val="center"/>
    </w:pPr>
    <w:rPr>
      <w:rFonts w:ascii="Arial" w:eastAsia="Arial" w:hAnsi="Arial" w:cs="Times New Roman"/>
      <w:sz w:val="16"/>
      <w:szCs w:val="16"/>
      <w:lang w:eastAsia="ar-SA"/>
    </w:rPr>
  </w:style>
  <w:style w:type="character" w:customStyle="1" w:styleId="z-1">
    <w:name w:val="z-Конец формы Знак1"/>
    <w:basedOn w:val="a0"/>
    <w:link w:val="z-0"/>
    <w:rsid w:val="001B1315"/>
    <w:rPr>
      <w:rFonts w:ascii="Arial" w:eastAsia="Arial" w:hAnsi="Arial"/>
      <w:sz w:val="16"/>
      <w:szCs w:val="16"/>
      <w:lang w:eastAsia="ar-SA"/>
    </w:rPr>
  </w:style>
  <w:style w:type="character" w:customStyle="1" w:styleId="217">
    <w:name w:val="Заголовок 2 Знак1"/>
    <w:basedOn w:val="a0"/>
    <w:uiPriority w:val="9"/>
    <w:semiHidden/>
    <w:rsid w:val="00E25F5F"/>
    <w:rPr>
      <w:rFonts w:asciiTheme="majorHAnsi" w:eastAsiaTheme="majorEastAsia" w:hAnsiTheme="majorHAnsi" w:cstheme="majorBidi"/>
      <w:b/>
      <w:bCs/>
      <w:color w:val="4F81BD" w:themeColor="accent1"/>
      <w:sz w:val="26"/>
      <w:szCs w:val="26"/>
    </w:rPr>
  </w:style>
  <w:style w:type="character" w:customStyle="1" w:styleId="316">
    <w:name w:val="Заголовок 3 Знак1"/>
    <w:basedOn w:val="a0"/>
    <w:uiPriority w:val="9"/>
    <w:semiHidden/>
    <w:rsid w:val="00E25F5F"/>
    <w:rPr>
      <w:rFonts w:asciiTheme="majorHAnsi" w:eastAsiaTheme="majorEastAsia" w:hAnsiTheme="majorHAnsi" w:cstheme="majorBidi"/>
      <w:b/>
      <w:bCs/>
      <w:color w:val="4F81BD" w:themeColor="accent1"/>
      <w:sz w:val="22"/>
      <w:szCs w:val="22"/>
    </w:rPr>
  </w:style>
  <w:style w:type="character" w:styleId="affffff7">
    <w:name w:val="Hyperlink"/>
    <w:basedOn w:val="a0"/>
    <w:uiPriority w:val="99"/>
    <w:unhideWhenUsed/>
    <w:rsid w:val="00E25F5F"/>
    <w:rPr>
      <w:color w:val="0000FF"/>
      <w:u w:val="single"/>
    </w:rPr>
  </w:style>
  <w:style w:type="paragraph" w:customStyle="1" w:styleId="Style2">
    <w:name w:val="Style2"/>
    <w:basedOn w:val="a"/>
    <w:rsid w:val="00E25F5F"/>
    <w:pPr>
      <w:widowControl w:val="0"/>
      <w:autoSpaceDE w:val="0"/>
      <w:autoSpaceDN w:val="0"/>
      <w:adjustRightInd w:val="0"/>
      <w:spacing w:after="0" w:line="410" w:lineRule="exact"/>
      <w:ind w:firstLine="468"/>
      <w:jc w:val="both"/>
    </w:pPr>
    <w:rPr>
      <w:rFonts w:ascii="MS Reference Sans Serif" w:eastAsia="Times New Roman" w:hAnsi="MS Reference Sans Serif" w:cs="Times New Roman"/>
      <w:sz w:val="24"/>
      <w:szCs w:val="24"/>
      <w:lang w:eastAsia="ru-RU"/>
    </w:rPr>
  </w:style>
  <w:style w:type="character" w:customStyle="1" w:styleId="FontStyle48">
    <w:name w:val="Font Style48"/>
    <w:rsid w:val="00E25F5F"/>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82844.1000" TargetMode="External"/><Relationship Id="rId3" Type="http://schemas.microsoft.com/office/2007/relationships/stylesWithEffects" Target="stylesWithEffects.xml"/><Relationship Id="rId7" Type="http://schemas.openxmlformats.org/officeDocument/2006/relationships/hyperlink" Target="garantF1://71526284.100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1111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5237</Words>
  <Characters>29851</Characters>
  <Application>Microsoft Office Word</Application>
  <DocSecurity>0</DocSecurity>
  <Lines>248</Lines>
  <Paragraphs>70</Paragraphs>
  <ScaleCrop>false</ScaleCrop>
  <Company>SPecialiST RePack</Company>
  <LinksUpToDate>false</LinksUpToDate>
  <CharactersWithSpaces>35018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2023-10-26T06:35:00Z</dcterms:created>
  <dcterms:modified xsi:type="dcterms:W3CDTF">2023-11-02T06:48:00Z</dcterms:modified>
</cp:coreProperties>
</file>