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03152" w14:textId="77777777" w:rsidR="002368A3" w:rsidRDefault="002368A3" w:rsidP="00D25202">
      <w:pPr>
        <w:spacing w:after="0" w:line="240" w:lineRule="auto"/>
        <w:jc w:val="center"/>
        <w:rPr>
          <w:rFonts w:ascii="Times New Roman" w:hAnsi="Times New Roman"/>
          <w:b/>
          <w:noProof/>
          <w:sz w:val="24"/>
          <w:szCs w:val="24"/>
        </w:rPr>
      </w:pPr>
    </w:p>
    <w:p w14:paraId="2C5106BC" w14:textId="77777777" w:rsidR="00DA247E" w:rsidRPr="00D25202" w:rsidRDefault="00D53998" w:rsidP="00D25202">
      <w:pPr>
        <w:spacing w:after="0" w:line="240" w:lineRule="auto"/>
        <w:jc w:val="center"/>
        <w:rPr>
          <w:rFonts w:ascii="Times New Roman" w:hAnsi="Times New Roman"/>
          <w:b/>
          <w:bCs/>
          <w:sz w:val="24"/>
          <w:szCs w:val="24"/>
        </w:rPr>
      </w:pPr>
      <w:r>
        <w:rPr>
          <w:rFonts w:ascii="Times New Roman" w:hAnsi="Times New Roman"/>
          <w:b/>
          <w:noProof/>
          <w:sz w:val="24"/>
          <w:szCs w:val="24"/>
        </w:rPr>
        <w:drawing>
          <wp:inline distT="0" distB="0" distL="0" distR="0" wp14:anchorId="47B13256" wp14:editId="73E4D5FF">
            <wp:extent cx="7524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14:paraId="3B7C1C02" w14:textId="77777777" w:rsidR="00DA247E" w:rsidRPr="00D25202" w:rsidRDefault="00DA247E" w:rsidP="00D25202">
      <w:pPr>
        <w:spacing w:after="0" w:line="240" w:lineRule="auto"/>
        <w:jc w:val="center"/>
        <w:rPr>
          <w:rFonts w:ascii="Times New Roman" w:hAnsi="Times New Roman"/>
          <w:b/>
          <w:bCs/>
          <w:sz w:val="24"/>
          <w:szCs w:val="24"/>
        </w:rPr>
      </w:pPr>
    </w:p>
    <w:p w14:paraId="234B5E08" w14:textId="77777777" w:rsidR="00DA247E" w:rsidRPr="00D25202" w:rsidRDefault="00DA247E" w:rsidP="00D25202">
      <w:pPr>
        <w:spacing w:after="0" w:line="240" w:lineRule="auto"/>
        <w:jc w:val="center"/>
        <w:rPr>
          <w:rFonts w:ascii="Times New Roman" w:hAnsi="Times New Roman"/>
          <w:b/>
          <w:bCs/>
          <w:sz w:val="24"/>
          <w:szCs w:val="24"/>
        </w:rPr>
      </w:pPr>
      <w:r w:rsidRPr="00D25202">
        <w:rPr>
          <w:rFonts w:ascii="Times New Roman" w:hAnsi="Times New Roman"/>
          <w:b/>
          <w:bCs/>
          <w:sz w:val="24"/>
          <w:szCs w:val="24"/>
        </w:rPr>
        <w:t>РОССИЙСКАЯ  ФЕДЕРАЦИЯ</w:t>
      </w:r>
    </w:p>
    <w:p w14:paraId="1D632290" w14:textId="77777777" w:rsidR="00DA247E" w:rsidRPr="00D25202" w:rsidRDefault="00DA247E" w:rsidP="00D25202">
      <w:pPr>
        <w:spacing w:after="0" w:line="240" w:lineRule="auto"/>
        <w:jc w:val="center"/>
        <w:rPr>
          <w:rFonts w:ascii="Times New Roman" w:hAnsi="Times New Roman"/>
          <w:b/>
          <w:bCs/>
          <w:sz w:val="24"/>
          <w:szCs w:val="24"/>
        </w:rPr>
      </w:pPr>
      <w:r w:rsidRPr="00D25202">
        <w:rPr>
          <w:rFonts w:ascii="Times New Roman" w:hAnsi="Times New Roman"/>
          <w:b/>
          <w:bCs/>
          <w:sz w:val="24"/>
          <w:szCs w:val="24"/>
        </w:rPr>
        <w:t>ИРКУТСКАЯ  ОБЛАСТЬ</w:t>
      </w:r>
    </w:p>
    <w:p w14:paraId="7F31B6FD" w14:textId="77777777" w:rsidR="00DA247E" w:rsidRPr="00D25202" w:rsidRDefault="00DA247E" w:rsidP="00D25202">
      <w:pPr>
        <w:spacing w:after="0" w:line="240" w:lineRule="auto"/>
        <w:jc w:val="center"/>
        <w:rPr>
          <w:rFonts w:ascii="Times New Roman" w:hAnsi="Times New Roman"/>
          <w:b/>
          <w:bCs/>
          <w:sz w:val="24"/>
          <w:szCs w:val="24"/>
        </w:rPr>
      </w:pPr>
    </w:p>
    <w:p w14:paraId="31460F75" w14:textId="77777777" w:rsidR="00DA247E" w:rsidRPr="00D25202" w:rsidRDefault="00DA247E" w:rsidP="00D25202">
      <w:pPr>
        <w:spacing w:after="0" w:line="240" w:lineRule="auto"/>
        <w:jc w:val="center"/>
        <w:rPr>
          <w:rFonts w:ascii="Times New Roman" w:hAnsi="Times New Roman"/>
          <w:b/>
          <w:iCs/>
          <w:sz w:val="24"/>
          <w:szCs w:val="24"/>
        </w:rPr>
      </w:pPr>
      <w:r w:rsidRPr="00D25202">
        <w:rPr>
          <w:rFonts w:ascii="Times New Roman" w:hAnsi="Times New Roman"/>
          <w:b/>
          <w:iCs/>
          <w:sz w:val="24"/>
          <w:szCs w:val="24"/>
        </w:rPr>
        <w:t>АДМИНИСТРАЦИЯ МУНИЦИПАЛЬНОГО ОБРАЗОВАНИЯ</w:t>
      </w:r>
    </w:p>
    <w:p w14:paraId="67CBC59B" w14:textId="77777777" w:rsidR="00DA247E" w:rsidRPr="00D25202" w:rsidRDefault="00DA247E" w:rsidP="00D25202">
      <w:pPr>
        <w:spacing w:after="0" w:line="240" w:lineRule="auto"/>
        <w:jc w:val="center"/>
        <w:rPr>
          <w:rFonts w:ascii="Times New Roman" w:hAnsi="Times New Roman"/>
          <w:b/>
          <w:bCs/>
          <w:sz w:val="24"/>
          <w:szCs w:val="24"/>
        </w:rPr>
      </w:pPr>
      <w:r w:rsidRPr="00D25202">
        <w:rPr>
          <w:rFonts w:ascii="Times New Roman" w:hAnsi="Times New Roman"/>
          <w:b/>
          <w:sz w:val="24"/>
          <w:szCs w:val="24"/>
        </w:rPr>
        <w:t>КУЙТУНСКИЙ РАЙОН</w:t>
      </w:r>
    </w:p>
    <w:p w14:paraId="0F68BDCD" w14:textId="77777777" w:rsidR="00DA247E" w:rsidRPr="00D25202" w:rsidRDefault="00DA247E" w:rsidP="00D25202">
      <w:pPr>
        <w:spacing w:after="0" w:line="240" w:lineRule="auto"/>
        <w:rPr>
          <w:rFonts w:ascii="Times New Roman" w:hAnsi="Times New Roman"/>
          <w:b/>
          <w:sz w:val="24"/>
          <w:szCs w:val="24"/>
        </w:rPr>
      </w:pPr>
    </w:p>
    <w:p w14:paraId="404629EE" w14:textId="77777777" w:rsidR="00DA247E" w:rsidRPr="00D25202" w:rsidRDefault="00DA247E" w:rsidP="00D25202">
      <w:pPr>
        <w:spacing w:after="0" w:line="240" w:lineRule="auto"/>
        <w:jc w:val="center"/>
        <w:rPr>
          <w:rFonts w:ascii="Times New Roman" w:hAnsi="Times New Roman"/>
          <w:b/>
          <w:sz w:val="24"/>
          <w:szCs w:val="24"/>
        </w:rPr>
      </w:pPr>
      <w:r w:rsidRPr="00D25202">
        <w:rPr>
          <w:rFonts w:ascii="Times New Roman" w:hAnsi="Times New Roman"/>
          <w:b/>
          <w:sz w:val="24"/>
          <w:szCs w:val="24"/>
        </w:rPr>
        <w:t>П О С Т А Н О В Л Е Н И Е</w:t>
      </w:r>
    </w:p>
    <w:p w14:paraId="5EC35BBD" w14:textId="77777777" w:rsidR="00DA247E" w:rsidRPr="00D25202" w:rsidRDefault="00DA247E" w:rsidP="00D25202">
      <w:pPr>
        <w:spacing w:after="0" w:line="240" w:lineRule="auto"/>
        <w:jc w:val="center"/>
        <w:rPr>
          <w:rFonts w:ascii="Times New Roman" w:hAnsi="Times New Roman"/>
          <w:b/>
          <w:sz w:val="24"/>
          <w:szCs w:val="24"/>
        </w:rPr>
      </w:pPr>
    </w:p>
    <w:p w14:paraId="07A3380E" w14:textId="76680795" w:rsidR="00DA247E" w:rsidRPr="00D25202" w:rsidRDefault="00DA247E" w:rsidP="00D25202">
      <w:pPr>
        <w:spacing w:after="0" w:line="240" w:lineRule="auto"/>
        <w:rPr>
          <w:rFonts w:ascii="Times New Roman" w:hAnsi="Times New Roman"/>
          <w:bCs/>
          <w:sz w:val="24"/>
          <w:szCs w:val="24"/>
        </w:rPr>
      </w:pPr>
      <w:r w:rsidRPr="00D25202">
        <w:rPr>
          <w:rFonts w:ascii="Times New Roman" w:hAnsi="Times New Roman"/>
          <w:bCs/>
          <w:sz w:val="24"/>
          <w:szCs w:val="24"/>
        </w:rPr>
        <w:t>«</w:t>
      </w:r>
      <w:r w:rsidR="00EE3128">
        <w:rPr>
          <w:rFonts w:ascii="Times New Roman" w:hAnsi="Times New Roman"/>
          <w:bCs/>
          <w:sz w:val="24"/>
          <w:szCs w:val="24"/>
        </w:rPr>
        <w:t>05</w:t>
      </w:r>
      <w:r w:rsidRPr="00D25202">
        <w:rPr>
          <w:rFonts w:ascii="Times New Roman" w:hAnsi="Times New Roman"/>
          <w:bCs/>
          <w:sz w:val="24"/>
          <w:szCs w:val="24"/>
        </w:rPr>
        <w:t>»</w:t>
      </w:r>
      <w:r w:rsidR="00EE3128">
        <w:rPr>
          <w:rFonts w:ascii="Times New Roman" w:hAnsi="Times New Roman"/>
          <w:bCs/>
          <w:sz w:val="24"/>
          <w:szCs w:val="24"/>
        </w:rPr>
        <w:t xml:space="preserve"> декабря </w:t>
      </w:r>
      <w:r w:rsidRPr="00D25202">
        <w:rPr>
          <w:rFonts w:ascii="Times New Roman" w:hAnsi="Times New Roman"/>
          <w:bCs/>
          <w:sz w:val="24"/>
          <w:szCs w:val="24"/>
        </w:rPr>
        <w:t xml:space="preserve">2022г.                         </w:t>
      </w:r>
      <w:proofErr w:type="spellStart"/>
      <w:r w:rsidRPr="00D25202">
        <w:rPr>
          <w:rFonts w:ascii="Times New Roman" w:hAnsi="Times New Roman"/>
          <w:bCs/>
          <w:sz w:val="24"/>
          <w:szCs w:val="24"/>
        </w:rPr>
        <w:t>р.п</w:t>
      </w:r>
      <w:proofErr w:type="spellEnd"/>
      <w:r w:rsidRPr="00D25202">
        <w:rPr>
          <w:rFonts w:ascii="Times New Roman" w:hAnsi="Times New Roman"/>
          <w:bCs/>
          <w:sz w:val="24"/>
          <w:szCs w:val="24"/>
        </w:rPr>
        <w:t>. Куйтун                                             №</w:t>
      </w:r>
      <w:r w:rsidR="00EE3128">
        <w:rPr>
          <w:rFonts w:ascii="Times New Roman" w:hAnsi="Times New Roman"/>
          <w:bCs/>
          <w:sz w:val="24"/>
          <w:szCs w:val="24"/>
        </w:rPr>
        <w:t xml:space="preserve"> 1492-п</w:t>
      </w:r>
    </w:p>
    <w:p w14:paraId="1BAA3520" w14:textId="77777777" w:rsidR="00DA247E" w:rsidRPr="00D25202" w:rsidRDefault="00DA247E" w:rsidP="00D25202">
      <w:pPr>
        <w:autoSpaceDE w:val="0"/>
        <w:autoSpaceDN w:val="0"/>
        <w:adjustRightInd w:val="0"/>
        <w:spacing w:after="0" w:line="240" w:lineRule="auto"/>
        <w:jc w:val="both"/>
        <w:outlineLvl w:val="1"/>
        <w:rPr>
          <w:rFonts w:ascii="Times New Roman" w:hAnsi="Times New Roman"/>
          <w:bCs/>
          <w:sz w:val="24"/>
          <w:szCs w:val="24"/>
        </w:rPr>
      </w:pPr>
    </w:p>
    <w:p w14:paraId="6BC4BD67" w14:textId="77777777" w:rsidR="00DA247E" w:rsidRDefault="00DA247E" w:rsidP="00D25202">
      <w:pPr>
        <w:autoSpaceDE w:val="0"/>
        <w:autoSpaceDN w:val="0"/>
        <w:adjustRightInd w:val="0"/>
        <w:spacing w:after="0" w:line="240" w:lineRule="auto"/>
        <w:jc w:val="both"/>
        <w:outlineLvl w:val="1"/>
        <w:rPr>
          <w:rFonts w:ascii="Times New Roman" w:hAnsi="Times New Roman"/>
          <w:sz w:val="24"/>
          <w:szCs w:val="24"/>
        </w:rPr>
      </w:pPr>
      <w:r w:rsidRPr="00D25202">
        <w:rPr>
          <w:rFonts w:ascii="Times New Roman" w:hAnsi="Times New Roman"/>
          <w:bCs/>
          <w:sz w:val="24"/>
          <w:szCs w:val="24"/>
        </w:rPr>
        <w:t xml:space="preserve">Об утверждении Устава </w:t>
      </w:r>
      <w:r w:rsidRPr="00D25202">
        <w:rPr>
          <w:rFonts w:ascii="Times New Roman" w:hAnsi="Times New Roman"/>
          <w:sz w:val="24"/>
          <w:szCs w:val="24"/>
        </w:rPr>
        <w:t>муниципального каз</w:t>
      </w:r>
      <w:r w:rsidR="000552FA" w:rsidRPr="00D25202">
        <w:rPr>
          <w:rFonts w:ascii="Times New Roman" w:hAnsi="Times New Roman"/>
          <w:sz w:val="24"/>
          <w:szCs w:val="24"/>
        </w:rPr>
        <w:t>ё</w:t>
      </w:r>
      <w:r w:rsidRPr="00D25202">
        <w:rPr>
          <w:rFonts w:ascii="Times New Roman" w:hAnsi="Times New Roman"/>
          <w:sz w:val="24"/>
          <w:szCs w:val="24"/>
        </w:rPr>
        <w:t>нного общеобразовател</w:t>
      </w:r>
      <w:r w:rsidR="00F96EFC" w:rsidRPr="00D25202">
        <w:rPr>
          <w:rFonts w:ascii="Times New Roman" w:hAnsi="Times New Roman"/>
          <w:sz w:val="24"/>
          <w:szCs w:val="24"/>
        </w:rPr>
        <w:t xml:space="preserve">ьного </w:t>
      </w:r>
      <w:r w:rsidRPr="00D25202">
        <w:rPr>
          <w:rFonts w:ascii="Times New Roman" w:hAnsi="Times New Roman"/>
          <w:sz w:val="24"/>
          <w:szCs w:val="24"/>
        </w:rPr>
        <w:t xml:space="preserve">учреждения </w:t>
      </w:r>
      <w:proofErr w:type="gramStart"/>
      <w:r w:rsidR="008F4EB7">
        <w:rPr>
          <w:rFonts w:ascii="Times New Roman" w:hAnsi="Times New Roman"/>
          <w:sz w:val="24"/>
          <w:szCs w:val="24"/>
        </w:rPr>
        <w:t>Большекашелак</w:t>
      </w:r>
      <w:r w:rsidR="002368A3">
        <w:rPr>
          <w:rFonts w:ascii="Times New Roman" w:hAnsi="Times New Roman"/>
          <w:sz w:val="24"/>
          <w:szCs w:val="24"/>
        </w:rPr>
        <w:t xml:space="preserve">ская  </w:t>
      </w:r>
      <w:r w:rsidR="008F4EB7">
        <w:rPr>
          <w:rFonts w:ascii="Times New Roman" w:hAnsi="Times New Roman"/>
          <w:sz w:val="24"/>
          <w:szCs w:val="24"/>
        </w:rPr>
        <w:t>началь</w:t>
      </w:r>
      <w:r w:rsidR="002368A3">
        <w:rPr>
          <w:rFonts w:ascii="Times New Roman" w:hAnsi="Times New Roman"/>
          <w:sz w:val="24"/>
          <w:szCs w:val="24"/>
        </w:rPr>
        <w:t>ная</w:t>
      </w:r>
      <w:proofErr w:type="gramEnd"/>
      <w:r w:rsidR="002368A3">
        <w:rPr>
          <w:rFonts w:ascii="Times New Roman" w:hAnsi="Times New Roman"/>
          <w:sz w:val="24"/>
          <w:szCs w:val="24"/>
        </w:rPr>
        <w:t xml:space="preserve">  общеобразовательная школа</w:t>
      </w:r>
      <w:r w:rsidR="008F4EB7">
        <w:rPr>
          <w:rFonts w:ascii="Times New Roman" w:hAnsi="Times New Roman"/>
          <w:sz w:val="24"/>
          <w:szCs w:val="24"/>
        </w:rPr>
        <w:t xml:space="preserve"> с. Большой Кашелак</w:t>
      </w:r>
      <w:r w:rsidR="00C43826">
        <w:rPr>
          <w:rFonts w:ascii="Times New Roman" w:hAnsi="Times New Roman"/>
          <w:sz w:val="24"/>
          <w:szCs w:val="24"/>
        </w:rPr>
        <w:t xml:space="preserve"> в новой редакции</w:t>
      </w:r>
    </w:p>
    <w:p w14:paraId="75A2FBC5" w14:textId="77777777" w:rsidR="00D25202" w:rsidRDefault="00D25202" w:rsidP="00D25202">
      <w:pPr>
        <w:autoSpaceDE w:val="0"/>
        <w:autoSpaceDN w:val="0"/>
        <w:adjustRightInd w:val="0"/>
        <w:spacing w:after="0" w:line="240" w:lineRule="auto"/>
        <w:jc w:val="both"/>
        <w:outlineLvl w:val="1"/>
        <w:rPr>
          <w:rFonts w:ascii="Times New Roman" w:hAnsi="Times New Roman"/>
          <w:sz w:val="24"/>
          <w:szCs w:val="24"/>
        </w:rPr>
      </w:pPr>
    </w:p>
    <w:p w14:paraId="08A1AF61" w14:textId="77777777" w:rsidR="00D25202" w:rsidRPr="00D25202" w:rsidRDefault="00D25202" w:rsidP="00D25202">
      <w:pPr>
        <w:autoSpaceDE w:val="0"/>
        <w:autoSpaceDN w:val="0"/>
        <w:adjustRightInd w:val="0"/>
        <w:spacing w:after="0" w:line="240" w:lineRule="auto"/>
        <w:jc w:val="both"/>
        <w:outlineLvl w:val="1"/>
        <w:rPr>
          <w:rFonts w:ascii="Times New Roman" w:hAnsi="Times New Roman"/>
          <w:sz w:val="24"/>
          <w:szCs w:val="24"/>
        </w:rPr>
      </w:pPr>
    </w:p>
    <w:p w14:paraId="3DD1C4A0" w14:textId="77777777" w:rsidR="00DA247E" w:rsidRPr="00D25202" w:rsidRDefault="00DA247E" w:rsidP="00D25202">
      <w:pPr>
        <w:pStyle w:val="1"/>
        <w:spacing w:before="0" w:after="0"/>
        <w:ind w:firstLine="708"/>
        <w:jc w:val="both"/>
        <w:rPr>
          <w:rFonts w:ascii="Times New Roman" w:hAnsi="Times New Roman"/>
          <w:b w:val="0"/>
          <w:sz w:val="24"/>
          <w:szCs w:val="24"/>
        </w:rPr>
      </w:pPr>
      <w:r w:rsidRPr="00D25202">
        <w:rPr>
          <w:rFonts w:ascii="Times New Roman" w:hAnsi="Times New Roman"/>
          <w:b w:val="0"/>
          <w:sz w:val="24"/>
          <w:szCs w:val="24"/>
        </w:rPr>
        <w:t>В соответствии с Гражданским кодексом Российской Федерации, Федеральным законом от 12.01.1996  № 7-Ф3 «О некоммерческих организациях», Федеральным законом от 06.10.2003 №  131-Ф3  «Об общих принципах организации местного самоуправления в Российской Федерации», Законом Российской Федерации от 29.12.2012 № 273 - ФЗ «Об образовании в Российской Федерации»,</w:t>
      </w:r>
      <w:r w:rsidRPr="00D25202">
        <w:rPr>
          <w:rFonts w:ascii="Times New Roman" w:hAnsi="Times New Roman"/>
          <w:b w:val="0"/>
          <w:sz w:val="24"/>
          <w:szCs w:val="24"/>
        </w:rPr>
        <w:tab/>
      </w:r>
      <w:r w:rsidR="00F96EFC" w:rsidRPr="00D25202">
        <w:rPr>
          <w:rFonts w:ascii="Times New Roman" w:hAnsi="Times New Roman"/>
          <w:b w:val="0"/>
          <w:sz w:val="24"/>
          <w:szCs w:val="24"/>
          <w:shd w:val="clear" w:color="auto" w:fill="FFFFFF"/>
        </w:rPr>
        <w:t>Приказ Министерства 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F96EFC" w:rsidRPr="00D25202">
        <w:rPr>
          <w:rFonts w:ascii="Times New Roman" w:hAnsi="Times New Roman"/>
          <w:b w:val="0"/>
          <w:sz w:val="24"/>
          <w:szCs w:val="24"/>
        </w:rPr>
        <w:t>,</w:t>
      </w:r>
      <w:r w:rsidRPr="00D25202">
        <w:rPr>
          <w:rFonts w:ascii="Times New Roman" w:hAnsi="Times New Roman"/>
          <w:b w:val="0"/>
          <w:sz w:val="24"/>
          <w:szCs w:val="24"/>
        </w:rPr>
        <w:t xml:space="preserve"> ст. 37, 46 Устава муниципального образования Куйтунский район, администрация муниципального образования Куйтунский район </w:t>
      </w:r>
    </w:p>
    <w:p w14:paraId="3371044B" w14:textId="77777777" w:rsidR="00DA247E" w:rsidRPr="00D25202" w:rsidRDefault="00DA247E" w:rsidP="00D25202">
      <w:pPr>
        <w:spacing w:after="0" w:line="240" w:lineRule="auto"/>
        <w:rPr>
          <w:rFonts w:ascii="Times New Roman" w:hAnsi="Times New Roman"/>
          <w:sz w:val="24"/>
          <w:szCs w:val="24"/>
        </w:rPr>
      </w:pPr>
    </w:p>
    <w:p w14:paraId="11BE86BE" w14:textId="77777777" w:rsidR="00DA247E" w:rsidRPr="00D25202" w:rsidRDefault="00DA247E" w:rsidP="00D25202">
      <w:pPr>
        <w:spacing w:after="0" w:line="240" w:lineRule="auto"/>
        <w:jc w:val="center"/>
        <w:rPr>
          <w:rFonts w:ascii="Times New Roman" w:hAnsi="Times New Roman"/>
          <w:bCs/>
          <w:sz w:val="24"/>
          <w:szCs w:val="24"/>
        </w:rPr>
      </w:pPr>
      <w:r w:rsidRPr="00D25202">
        <w:rPr>
          <w:rFonts w:ascii="Times New Roman" w:hAnsi="Times New Roman"/>
          <w:bCs/>
          <w:sz w:val="24"/>
          <w:szCs w:val="24"/>
        </w:rPr>
        <w:t>П О С Т А Н О В Л Я Е Т:</w:t>
      </w:r>
    </w:p>
    <w:p w14:paraId="5543E42A" w14:textId="77777777" w:rsidR="00DA247E" w:rsidRPr="00D25202" w:rsidRDefault="00DA247E" w:rsidP="00D25202">
      <w:pPr>
        <w:spacing w:after="0" w:line="240" w:lineRule="auto"/>
        <w:jc w:val="both"/>
        <w:rPr>
          <w:rFonts w:ascii="Times New Roman" w:hAnsi="Times New Roman"/>
          <w:bCs/>
          <w:sz w:val="24"/>
          <w:szCs w:val="24"/>
        </w:rPr>
      </w:pPr>
    </w:p>
    <w:p w14:paraId="2895017E" w14:textId="77777777" w:rsidR="00DA247E" w:rsidRPr="00D25202" w:rsidRDefault="00D25202" w:rsidP="00D25202">
      <w:pPr>
        <w:tabs>
          <w:tab w:val="left" w:pos="851"/>
          <w:tab w:val="left" w:pos="1134"/>
          <w:tab w:val="left" w:pos="1276"/>
        </w:tabs>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bCs/>
          <w:sz w:val="24"/>
          <w:szCs w:val="24"/>
        </w:rPr>
        <w:t xml:space="preserve">1. </w:t>
      </w:r>
      <w:r w:rsidR="00DA247E" w:rsidRPr="00D25202">
        <w:rPr>
          <w:rFonts w:ascii="Times New Roman" w:hAnsi="Times New Roman"/>
          <w:bCs/>
          <w:sz w:val="24"/>
          <w:szCs w:val="24"/>
        </w:rPr>
        <w:t xml:space="preserve">Утвердить Устав </w:t>
      </w:r>
      <w:r w:rsidR="00DA247E" w:rsidRPr="00D25202">
        <w:rPr>
          <w:rFonts w:ascii="Times New Roman" w:hAnsi="Times New Roman"/>
          <w:sz w:val="24"/>
          <w:szCs w:val="24"/>
        </w:rPr>
        <w:t>муниципального каз</w:t>
      </w:r>
      <w:r w:rsidR="000552FA" w:rsidRPr="00D25202">
        <w:rPr>
          <w:rFonts w:ascii="Times New Roman" w:hAnsi="Times New Roman"/>
          <w:sz w:val="24"/>
          <w:szCs w:val="24"/>
        </w:rPr>
        <w:t>ё</w:t>
      </w:r>
      <w:r w:rsidR="00DA247E" w:rsidRPr="00D25202">
        <w:rPr>
          <w:rFonts w:ascii="Times New Roman" w:hAnsi="Times New Roman"/>
          <w:sz w:val="24"/>
          <w:szCs w:val="24"/>
        </w:rPr>
        <w:t>нного общеобразовательного</w:t>
      </w:r>
      <w:r w:rsidR="00C43826">
        <w:rPr>
          <w:rFonts w:ascii="Times New Roman" w:hAnsi="Times New Roman"/>
          <w:sz w:val="24"/>
          <w:szCs w:val="24"/>
        </w:rPr>
        <w:t xml:space="preserve"> </w:t>
      </w:r>
      <w:proofErr w:type="gramStart"/>
      <w:r w:rsidR="00DA247E" w:rsidRPr="00D25202">
        <w:rPr>
          <w:rFonts w:ascii="Times New Roman" w:hAnsi="Times New Roman"/>
          <w:sz w:val="24"/>
          <w:szCs w:val="24"/>
        </w:rPr>
        <w:t xml:space="preserve">учреждения  </w:t>
      </w:r>
      <w:r w:rsidR="008F4EB7">
        <w:rPr>
          <w:rFonts w:ascii="Times New Roman" w:hAnsi="Times New Roman"/>
          <w:sz w:val="24"/>
          <w:szCs w:val="24"/>
        </w:rPr>
        <w:t>Большекашелак</w:t>
      </w:r>
      <w:r w:rsidR="002368A3">
        <w:rPr>
          <w:rFonts w:ascii="Times New Roman" w:hAnsi="Times New Roman"/>
          <w:sz w:val="24"/>
          <w:szCs w:val="24"/>
        </w:rPr>
        <w:t>ская</w:t>
      </w:r>
      <w:proofErr w:type="gramEnd"/>
      <w:r w:rsidR="002368A3">
        <w:rPr>
          <w:rFonts w:ascii="Times New Roman" w:hAnsi="Times New Roman"/>
          <w:sz w:val="24"/>
          <w:szCs w:val="24"/>
        </w:rPr>
        <w:t xml:space="preserve">  </w:t>
      </w:r>
      <w:r w:rsidR="009D3DCB">
        <w:rPr>
          <w:rFonts w:ascii="Times New Roman" w:hAnsi="Times New Roman"/>
          <w:sz w:val="24"/>
          <w:szCs w:val="24"/>
        </w:rPr>
        <w:t>началь</w:t>
      </w:r>
      <w:r w:rsidR="002368A3">
        <w:rPr>
          <w:rFonts w:ascii="Times New Roman" w:hAnsi="Times New Roman"/>
          <w:sz w:val="24"/>
          <w:szCs w:val="24"/>
        </w:rPr>
        <w:t>ная  общеобразовательная школа</w:t>
      </w:r>
      <w:r w:rsidR="008F4EB7">
        <w:rPr>
          <w:rFonts w:ascii="Times New Roman" w:hAnsi="Times New Roman"/>
          <w:sz w:val="24"/>
          <w:szCs w:val="24"/>
        </w:rPr>
        <w:t xml:space="preserve"> с. Большой Кашелак</w:t>
      </w:r>
      <w:r w:rsidR="002368A3">
        <w:rPr>
          <w:rFonts w:ascii="Times New Roman" w:hAnsi="Times New Roman"/>
          <w:sz w:val="24"/>
          <w:szCs w:val="24"/>
        </w:rPr>
        <w:t xml:space="preserve"> </w:t>
      </w:r>
      <w:r w:rsidR="00DD63A5" w:rsidRPr="00D25202">
        <w:rPr>
          <w:rFonts w:ascii="Times New Roman" w:hAnsi="Times New Roman"/>
          <w:sz w:val="24"/>
          <w:szCs w:val="24"/>
        </w:rPr>
        <w:t>в новой редакции</w:t>
      </w:r>
      <w:r w:rsidR="00C43826">
        <w:rPr>
          <w:rFonts w:ascii="Times New Roman" w:hAnsi="Times New Roman"/>
          <w:sz w:val="24"/>
          <w:szCs w:val="24"/>
        </w:rPr>
        <w:t xml:space="preserve"> (Приложение 1)</w:t>
      </w:r>
      <w:r w:rsidR="00DD63A5" w:rsidRPr="00D25202">
        <w:rPr>
          <w:rFonts w:ascii="Times New Roman" w:hAnsi="Times New Roman"/>
          <w:sz w:val="24"/>
          <w:szCs w:val="24"/>
        </w:rPr>
        <w:t>.</w:t>
      </w:r>
    </w:p>
    <w:p w14:paraId="7766F744" w14:textId="77777777" w:rsidR="00DA247E" w:rsidRPr="00D25202" w:rsidRDefault="00DA247E" w:rsidP="00D25202">
      <w:pPr>
        <w:tabs>
          <w:tab w:val="left" w:pos="1134"/>
          <w:tab w:val="left" w:pos="1276"/>
        </w:tabs>
        <w:spacing w:after="0" w:line="240" w:lineRule="auto"/>
        <w:ind w:firstLine="567"/>
        <w:jc w:val="both"/>
        <w:rPr>
          <w:rFonts w:ascii="Times New Roman" w:hAnsi="Times New Roman"/>
          <w:sz w:val="24"/>
          <w:szCs w:val="24"/>
        </w:rPr>
      </w:pPr>
      <w:r w:rsidRPr="00D25202">
        <w:rPr>
          <w:rFonts w:ascii="Times New Roman" w:hAnsi="Times New Roman"/>
          <w:bCs/>
          <w:sz w:val="24"/>
          <w:szCs w:val="24"/>
        </w:rPr>
        <w:t xml:space="preserve">2. Возложить полномочия по государственной регистрации Устава </w:t>
      </w:r>
      <w:r w:rsidRPr="00D25202">
        <w:rPr>
          <w:rFonts w:ascii="Times New Roman" w:hAnsi="Times New Roman"/>
          <w:sz w:val="24"/>
          <w:szCs w:val="24"/>
        </w:rPr>
        <w:t>муниципального каз</w:t>
      </w:r>
      <w:r w:rsidR="000552FA" w:rsidRPr="00D25202">
        <w:rPr>
          <w:rFonts w:ascii="Times New Roman" w:hAnsi="Times New Roman"/>
          <w:sz w:val="24"/>
          <w:szCs w:val="24"/>
        </w:rPr>
        <w:t>ё</w:t>
      </w:r>
      <w:r w:rsidRPr="00D25202">
        <w:rPr>
          <w:rFonts w:ascii="Times New Roman" w:hAnsi="Times New Roman"/>
          <w:sz w:val="24"/>
          <w:szCs w:val="24"/>
        </w:rPr>
        <w:t xml:space="preserve">нного общеобразовательного учреждения </w:t>
      </w:r>
      <w:proofErr w:type="gramStart"/>
      <w:r w:rsidR="009D3DCB">
        <w:rPr>
          <w:rFonts w:ascii="Times New Roman" w:hAnsi="Times New Roman"/>
          <w:sz w:val="24"/>
          <w:szCs w:val="24"/>
        </w:rPr>
        <w:t>Большекашелакская  начальная</w:t>
      </w:r>
      <w:proofErr w:type="gramEnd"/>
      <w:r w:rsidR="009D3DCB">
        <w:rPr>
          <w:rFonts w:ascii="Times New Roman" w:hAnsi="Times New Roman"/>
          <w:sz w:val="24"/>
          <w:szCs w:val="24"/>
        </w:rPr>
        <w:t xml:space="preserve">  общеобразовательная школа с. Большой Кашелак </w:t>
      </w:r>
      <w:r w:rsidRPr="00D25202">
        <w:rPr>
          <w:rFonts w:ascii="Times New Roman" w:hAnsi="Times New Roman"/>
          <w:sz w:val="24"/>
          <w:szCs w:val="24"/>
        </w:rPr>
        <w:t>на директора</w:t>
      </w:r>
      <w:r w:rsidR="000552FA" w:rsidRPr="00D25202">
        <w:rPr>
          <w:rFonts w:ascii="Times New Roman" w:hAnsi="Times New Roman"/>
          <w:sz w:val="24"/>
          <w:szCs w:val="24"/>
        </w:rPr>
        <w:t xml:space="preserve"> </w:t>
      </w:r>
      <w:r w:rsidR="009D3DCB">
        <w:rPr>
          <w:rFonts w:ascii="Times New Roman" w:hAnsi="Times New Roman"/>
          <w:sz w:val="24"/>
          <w:szCs w:val="24"/>
        </w:rPr>
        <w:t>Ильину Валентину Яковлевну</w:t>
      </w:r>
      <w:r w:rsidRPr="00D25202">
        <w:rPr>
          <w:rFonts w:ascii="Times New Roman" w:hAnsi="Times New Roman"/>
          <w:sz w:val="24"/>
          <w:szCs w:val="24"/>
        </w:rPr>
        <w:t xml:space="preserve"> в установленном законом порядке.</w:t>
      </w:r>
    </w:p>
    <w:p w14:paraId="4428EA42" w14:textId="77777777" w:rsidR="009D3DCB" w:rsidRDefault="00DA247E" w:rsidP="00D25202">
      <w:pPr>
        <w:spacing w:after="0" w:line="240" w:lineRule="auto"/>
        <w:ind w:firstLine="567"/>
        <w:jc w:val="both"/>
        <w:rPr>
          <w:rFonts w:ascii="Times New Roman" w:hAnsi="Times New Roman"/>
          <w:sz w:val="24"/>
          <w:szCs w:val="24"/>
        </w:rPr>
      </w:pPr>
      <w:r w:rsidRPr="00D25202">
        <w:rPr>
          <w:rFonts w:ascii="Times New Roman" w:hAnsi="Times New Roman"/>
          <w:sz w:val="24"/>
          <w:szCs w:val="24"/>
        </w:rPr>
        <w:t xml:space="preserve">3. Признать утратившим силу постановление администрации муниципального образования Куйтунский район от </w:t>
      </w:r>
      <w:r w:rsidR="009D3DCB">
        <w:rPr>
          <w:rFonts w:ascii="Times New Roman" w:hAnsi="Times New Roman"/>
          <w:sz w:val="24"/>
          <w:szCs w:val="24"/>
        </w:rPr>
        <w:t>22.09.2020</w:t>
      </w:r>
      <w:r w:rsidR="00424EB5" w:rsidRPr="00D25202">
        <w:rPr>
          <w:rFonts w:ascii="Times New Roman" w:hAnsi="Times New Roman"/>
          <w:sz w:val="24"/>
          <w:szCs w:val="24"/>
        </w:rPr>
        <w:t xml:space="preserve"> г. №</w:t>
      </w:r>
      <w:r w:rsidR="001E4105">
        <w:rPr>
          <w:rFonts w:ascii="Times New Roman" w:hAnsi="Times New Roman"/>
          <w:sz w:val="24"/>
          <w:szCs w:val="24"/>
        </w:rPr>
        <w:t xml:space="preserve"> </w:t>
      </w:r>
      <w:r w:rsidR="009D3DCB">
        <w:rPr>
          <w:rFonts w:ascii="Times New Roman" w:hAnsi="Times New Roman"/>
          <w:sz w:val="24"/>
          <w:szCs w:val="24"/>
        </w:rPr>
        <w:t>760</w:t>
      </w:r>
      <w:r w:rsidRPr="00D25202">
        <w:rPr>
          <w:rFonts w:ascii="Times New Roman" w:hAnsi="Times New Roman"/>
          <w:sz w:val="24"/>
          <w:szCs w:val="24"/>
        </w:rPr>
        <w:t>-п "Об утверждении Устава</w:t>
      </w:r>
      <w:r w:rsidRPr="00D25202">
        <w:rPr>
          <w:rFonts w:ascii="Times New Roman" w:hAnsi="Times New Roman"/>
          <w:bCs/>
          <w:sz w:val="24"/>
          <w:szCs w:val="24"/>
        </w:rPr>
        <w:t xml:space="preserve"> </w:t>
      </w:r>
      <w:r w:rsidRPr="00D25202">
        <w:rPr>
          <w:rFonts w:ascii="Times New Roman" w:hAnsi="Times New Roman"/>
          <w:sz w:val="24"/>
          <w:szCs w:val="24"/>
        </w:rPr>
        <w:t>муниципального каз</w:t>
      </w:r>
      <w:r w:rsidR="00450413" w:rsidRPr="00D25202">
        <w:rPr>
          <w:rFonts w:ascii="Times New Roman" w:hAnsi="Times New Roman"/>
          <w:sz w:val="24"/>
          <w:szCs w:val="24"/>
        </w:rPr>
        <w:t>ё</w:t>
      </w:r>
      <w:r w:rsidRPr="00D25202">
        <w:rPr>
          <w:rFonts w:ascii="Times New Roman" w:hAnsi="Times New Roman"/>
          <w:sz w:val="24"/>
          <w:szCs w:val="24"/>
        </w:rPr>
        <w:t>нного общеобразовательного</w:t>
      </w:r>
      <w:r w:rsidR="00C43826">
        <w:rPr>
          <w:rFonts w:ascii="Times New Roman" w:hAnsi="Times New Roman"/>
          <w:sz w:val="24"/>
          <w:szCs w:val="24"/>
        </w:rPr>
        <w:t xml:space="preserve"> </w:t>
      </w:r>
      <w:r w:rsidRPr="00D25202">
        <w:rPr>
          <w:rFonts w:ascii="Times New Roman" w:hAnsi="Times New Roman"/>
          <w:sz w:val="24"/>
          <w:szCs w:val="24"/>
        </w:rPr>
        <w:t xml:space="preserve">учреждения </w:t>
      </w:r>
      <w:r w:rsidR="009D3DCB">
        <w:rPr>
          <w:rFonts w:ascii="Times New Roman" w:hAnsi="Times New Roman"/>
          <w:sz w:val="24"/>
          <w:szCs w:val="24"/>
        </w:rPr>
        <w:t>Большекашелакская  начальная  общеобразовательная школа с. Большой Кашелак</w:t>
      </w:r>
      <w:r w:rsidR="00D53998">
        <w:rPr>
          <w:rFonts w:ascii="Times New Roman" w:hAnsi="Times New Roman"/>
          <w:sz w:val="24"/>
          <w:szCs w:val="24"/>
        </w:rPr>
        <w:t>»</w:t>
      </w:r>
      <w:r w:rsidR="009D3DCB">
        <w:rPr>
          <w:rFonts w:ascii="Times New Roman" w:hAnsi="Times New Roman"/>
          <w:sz w:val="24"/>
          <w:szCs w:val="24"/>
        </w:rPr>
        <w:t xml:space="preserve">. </w:t>
      </w:r>
    </w:p>
    <w:p w14:paraId="70AFB7DF" w14:textId="77777777" w:rsidR="00DA247E" w:rsidRPr="00D25202" w:rsidRDefault="00DA247E" w:rsidP="00D25202">
      <w:pPr>
        <w:spacing w:after="0" w:line="240" w:lineRule="auto"/>
        <w:ind w:firstLine="567"/>
        <w:jc w:val="both"/>
        <w:rPr>
          <w:rFonts w:ascii="Times New Roman" w:hAnsi="Times New Roman"/>
          <w:color w:val="FF0000"/>
          <w:sz w:val="24"/>
          <w:szCs w:val="24"/>
        </w:rPr>
      </w:pPr>
      <w:r w:rsidRPr="00D25202">
        <w:rPr>
          <w:rFonts w:ascii="Times New Roman" w:hAnsi="Times New Roman"/>
          <w:sz w:val="24"/>
          <w:szCs w:val="24"/>
        </w:rPr>
        <w:t xml:space="preserve">4. </w:t>
      </w:r>
      <w:r w:rsidR="00D25202">
        <w:rPr>
          <w:rFonts w:ascii="Times New Roman" w:hAnsi="Times New Roman"/>
          <w:sz w:val="24"/>
          <w:szCs w:val="24"/>
        </w:rPr>
        <w:t xml:space="preserve"> </w:t>
      </w:r>
      <w:r w:rsidRPr="00D25202">
        <w:rPr>
          <w:rFonts w:ascii="Times New Roman" w:hAnsi="Times New Roman"/>
          <w:sz w:val="24"/>
          <w:szCs w:val="24"/>
        </w:rPr>
        <w:t xml:space="preserve">Начальнику организационного отдела управления по правовым вопросам, работе с архивом и кадрами администрации муниципального образования </w:t>
      </w:r>
      <w:proofErr w:type="spellStart"/>
      <w:r w:rsidRPr="00D25202">
        <w:rPr>
          <w:rFonts w:ascii="Times New Roman" w:hAnsi="Times New Roman"/>
          <w:sz w:val="24"/>
          <w:szCs w:val="24"/>
        </w:rPr>
        <w:t>Куйтунский</w:t>
      </w:r>
      <w:proofErr w:type="spellEnd"/>
      <w:r w:rsidRPr="00D25202">
        <w:rPr>
          <w:rFonts w:ascii="Times New Roman" w:hAnsi="Times New Roman"/>
          <w:sz w:val="24"/>
          <w:szCs w:val="24"/>
        </w:rPr>
        <w:t xml:space="preserve"> район </w:t>
      </w:r>
      <w:proofErr w:type="spellStart"/>
      <w:r w:rsidR="00D53998">
        <w:rPr>
          <w:rFonts w:ascii="Times New Roman" w:hAnsi="Times New Roman"/>
          <w:sz w:val="24"/>
          <w:szCs w:val="24"/>
        </w:rPr>
        <w:t>Хужеевой</w:t>
      </w:r>
      <w:proofErr w:type="spellEnd"/>
      <w:r w:rsidR="00D53998">
        <w:rPr>
          <w:rFonts w:ascii="Times New Roman" w:hAnsi="Times New Roman"/>
          <w:sz w:val="24"/>
          <w:szCs w:val="24"/>
        </w:rPr>
        <w:t xml:space="preserve"> Е.</w:t>
      </w:r>
      <w:r w:rsidRPr="00D25202">
        <w:rPr>
          <w:rFonts w:ascii="Times New Roman" w:hAnsi="Times New Roman"/>
          <w:sz w:val="24"/>
          <w:szCs w:val="24"/>
        </w:rPr>
        <w:t>В.:</w:t>
      </w:r>
      <w:r w:rsidRPr="00D25202">
        <w:rPr>
          <w:rFonts w:ascii="Times New Roman" w:hAnsi="Times New Roman"/>
          <w:color w:val="FF0000"/>
          <w:sz w:val="24"/>
          <w:szCs w:val="24"/>
        </w:rPr>
        <w:t xml:space="preserve"> </w:t>
      </w:r>
    </w:p>
    <w:p w14:paraId="202DD44F" w14:textId="77777777" w:rsidR="00DA247E" w:rsidRPr="00D25202" w:rsidRDefault="00DA247E" w:rsidP="00D25202">
      <w:pPr>
        <w:spacing w:after="0" w:line="240" w:lineRule="auto"/>
        <w:ind w:firstLine="567"/>
        <w:jc w:val="both"/>
        <w:rPr>
          <w:rFonts w:ascii="Times New Roman" w:hAnsi="Times New Roman"/>
          <w:sz w:val="24"/>
          <w:szCs w:val="24"/>
        </w:rPr>
      </w:pPr>
      <w:r w:rsidRPr="00D25202">
        <w:rPr>
          <w:rFonts w:ascii="Times New Roman" w:hAnsi="Times New Roman"/>
          <w:sz w:val="24"/>
          <w:szCs w:val="24"/>
        </w:rPr>
        <w:t xml:space="preserve">- разместить постановление в сетевом издании «Официальный сайт муниципального образования Куйтунский район» в информационно-телекоммуникационной </w:t>
      </w:r>
      <w:r w:rsidR="00424EB5" w:rsidRPr="00D25202">
        <w:rPr>
          <w:rFonts w:ascii="Times New Roman" w:hAnsi="Times New Roman"/>
          <w:sz w:val="24"/>
          <w:szCs w:val="24"/>
        </w:rPr>
        <w:t xml:space="preserve">сети «Интернет» </w:t>
      </w:r>
      <w:proofErr w:type="spellStart"/>
      <w:r w:rsidR="00424EB5" w:rsidRPr="00D25202">
        <w:rPr>
          <w:rFonts w:ascii="Times New Roman" w:hAnsi="Times New Roman"/>
          <w:sz w:val="24"/>
          <w:szCs w:val="24"/>
        </w:rPr>
        <w:t>к</w:t>
      </w:r>
      <w:r w:rsidRPr="00D25202">
        <w:rPr>
          <w:rFonts w:ascii="Times New Roman" w:hAnsi="Times New Roman"/>
          <w:sz w:val="24"/>
          <w:szCs w:val="24"/>
        </w:rPr>
        <w:t>уйтунский</w:t>
      </w:r>
      <w:r w:rsidR="00424EB5" w:rsidRPr="00D25202">
        <w:rPr>
          <w:rFonts w:ascii="Times New Roman" w:hAnsi="Times New Roman"/>
          <w:sz w:val="24"/>
          <w:szCs w:val="24"/>
        </w:rPr>
        <w:t>район.</w:t>
      </w:r>
      <w:r w:rsidRPr="00D25202">
        <w:rPr>
          <w:rFonts w:ascii="Times New Roman" w:hAnsi="Times New Roman"/>
          <w:sz w:val="24"/>
          <w:szCs w:val="24"/>
        </w:rPr>
        <w:t>рф</w:t>
      </w:r>
      <w:proofErr w:type="spellEnd"/>
      <w:r w:rsidRPr="00D25202">
        <w:rPr>
          <w:rFonts w:ascii="Times New Roman" w:hAnsi="Times New Roman"/>
          <w:sz w:val="24"/>
          <w:szCs w:val="24"/>
        </w:rPr>
        <w:t>;</w:t>
      </w:r>
    </w:p>
    <w:p w14:paraId="19369C90" w14:textId="77777777" w:rsidR="00DA247E" w:rsidRPr="00D25202" w:rsidRDefault="00DA247E" w:rsidP="00D25202">
      <w:pPr>
        <w:spacing w:after="0" w:line="240" w:lineRule="auto"/>
        <w:ind w:firstLine="567"/>
        <w:jc w:val="both"/>
        <w:rPr>
          <w:rFonts w:ascii="Times New Roman" w:hAnsi="Times New Roman"/>
          <w:sz w:val="24"/>
          <w:szCs w:val="24"/>
        </w:rPr>
      </w:pPr>
      <w:r w:rsidRPr="00D25202">
        <w:rPr>
          <w:rFonts w:ascii="Times New Roman" w:hAnsi="Times New Roman"/>
          <w:sz w:val="24"/>
          <w:szCs w:val="24"/>
        </w:rPr>
        <w:lastRenderedPageBreak/>
        <w:t xml:space="preserve">- внести информационную справку </w:t>
      </w:r>
      <w:r w:rsidR="00B934BB" w:rsidRPr="00D25202">
        <w:rPr>
          <w:rFonts w:ascii="Times New Roman" w:hAnsi="Times New Roman"/>
          <w:sz w:val="24"/>
          <w:szCs w:val="24"/>
        </w:rPr>
        <w:t xml:space="preserve">на сайте о признании утратившим силу </w:t>
      </w:r>
      <w:r w:rsidRPr="00D25202">
        <w:rPr>
          <w:rFonts w:ascii="Times New Roman" w:hAnsi="Times New Roman"/>
          <w:sz w:val="24"/>
          <w:szCs w:val="24"/>
        </w:rPr>
        <w:t xml:space="preserve"> постановлени</w:t>
      </w:r>
      <w:r w:rsidR="00B934BB" w:rsidRPr="00D25202">
        <w:rPr>
          <w:rFonts w:ascii="Times New Roman" w:hAnsi="Times New Roman"/>
          <w:sz w:val="24"/>
          <w:szCs w:val="24"/>
        </w:rPr>
        <w:t>е</w:t>
      </w:r>
      <w:r w:rsidRPr="00D25202">
        <w:rPr>
          <w:rFonts w:ascii="Times New Roman" w:hAnsi="Times New Roman"/>
          <w:sz w:val="24"/>
          <w:szCs w:val="24"/>
        </w:rPr>
        <w:t xml:space="preserve"> администрации муниципального образования Куйтунский район от </w:t>
      </w:r>
      <w:r w:rsidR="00D53998">
        <w:rPr>
          <w:rFonts w:ascii="Times New Roman" w:hAnsi="Times New Roman"/>
          <w:sz w:val="24"/>
          <w:szCs w:val="24"/>
        </w:rPr>
        <w:t>22.09.2020</w:t>
      </w:r>
      <w:r w:rsidR="00D53998" w:rsidRPr="00D25202">
        <w:rPr>
          <w:rFonts w:ascii="Times New Roman" w:hAnsi="Times New Roman"/>
          <w:sz w:val="24"/>
          <w:szCs w:val="24"/>
        </w:rPr>
        <w:t xml:space="preserve"> г. №</w:t>
      </w:r>
      <w:r w:rsidR="00D53998">
        <w:rPr>
          <w:rFonts w:ascii="Times New Roman" w:hAnsi="Times New Roman"/>
          <w:sz w:val="24"/>
          <w:szCs w:val="24"/>
        </w:rPr>
        <w:t xml:space="preserve"> 760</w:t>
      </w:r>
      <w:r w:rsidR="00D53998" w:rsidRPr="00D25202">
        <w:rPr>
          <w:rFonts w:ascii="Times New Roman" w:hAnsi="Times New Roman"/>
          <w:sz w:val="24"/>
          <w:szCs w:val="24"/>
        </w:rPr>
        <w:t>-п "Об утверждении Устава</w:t>
      </w:r>
      <w:r w:rsidR="00D53998" w:rsidRPr="00D25202">
        <w:rPr>
          <w:rFonts w:ascii="Times New Roman" w:hAnsi="Times New Roman"/>
          <w:bCs/>
          <w:sz w:val="24"/>
          <w:szCs w:val="24"/>
        </w:rPr>
        <w:t xml:space="preserve"> </w:t>
      </w:r>
      <w:r w:rsidR="00D53998" w:rsidRPr="00D25202">
        <w:rPr>
          <w:rFonts w:ascii="Times New Roman" w:hAnsi="Times New Roman"/>
          <w:sz w:val="24"/>
          <w:szCs w:val="24"/>
        </w:rPr>
        <w:t>муниципального казённого общеобразовательного</w:t>
      </w:r>
      <w:r w:rsidR="00D53998">
        <w:rPr>
          <w:rFonts w:ascii="Times New Roman" w:hAnsi="Times New Roman"/>
          <w:sz w:val="24"/>
          <w:szCs w:val="24"/>
        </w:rPr>
        <w:t xml:space="preserve"> </w:t>
      </w:r>
      <w:r w:rsidR="00D53998" w:rsidRPr="00D25202">
        <w:rPr>
          <w:rFonts w:ascii="Times New Roman" w:hAnsi="Times New Roman"/>
          <w:sz w:val="24"/>
          <w:szCs w:val="24"/>
        </w:rPr>
        <w:t xml:space="preserve">учреждения </w:t>
      </w:r>
      <w:r w:rsidR="00D53998">
        <w:rPr>
          <w:rFonts w:ascii="Times New Roman" w:hAnsi="Times New Roman"/>
          <w:sz w:val="24"/>
          <w:szCs w:val="24"/>
        </w:rPr>
        <w:t>Большекашелакская  начальная  общеобразовательная школа с. Большой Кашелак»</w:t>
      </w:r>
      <w:r w:rsidR="00B934BB" w:rsidRPr="00D25202">
        <w:rPr>
          <w:rFonts w:ascii="Times New Roman" w:hAnsi="Times New Roman"/>
          <w:sz w:val="24"/>
          <w:szCs w:val="24"/>
        </w:rPr>
        <w:t>.</w:t>
      </w:r>
    </w:p>
    <w:p w14:paraId="5F210D30" w14:textId="77777777" w:rsidR="00DA247E" w:rsidRPr="00D25202" w:rsidRDefault="00C35B65" w:rsidP="00D25202">
      <w:pPr>
        <w:pStyle w:val="1"/>
        <w:spacing w:before="0" w:after="0"/>
        <w:ind w:firstLine="567"/>
        <w:jc w:val="both"/>
        <w:rPr>
          <w:rFonts w:ascii="Times New Roman" w:hAnsi="Times New Roman"/>
          <w:b w:val="0"/>
          <w:sz w:val="24"/>
          <w:szCs w:val="24"/>
        </w:rPr>
      </w:pPr>
      <w:r w:rsidRPr="00D25202">
        <w:rPr>
          <w:rFonts w:ascii="Times New Roman" w:hAnsi="Times New Roman"/>
          <w:b w:val="0"/>
          <w:sz w:val="24"/>
          <w:szCs w:val="24"/>
        </w:rPr>
        <w:t>5</w:t>
      </w:r>
      <w:r w:rsidR="00DA247E" w:rsidRPr="00D25202">
        <w:rPr>
          <w:rFonts w:ascii="Times New Roman" w:hAnsi="Times New Roman"/>
          <w:b w:val="0"/>
          <w:sz w:val="24"/>
          <w:szCs w:val="24"/>
        </w:rPr>
        <w:t>.  Настоящее постановление вступает в силу со дня его подписания.</w:t>
      </w:r>
    </w:p>
    <w:p w14:paraId="1203D237" w14:textId="77777777" w:rsidR="00B934BB" w:rsidRPr="00D25202" w:rsidRDefault="00C35B65" w:rsidP="00D25202">
      <w:pPr>
        <w:spacing w:after="0" w:line="240" w:lineRule="auto"/>
        <w:ind w:firstLine="567"/>
        <w:jc w:val="both"/>
        <w:rPr>
          <w:rFonts w:ascii="Times New Roman" w:hAnsi="Times New Roman"/>
          <w:bCs/>
          <w:sz w:val="24"/>
          <w:szCs w:val="24"/>
        </w:rPr>
      </w:pPr>
      <w:r w:rsidRPr="00D25202">
        <w:rPr>
          <w:rFonts w:ascii="Times New Roman" w:hAnsi="Times New Roman"/>
          <w:bCs/>
          <w:sz w:val="24"/>
          <w:szCs w:val="24"/>
        </w:rPr>
        <w:t>6</w:t>
      </w:r>
      <w:r w:rsidR="00B934BB" w:rsidRPr="00D25202">
        <w:rPr>
          <w:rFonts w:ascii="Times New Roman" w:hAnsi="Times New Roman"/>
          <w:bCs/>
          <w:sz w:val="24"/>
          <w:szCs w:val="24"/>
        </w:rPr>
        <w:t xml:space="preserve">.  Контроль за исполнением настоящего постановления возложить на начальника управления образования администрации муниципального образования Куйтунский район - заведующего МКУ «Центр психолого-педагогического и финансового сопровождения образовательных учреждений </w:t>
      </w:r>
      <w:proofErr w:type="spellStart"/>
      <w:r w:rsidR="00B934BB" w:rsidRPr="00D25202">
        <w:rPr>
          <w:rFonts w:ascii="Times New Roman" w:hAnsi="Times New Roman"/>
          <w:bCs/>
          <w:sz w:val="24"/>
          <w:szCs w:val="24"/>
        </w:rPr>
        <w:t>Куйтунского</w:t>
      </w:r>
      <w:proofErr w:type="spellEnd"/>
      <w:r w:rsidR="00B934BB" w:rsidRPr="00D25202">
        <w:rPr>
          <w:rFonts w:ascii="Times New Roman" w:hAnsi="Times New Roman"/>
          <w:bCs/>
          <w:sz w:val="24"/>
          <w:szCs w:val="24"/>
        </w:rPr>
        <w:t xml:space="preserve"> района» </w:t>
      </w:r>
      <w:proofErr w:type="spellStart"/>
      <w:r w:rsidR="00B934BB" w:rsidRPr="00D25202">
        <w:rPr>
          <w:rFonts w:ascii="Times New Roman" w:hAnsi="Times New Roman"/>
          <w:bCs/>
          <w:sz w:val="24"/>
          <w:szCs w:val="24"/>
        </w:rPr>
        <w:t>Подлинову</w:t>
      </w:r>
      <w:proofErr w:type="spellEnd"/>
      <w:r w:rsidR="00B934BB" w:rsidRPr="00D25202">
        <w:rPr>
          <w:rFonts w:ascii="Times New Roman" w:hAnsi="Times New Roman"/>
          <w:bCs/>
          <w:sz w:val="24"/>
          <w:szCs w:val="24"/>
        </w:rPr>
        <w:t xml:space="preserve"> Е. Н.</w:t>
      </w:r>
    </w:p>
    <w:p w14:paraId="37A45169" w14:textId="77777777" w:rsidR="00DA247E" w:rsidRDefault="00DA247E" w:rsidP="00D25202">
      <w:pPr>
        <w:spacing w:after="0" w:line="240" w:lineRule="auto"/>
        <w:ind w:firstLine="708"/>
        <w:rPr>
          <w:rFonts w:ascii="Times New Roman" w:hAnsi="Times New Roman"/>
          <w:sz w:val="24"/>
          <w:szCs w:val="24"/>
        </w:rPr>
      </w:pPr>
    </w:p>
    <w:p w14:paraId="35D40349" w14:textId="77777777" w:rsidR="00D25202" w:rsidRDefault="00D25202" w:rsidP="00D25202">
      <w:pPr>
        <w:spacing w:after="0" w:line="240" w:lineRule="auto"/>
        <w:ind w:firstLine="708"/>
        <w:rPr>
          <w:rFonts w:ascii="Times New Roman" w:hAnsi="Times New Roman"/>
          <w:sz w:val="24"/>
          <w:szCs w:val="24"/>
        </w:rPr>
      </w:pPr>
    </w:p>
    <w:p w14:paraId="218ECEB4" w14:textId="77777777" w:rsidR="00D25202" w:rsidRPr="00D25202" w:rsidRDefault="00D25202" w:rsidP="00D25202">
      <w:pPr>
        <w:spacing w:after="0" w:line="240" w:lineRule="auto"/>
        <w:ind w:firstLine="708"/>
        <w:rPr>
          <w:rFonts w:ascii="Times New Roman" w:hAnsi="Times New Roman"/>
          <w:sz w:val="24"/>
          <w:szCs w:val="24"/>
        </w:rPr>
      </w:pPr>
    </w:p>
    <w:p w14:paraId="7E9C984B" w14:textId="77777777" w:rsidR="00DA247E" w:rsidRPr="00D25202" w:rsidRDefault="00DA247E" w:rsidP="00D25202">
      <w:pPr>
        <w:spacing w:after="0" w:line="240" w:lineRule="auto"/>
        <w:rPr>
          <w:rFonts w:ascii="Times New Roman" w:hAnsi="Times New Roman"/>
          <w:sz w:val="24"/>
          <w:szCs w:val="24"/>
        </w:rPr>
      </w:pPr>
      <w:r w:rsidRPr="00D25202">
        <w:rPr>
          <w:rFonts w:ascii="Times New Roman" w:hAnsi="Times New Roman"/>
          <w:sz w:val="24"/>
          <w:szCs w:val="24"/>
        </w:rPr>
        <w:t xml:space="preserve">Исполняющий обязанности </w:t>
      </w:r>
    </w:p>
    <w:p w14:paraId="588B6B55" w14:textId="77777777" w:rsidR="00DA247E" w:rsidRPr="00D25202" w:rsidRDefault="00DA247E" w:rsidP="00D25202">
      <w:pPr>
        <w:spacing w:after="0" w:line="240" w:lineRule="auto"/>
        <w:rPr>
          <w:rFonts w:ascii="Times New Roman" w:hAnsi="Times New Roman"/>
          <w:sz w:val="24"/>
          <w:szCs w:val="24"/>
        </w:rPr>
      </w:pPr>
      <w:r w:rsidRPr="00D25202">
        <w:rPr>
          <w:rFonts w:ascii="Times New Roman" w:hAnsi="Times New Roman"/>
          <w:sz w:val="24"/>
          <w:szCs w:val="24"/>
        </w:rPr>
        <w:t>мэра муниципального образования</w:t>
      </w:r>
    </w:p>
    <w:p w14:paraId="77A17FE8" w14:textId="0D47D25A" w:rsidR="004F4D1C" w:rsidRDefault="00DA247E" w:rsidP="00D25202">
      <w:pPr>
        <w:spacing w:after="0" w:line="240" w:lineRule="auto"/>
        <w:rPr>
          <w:rFonts w:ascii="Times New Roman" w:hAnsi="Times New Roman"/>
          <w:sz w:val="24"/>
          <w:szCs w:val="24"/>
        </w:rPr>
      </w:pPr>
      <w:proofErr w:type="spellStart"/>
      <w:r w:rsidRPr="00D25202">
        <w:rPr>
          <w:rFonts w:ascii="Times New Roman" w:hAnsi="Times New Roman"/>
          <w:sz w:val="24"/>
          <w:szCs w:val="24"/>
        </w:rPr>
        <w:t>Куйтунский</w:t>
      </w:r>
      <w:proofErr w:type="spellEnd"/>
      <w:r w:rsidRPr="00D25202">
        <w:rPr>
          <w:rFonts w:ascii="Times New Roman" w:hAnsi="Times New Roman"/>
          <w:sz w:val="24"/>
          <w:szCs w:val="24"/>
        </w:rPr>
        <w:t xml:space="preserve"> район </w:t>
      </w:r>
      <w:r w:rsidRPr="00D25202">
        <w:rPr>
          <w:rFonts w:ascii="Times New Roman" w:hAnsi="Times New Roman"/>
          <w:sz w:val="24"/>
          <w:szCs w:val="24"/>
        </w:rPr>
        <w:tab/>
        <w:t xml:space="preserve">                                                                                         А.А. Непомнящий</w:t>
      </w:r>
    </w:p>
    <w:p w14:paraId="175D6D83" w14:textId="77777777" w:rsidR="004F4D1C" w:rsidRDefault="004F4D1C">
      <w:pPr>
        <w:spacing w:after="0" w:line="240" w:lineRule="auto"/>
        <w:rPr>
          <w:rFonts w:ascii="Times New Roman" w:hAnsi="Times New Roman"/>
          <w:sz w:val="24"/>
          <w:szCs w:val="24"/>
        </w:rPr>
      </w:pPr>
      <w:r>
        <w:rPr>
          <w:rFonts w:ascii="Times New Roman" w:hAnsi="Times New Roman"/>
          <w:sz w:val="24"/>
          <w:szCs w:val="24"/>
        </w:rPr>
        <w:br w:type="page"/>
      </w:r>
    </w:p>
    <w:tbl>
      <w:tblPr>
        <w:tblW w:w="9747" w:type="dxa"/>
        <w:tblLook w:val="01E0" w:firstRow="1" w:lastRow="1" w:firstColumn="1" w:lastColumn="1" w:noHBand="0" w:noVBand="0"/>
      </w:tblPr>
      <w:tblGrid>
        <w:gridCol w:w="4786"/>
        <w:gridCol w:w="4961"/>
      </w:tblGrid>
      <w:tr w:rsidR="004F4D1C" w14:paraId="5E334EC8" w14:textId="77777777" w:rsidTr="004F4D1C">
        <w:tc>
          <w:tcPr>
            <w:tcW w:w="4786" w:type="dxa"/>
          </w:tcPr>
          <w:p w14:paraId="4DF2E942" w14:textId="77777777" w:rsidR="004F4D1C" w:rsidRDefault="004F4D1C">
            <w:pPr>
              <w:tabs>
                <w:tab w:val="left" w:pos="4068"/>
              </w:tabs>
              <w:spacing w:after="0" w:line="240" w:lineRule="auto"/>
              <w:jc w:val="both"/>
              <w:rPr>
                <w:rFonts w:ascii="Times New Roman" w:hAnsi="Times New Roman"/>
                <w:sz w:val="28"/>
                <w:szCs w:val="28"/>
              </w:rPr>
            </w:pPr>
          </w:p>
          <w:p w14:paraId="7AEB57A6" w14:textId="77777777" w:rsidR="004F4D1C" w:rsidRDefault="004F4D1C">
            <w:pPr>
              <w:tabs>
                <w:tab w:val="left" w:pos="4068"/>
              </w:tabs>
              <w:spacing w:after="0" w:line="240" w:lineRule="auto"/>
              <w:jc w:val="both"/>
              <w:rPr>
                <w:rFonts w:ascii="Times New Roman" w:hAnsi="Times New Roman"/>
                <w:sz w:val="28"/>
                <w:szCs w:val="28"/>
              </w:rPr>
            </w:pPr>
          </w:p>
          <w:p w14:paraId="318E70DE" w14:textId="77777777" w:rsidR="004F4D1C" w:rsidRDefault="004F4D1C">
            <w:pPr>
              <w:tabs>
                <w:tab w:val="left" w:pos="4068"/>
              </w:tabs>
              <w:spacing w:after="0" w:line="240" w:lineRule="auto"/>
              <w:jc w:val="both"/>
              <w:rPr>
                <w:rFonts w:ascii="Times New Roman" w:hAnsi="Times New Roman"/>
                <w:sz w:val="28"/>
                <w:szCs w:val="28"/>
              </w:rPr>
            </w:pPr>
          </w:p>
          <w:p w14:paraId="408CCE57" w14:textId="77777777" w:rsidR="004F4D1C" w:rsidRDefault="004F4D1C">
            <w:pPr>
              <w:tabs>
                <w:tab w:val="left" w:pos="4068"/>
              </w:tabs>
              <w:spacing w:after="0" w:line="240" w:lineRule="auto"/>
              <w:jc w:val="both"/>
              <w:rPr>
                <w:rFonts w:ascii="Times New Roman" w:hAnsi="Times New Roman"/>
                <w:sz w:val="28"/>
                <w:szCs w:val="28"/>
              </w:rPr>
            </w:pPr>
          </w:p>
          <w:p w14:paraId="74D4A356" w14:textId="77777777" w:rsidR="004F4D1C" w:rsidRDefault="004F4D1C">
            <w:pPr>
              <w:tabs>
                <w:tab w:val="left" w:pos="4068"/>
              </w:tabs>
              <w:spacing w:after="0" w:line="240" w:lineRule="auto"/>
              <w:jc w:val="both"/>
              <w:rPr>
                <w:rFonts w:ascii="Times New Roman" w:hAnsi="Times New Roman"/>
                <w:sz w:val="28"/>
                <w:szCs w:val="28"/>
              </w:rPr>
            </w:pPr>
          </w:p>
          <w:p w14:paraId="1C8B223D" w14:textId="77777777" w:rsidR="004F4D1C" w:rsidRDefault="004F4D1C">
            <w:pPr>
              <w:tabs>
                <w:tab w:val="left" w:pos="4068"/>
              </w:tabs>
              <w:spacing w:after="0" w:line="240" w:lineRule="auto"/>
              <w:jc w:val="both"/>
              <w:rPr>
                <w:rFonts w:ascii="Times New Roman" w:hAnsi="Times New Roman"/>
                <w:sz w:val="28"/>
                <w:szCs w:val="28"/>
              </w:rPr>
            </w:pPr>
          </w:p>
          <w:p w14:paraId="20AD4BB7" w14:textId="77777777" w:rsidR="004F4D1C" w:rsidRDefault="004F4D1C">
            <w:pPr>
              <w:tabs>
                <w:tab w:val="left" w:pos="4068"/>
              </w:tabs>
              <w:spacing w:after="0" w:line="240" w:lineRule="auto"/>
              <w:jc w:val="both"/>
              <w:rPr>
                <w:rFonts w:ascii="Times New Roman" w:hAnsi="Times New Roman"/>
                <w:sz w:val="28"/>
                <w:szCs w:val="28"/>
              </w:rPr>
            </w:pPr>
          </w:p>
          <w:p w14:paraId="333E5EE2" w14:textId="77777777" w:rsidR="004F4D1C" w:rsidRDefault="004F4D1C">
            <w:pPr>
              <w:tabs>
                <w:tab w:val="left" w:pos="4068"/>
              </w:tabs>
              <w:spacing w:after="0" w:line="240" w:lineRule="auto"/>
              <w:jc w:val="both"/>
              <w:rPr>
                <w:rFonts w:ascii="Times New Roman" w:hAnsi="Times New Roman"/>
                <w:sz w:val="28"/>
                <w:szCs w:val="28"/>
              </w:rPr>
            </w:pPr>
          </w:p>
        </w:tc>
        <w:tc>
          <w:tcPr>
            <w:tcW w:w="4961" w:type="dxa"/>
          </w:tcPr>
          <w:p w14:paraId="7ACACECD" w14:textId="77777777" w:rsidR="004F4D1C" w:rsidRDefault="004F4D1C">
            <w:pPr>
              <w:pStyle w:val="ConsPlusNonformat"/>
              <w:widowControl/>
              <w:ind w:left="460"/>
              <w:jc w:val="center"/>
              <w:rPr>
                <w:rFonts w:ascii="Times New Roman" w:hAnsi="Times New Roman" w:cs="Times New Roman"/>
                <w:sz w:val="28"/>
                <w:szCs w:val="28"/>
              </w:rPr>
            </w:pPr>
            <w:r>
              <w:rPr>
                <w:rFonts w:ascii="Times New Roman" w:hAnsi="Times New Roman" w:cs="Times New Roman"/>
                <w:sz w:val="28"/>
                <w:szCs w:val="28"/>
              </w:rPr>
              <w:t>УТВЕРЖДЕН</w:t>
            </w:r>
          </w:p>
          <w:p w14:paraId="516C9259" w14:textId="77777777" w:rsidR="004F4D1C" w:rsidRDefault="004F4D1C">
            <w:pPr>
              <w:pStyle w:val="ConsPlusNonformat"/>
              <w:widowControl/>
              <w:ind w:left="46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w:t>
            </w:r>
          </w:p>
          <w:p w14:paraId="4D372E2F" w14:textId="77777777" w:rsidR="004F4D1C" w:rsidRDefault="004F4D1C">
            <w:pPr>
              <w:pStyle w:val="a8"/>
              <w:rPr>
                <w:szCs w:val="28"/>
              </w:rPr>
            </w:pPr>
            <w:r>
              <w:rPr>
                <w:b/>
                <w:szCs w:val="28"/>
              </w:rPr>
              <w:t xml:space="preserve">      </w:t>
            </w:r>
            <w:r>
              <w:rPr>
                <w:szCs w:val="28"/>
              </w:rPr>
              <w:t>от «05» декабря 2022 № 1492-п</w:t>
            </w:r>
          </w:p>
          <w:p w14:paraId="58F39059" w14:textId="77777777" w:rsidR="004F4D1C" w:rsidRDefault="004F4D1C">
            <w:pPr>
              <w:pStyle w:val="ConsPlusNonformat"/>
              <w:widowControl/>
              <w:ind w:left="460"/>
              <w:rPr>
                <w:rFonts w:ascii="Times New Roman" w:hAnsi="Times New Roman" w:cs="Times New Roman"/>
                <w:sz w:val="28"/>
                <w:szCs w:val="28"/>
              </w:rPr>
            </w:pPr>
          </w:p>
          <w:p w14:paraId="12F586EB" w14:textId="77777777" w:rsidR="004F4D1C" w:rsidRDefault="004F4D1C">
            <w:pPr>
              <w:pStyle w:val="ConsPlusNonformat"/>
              <w:widowControl/>
              <w:ind w:left="460"/>
              <w:rPr>
                <w:rFonts w:ascii="Times New Roman" w:hAnsi="Times New Roman" w:cs="Times New Roman"/>
                <w:sz w:val="28"/>
                <w:szCs w:val="28"/>
              </w:rPr>
            </w:pPr>
          </w:p>
          <w:p w14:paraId="70459E04" w14:textId="77777777" w:rsidR="004F4D1C" w:rsidRDefault="004F4D1C">
            <w:pPr>
              <w:pStyle w:val="ConsPlusNonformat"/>
              <w:widowControl/>
              <w:ind w:left="460"/>
              <w:rPr>
                <w:rFonts w:ascii="Times New Roman" w:hAnsi="Times New Roman" w:cs="Times New Roman"/>
                <w:sz w:val="28"/>
                <w:szCs w:val="28"/>
              </w:rPr>
            </w:pPr>
          </w:p>
          <w:p w14:paraId="39CBE595" w14:textId="77777777" w:rsidR="004F4D1C" w:rsidRDefault="004F4D1C">
            <w:pPr>
              <w:pStyle w:val="a8"/>
              <w:rPr>
                <w:b/>
                <w:szCs w:val="28"/>
              </w:rPr>
            </w:pPr>
          </w:p>
        </w:tc>
      </w:tr>
      <w:tr w:rsidR="004F4D1C" w14:paraId="6D642AB8" w14:textId="77777777" w:rsidTr="004F4D1C">
        <w:tc>
          <w:tcPr>
            <w:tcW w:w="4786" w:type="dxa"/>
          </w:tcPr>
          <w:p w14:paraId="71623DB3" w14:textId="77777777" w:rsidR="004F4D1C" w:rsidRDefault="004F4D1C">
            <w:pPr>
              <w:tabs>
                <w:tab w:val="left" w:pos="4068"/>
              </w:tabs>
              <w:spacing w:after="0" w:line="240" w:lineRule="auto"/>
              <w:ind w:firstLine="709"/>
              <w:jc w:val="both"/>
              <w:rPr>
                <w:rFonts w:ascii="Times New Roman" w:hAnsi="Times New Roman"/>
                <w:sz w:val="28"/>
                <w:szCs w:val="28"/>
              </w:rPr>
            </w:pPr>
          </w:p>
        </w:tc>
        <w:tc>
          <w:tcPr>
            <w:tcW w:w="4961" w:type="dxa"/>
          </w:tcPr>
          <w:p w14:paraId="60E5DD35" w14:textId="77777777" w:rsidR="004F4D1C" w:rsidRDefault="004F4D1C">
            <w:pPr>
              <w:tabs>
                <w:tab w:val="left" w:pos="4068"/>
              </w:tabs>
              <w:spacing w:after="0" w:line="240" w:lineRule="auto"/>
              <w:ind w:firstLine="709"/>
              <w:jc w:val="both"/>
              <w:rPr>
                <w:rFonts w:ascii="Times New Roman" w:hAnsi="Times New Roman"/>
                <w:sz w:val="28"/>
                <w:szCs w:val="28"/>
              </w:rPr>
            </w:pPr>
          </w:p>
        </w:tc>
      </w:tr>
    </w:tbl>
    <w:p w14:paraId="36C7C756" w14:textId="77777777" w:rsidR="004F4D1C" w:rsidRDefault="004F4D1C" w:rsidP="004F4D1C">
      <w:pPr>
        <w:spacing w:after="0" w:line="240" w:lineRule="auto"/>
        <w:rPr>
          <w:rFonts w:ascii="Times New Roman" w:hAnsi="Times New Roman"/>
          <w:sz w:val="20"/>
          <w:szCs w:val="20"/>
        </w:rPr>
      </w:pPr>
    </w:p>
    <w:p w14:paraId="2936F6B3" w14:textId="77777777" w:rsidR="004F4D1C" w:rsidRDefault="004F4D1C" w:rsidP="004F4D1C">
      <w:pPr>
        <w:spacing w:after="0" w:line="240" w:lineRule="auto"/>
        <w:rPr>
          <w:rFonts w:ascii="Times New Roman" w:hAnsi="Times New Roman"/>
          <w:sz w:val="20"/>
          <w:szCs w:val="20"/>
        </w:rPr>
      </w:pPr>
    </w:p>
    <w:p w14:paraId="3CA2FD4E" w14:textId="77777777" w:rsidR="004F4D1C" w:rsidRDefault="004F4D1C" w:rsidP="004F4D1C">
      <w:pPr>
        <w:spacing w:after="0" w:line="240" w:lineRule="auto"/>
        <w:rPr>
          <w:rFonts w:ascii="Times New Roman" w:hAnsi="Times New Roman"/>
          <w:sz w:val="20"/>
          <w:szCs w:val="20"/>
        </w:rPr>
      </w:pPr>
    </w:p>
    <w:p w14:paraId="53DC6FBA" w14:textId="77777777" w:rsidR="004F4D1C" w:rsidRDefault="004F4D1C" w:rsidP="004F4D1C">
      <w:pPr>
        <w:spacing w:after="0" w:line="240" w:lineRule="auto"/>
        <w:rPr>
          <w:rFonts w:ascii="Times New Roman" w:hAnsi="Times New Roman"/>
          <w:sz w:val="20"/>
          <w:szCs w:val="20"/>
        </w:rPr>
      </w:pPr>
    </w:p>
    <w:p w14:paraId="4AB71CF8" w14:textId="77777777" w:rsidR="004F4D1C" w:rsidRDefault="004F4D1C" w:rsidP="004F4D1C">
      <w:pPr>
        <w:spacing w:after="0" w:line="240" w:lineRule="auto"/>
        <w:rPr>
          <w:rFonts w:ascii="Times New Roman" w:hAnsi="Times New Roman"/>
          <w:sz w:val="20"/>
          <w:szCs w:val="20"/>
        </w:rPr>
      </w:pPr>
    </w:p>
    <w:p w14:paraId="6DDF2D3C" w14:textId="77777777" w:rsidR="004F4D1C" w:rsidRDefault="004F4D1C" w:rsidP="004F4D1C">
      <w:pPr>
        <w:spacing w:after="0" w:line="240" w:lineRule="auto"/>
        <w:rPr>
          <w:rFonts w:ascii="Times New Roman" w:hAnsi="Times New Roman"/>
          <w:sz w:val="20"/>
          <w:szCs w:val="20"/>
        </w:rPr>
      </w:pPr>
    </w:p>
    <w:p w14:paraId="25D73A27" w14:textId="77777777" w:rsidR="004F4D1C" w:rsidRDefault="004F4D1C" w:rsidP="004F4D1C">
      <w:pPr>
        <w:spacing w:after="0" w:line="240" w:lineRule="auto"/>
        <w:rPr>
          <w:rFonts w:ascii="Times New Roman" w:hAnsi="Times New Roman"/>
          <w:sz w:val="20"/>
          <w:szCs w:val="20"/>
        </w:rPr>
      </w:pPr>
    </w:p>
    <w:p w14:paraId="4CDEBE9D" w14:textId="77777777" w:rsidR="004F4D1C" w:rsidRDefault="004F4D1C" w:rsidP="004F4D1C">
      <w:pPr>
        <w:spacing w:after="0" w:line="240" w:lineRule="auto"/>
        <w:rPr>
          <w:rFonts w:ascii="Times New Roman" w:hAnsi="Times New Roman"/>
          <w:sz w:val="20"/>
          <w:szCs w:val="20"/>
        </w:rPr>
      </w:pPr>
    </w:p>
    <w:p w14:paraId="18435BB6" w14:textId="77777777" w:rsidR="004F4D1C" w:rsidRDefault="004F4D1C" w:rsidP="004F4D1C">
      <w:pPr>
        <w:spacing w:after="0" w:line="240" w:lineRule="auto"/>
        <w:rPr>
          <w:rFonts w:ascii="Times New Roman" w:hAnsi="Times New Roman"/>
          <w:sz w:val="20"/>
          <w:szCs w:val="20"/>
        </w:rPr>
      </w:pPr>
    </w:p>
    <w:p w14:paraId="6B222450" w14:textId="77777777" w:rsidR="004F4D1C" w:rsidRDefault="004F4D1C" w:rsidP="004F4D1C">
      <w:pPr>
        <w:spacing w:after="0" w:line="240" w:lineRule="auto"/>
        <w:rPr>
          <w:rFonts w:ascii="Times New Roman" w:hAnsi="Times New Roman"/>
          <w:sz w:val="20"/>
          <w:szCs w:val="20"/>
        </w:rPr>
      </w:pPr>
    </w:p>
    <w:p w14:paraId="17D8110B" w14:textId="77777777" w:rsidR="004F4D1C" w:rsidRDefault="004F4D1C" w:rsidP="004F4D1C">
      <w:pPr>
        <w:spacing w:after="0" w:line="240" w:lineRule="auto"/>
        <w:rPr>
          <w:rFonts w:ascii="Times New Roman" w:hAnsi="Times New Roman"/>
          <w:sz w:val="20"/>
          <w:szCs w:val="20"/>
        </w:rPr>
      </w:pPr>
    </w:p>
    <w:p w14:paraId="57128FC3" w14:textId="77777777" w:rsidR="004F4D1C" w:rsidRDefault="004F4D1C" w:rsidP="004F4D1C">
      <w:pPr>
        <w:pStyle w:val="ConsPlusNonformat"/>
        <w:jc w:val="center"/>
        <w:rPr>
          <w:rFonts w:ascii="Times New Roman" w:hAnsi="Times New Roman" w:cs="Times New Roman"/>
          <w:sz w:val="40"/>
          <w:szCs w:val="40"/>
        </w:rPr>
      </w:pPr>
    </w:p>
    <w:p w14:paraId="7E221197" w14:textId="77777777" w:rsidR="004F4D1C" w:rsidRDefault="004F4D1C" w:rsidP="004F4D1C">
      <w:pPr>
        <w:pStyle w:val="ConsPlusNonformat"/>
        <w:jc w:val="center"/>
        <w:rPr>
          <w:rFonts w:ascii="Times New Roman" w:hAnsi="Times New Roman" w:cs="Times New Roman"/>
          <w:sz w:val="40"/>
          <w:szCs w:val="40"/>
        </w:rPr>
      </w:pPr>
      <w:r>
        <w:rPr>
          <w:rFonts w:ascii="Times New Roman" w:hAnsi="Times New Roman" w:cs="Times New Roman"/>
          <w:sz w:val="40"/>
          <w:szCs w:val="40"/>
        </w:rPr>
        <w:t>УСТАВ</w:t>
      </w:r>
    </w:p>
    <w:p w14:paraId="7C09C151" w14:textId="77777777" w:rsidR="004F4D1C" w:rsidRDefault="004F4D1C" w:rsidP="004F4D1C">
      <w:pPr>
        <w:pStyle w:val="ConsPlusNonformat"/>
        <w:jc w:val="center"/>
        <w:rPr>
          <w:rFonts w:ascii="Times New Roman" w:hAnsi="Times New Roman" w:cs="Times New Roman"/>
          <w:sz w:val="36"/>
          <w:szCs w:val="36"/>
        </w:rPr>
      </w:pPr>
      <w:r>
        <w:rPr>
          <w:rFonts w:ascii="Times New Roman" w:hAnsi="Times New Roman" w:cs="Times New Roman"/>
          <w:sz w:val="36"/>
          <w:szCs w:val="36"/>
        </w:rPr>
        <w:t xml:space="preserve">МУНИЦИПАЛЬНОГО КАЗЕННОГО </w:t>
      </w:r>
    </w:p>
    <w:p w14:paraId="1D4A3D2F" w14:textId="77777777" w:rsidR="004F4D1C" w:rsidRDefault="004F4D1C" w:rsidP="004F4D1C">
      <w:pPr>
        <w:pStyle w:val="ConsPlusNonformat"/>
        <w:jc w:val="center"/>
        <w:rPr>
          <w:rFonts w:ascii="Times New Roman" w:hAnsi="Times New Roman" w:cs="Times New Roman"/>
          <w:sz w:val="36"/>
          <w:szCs w:val="36"/>
        </w:rPr>
      </w:pPr>
      <w:r>
        <w:rPr>
          <w:rFonts w:ascii="Times New Roman" w:hAnsi="Times New Roman" w:cs="Times New Roman"/>
          <w:sz w:val="36"/>
          <w:szCs w:val="36"/>
        </w:rPr>
        <w:t>ОБЩЕОБРАЗОВАТЕЛЬНОГО УЧРЕЖДЕНИЯ</w:t>
      </w:r>
    </w:p>
    <w:p w14:paraId="4419F82F" w14:textId="77777777" w:rsidR="004F4D1C" w:rsidRDefault="004F4D1C" w:rsidP="004F4D1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14:paraId="3353012F" w14:textId="77777777" w:rsidR="004F4D1C" w:rsidRDefault="004F4D1C" w:rsidP="004F4D1C">
      <w:pPr>
        <w:pStyle w:val="ConsPlusNonformat"/>
        <w:jc w:val="center"/>
        <w:rPr>
          <w:rFonts w:ascii="Times New Roman" w:hAnsi="Times New Roman" w:cs="Times New Roman"/>
          <w:sz w:val="52"/>
          <w:szCs w:val="52"/>
          <w:highlight w:val="yellow"/>
          <w:u w:val="single"/>
        </w:rPr>
      </w:pPr>
      <w:proofErr w:type="spellStart"/>
      <w:r>
        <w:rPr>
          <w:rFonts w:ascii="Times New Roman" w:hAnsi="Times New Roman" w:cs="Times New Roman"/>
          <w:sz w:val="52"/>
          <w:szCs w:val="52"/>
          <w:u w:val="single"/>
        </w:rPr>
        <w:t>Большекашелакская</w:t>
      </w:r>
      <w:proofErr w:type="spellEnd"/>
      <w:r>
        <w:rPr>
          <w:rFonts w:ascii="Times New Roman" w:hAnsi="Times New Roman" w:cs="Times New Roman"/>
          <w:sz w:val="52"/>
          <w:szCs w:val="52"/>
          <w:u w:val="single"/>
        </w:rPr>
        <w:t xml:space="preserve"> начальная общеобразовательная школа</w:t>
      </w:r>
      <w:r>
        <w:rPr>
          <w:rFonts w:ascii="Times New Roman" w:hAnsi="Times New Roman" w:cs="Times New Roman"/>
          <w:sz w:val="52"/>
          <w:szCs w:val="52"/>
          <w:highlight w:val="yellow"/>
          <w:u w:val="single"/>
        </w:rPr>
        <w:t xml:space="preserve">  </w:t>
      </w:r>
    </w:p>
    <w:p w14:paraId="12614750" w14:textId="77777777" w:rsidR="004F4D1C" w:rsidRDefault="004F4D1C" w:rsidP="004F4D1C">
      <w:pPr>
        <w:pStyle w:val="ConsPlusNonformat"/>
        <w:jc w:val="center"/>
        <w:rPr>
          <w:rFonts w:ascii="Times New Roman" w:hAnsi="Times New Roman" w:cs="Times New Roman"/>
          <w:sz w:val="28"/>
          <w:szCs w:val="28"/>
          <w:highlight w:val="yellow"/>
        </w:rPr>
      </w:pPr>
    </w:p>
    <w:p w14:paraId="38F9765E" w14:textId="77777777" w:rsidR="004F4D1C" w:rsidRDefault="004F4D1C" w:rsidP="004F4D1C">
      <w:pPr>
        <w:pStyle w:val="ConsPlusNonformat"/>
        <w:rPr>
          <w:rFonts w:ascii="Times New Roman" w:hAnsi="Times New Roman" w:cs="Times New Roman"/>
          <w:sz w:val="28"/>
          <w:szCs w:val="28"/>
          <w:highlight w:val="yellow"/>
        </w:rPr>
      </w:pPr>
    </w:p>
    <w:p w14:paraId="553ED7BA" w14:textId="77777777" w:rsidR="004F4D1C" w:rsidRDefault="004F4D1C" w:rsidP="004F4D1C">
      <w:pPr>
        <w:pStyle w:val="ConsPlusNonformat"/>
        <w:jc w:val="center"/>
        <w:rPr>
          <w:rFonts w:ascii="Times New Roman" w:hAnsi="Times New Roman" w:cs="Times New Roman"/>
          <w:sz w:val="28"/>
          <w:szCs w:val="28"/>
          <w:highlight w:val="yellow"/>
        </w:rPr>
      </w:pPr>
    </w:p>
    <w:p w14:paraId="66E6E3C5" w14:textId="77777777" w:rsidR="004F4D1C" w:rsidRDefault="004F4D1C" w:rsidP="004F4D1C">
      <w:pPr>
        <w:pStyle w:val="ConsPlusNonformat"/>
        <w:jc w:val="center"/>
        <w:rPr>
          <w:rFonts w:ascii="Times New Roman" w:hAnsi="Times New Roman" w:cs="Times New Roman"/>
          <w:sz w:val="28"/>
          <w:szCs w:val="28"/>
          <w:highlight w:val="yellow"/>
        </w:rPr>
      </w:pPr>
    </w:p>
    <w:p w14:paraId="42BCD74E" w14:textId="77777777" w:rsidR="004F4D1C" w:rsidRDefault="004F4D1C" w:rsidP="004F4D1C">
      <w:pPr>
        <w:pStyle w:val="ConsPlusNonformat"/>
        <w:jc w:val="center"/>
        <w:rPr>
          <w:rFonts w:ascii="Times New Roman" w:hAnsi="Times New Roman" w:cs="Times New Roman"/>
          <w:sz w:val="28"/>
          <w:szCs w:val="28"/>
          <w:highlight w:val="yellow"/>
        </w:rPr>
      </w:pPr>
    </w:p>
    <w:p w14:paraId="619CA3E6" w14:textId="77777777" w:rsidR="004F4D1C" w:rsidRDefault="004F4D1C" w:rsidP="004F4D1C">
      <w:pPr>
        <w:pStyle w:val="ConsPlusNonformat"/>
        <w:jc w:val="center"/>
        <w:rPr>
          <w:rFonts w:ascii="Times New Roman" w:hAnsi="Times New Roman" w:cs="Times New Roman"/>
          <w:sz w:val="28"/>
          <w:szCs w:val="28"/>
          <w:highlight w:val="yellow"/>
        </w:rPr>
      </w:pPr>
    </w:p>
    <w:p w14:paraId="5148A338" w14:textId="77777777" w:rsidR="004F4D1C" w:rsidRDefault="004F4D1C" w:rsidP="004F4D1C">
      <w:pPr>
        <w:pStyle w:val="ConsPlusNonformat"/>
        <w:jc w:val="center"/>
        <w:rPr>
          <w:rFonts w:ascii="Times New Roman" w:hAnsi="Times New Roman" w:cs="Times New Roman"/>
          <w:sz w:val="28"/>
          <w:szCs w:val="28"/>
          <w:highlight w:val="yellow"/>
        </w:rPr>
      </w:pPr>
    </w:p>
    <w:p w14:paraId="6AAA6E10" w14:textId="77777777" w:rsidR="004F4D1C" w:rsidRDefault="004F4D1C" w:rsidP="004F4D1C">
      <w:pPr>
        <w:pStyle w:val="ConsPlusNonformat"/>
        <w:jc w:val="center"/>
        <w:rPr>
          <w:rFonts w:ascii="Times New Roman" w:hAnsi="Times New Roman" w:cs="Times New Roman"/>
          <w:sz w:val="28"/>
          <w:szCs w:val="28"/>
          <w:highlight w:val="yellow"/>
        </w:rPr>
      </w:pPr>
    </w:p>
    <w:p w14:paraId="274D4A09" w14:textId="77777777" w:rsidR="004F4D1C" w:rsidRDefault="004F4D1C" w:rsidP="004F4D1C">
      <w:pPr>
        <w:pStyle w:val="ConsPlusNonformat"/>
        <w:jc w:val="center"/>
        <w:rPr>
          <w:rFonts w:ascii="Times New Roman" w:hAnsi="Times New Roman" w:cs="Times New Roman"/>
          <w:sz w:val="28"/>
          <w:szCs w:val="28"/>
          <w:highlight w:val="yellow"/>
        </w:rPr>
      </w:pPr>
    </w:p>
    <w:p w14:paraId="5B1DF629" w14:textId="77777777" w:rsidR="004F4D1C" w:rsidRDefault="004F4D1C" w:rsidP="004F4D1C">
      <w:pPr>
        <w:pStyle w:val="ConsPlusNonformat"/>
        <w:jc w:val="center"/>
        <w:rPr>
          <w:rFonts w:ascii="Times New Roman" w:hAnsi="Times New Roman" w:cs="Times New Roman"/>
          <w:sz w:val="28"/>
          <w:szCs w:val="28"/>
          <w:highlight w:val="yellow"/>
        </w:rPr>
      </w:pPr>
    </w:p>
    <w:p w14:paraId="27797A42" w14:textId="77777777" w:rsidR="004F4D1C" w:rsidRDefault="004F4D1C" w:rsidP="004F4D1C">
      <w:pPr>
        <w:pStyle w:val="ConsPlusNonformat"/>
        <w:jc w:val="center"/>
        <w:rPr>
          <w:rFonts w:ascii="Times New Roman" w:hAnsi="Times New Roman" w:cs="Times New Roman"/>
          <w:sz w:val="28"/>
          <w:szCs w:val="28"/>
          <w:highlight w:val="yellow"/>
          <w:u w:val="single"/>
        </w:rPr>
      </w:pPr>
    </w:p>
    <w:p w14:paraId="7A53F703" w14:textId="77777777" w:rsidR="004F4D1C" w:rsidRDefault="004F4D1C" w:rsidP="004F4D1C">
      <w:pPr>
        <w:pStyle w:val="ConsPlusNonformat"/>
        <w:jc w:val="center"/>
        <w:rPr>
          <w:rFonts w:ascii="Times New Roman" w:hAnsi="Times New Roman" w:cs="Times New Roman"/>
          <w:sz w:val="28"/>
          <w:szCs w:val="28"/>
          <w:highlight w:val="yellow"/>
          <w:u w:val="single"/>
        </w:rPr>
      </w:pPr>
    </w:p>
    <w:p w14:paraId="02382169" w14:textId="77777777" w:rsidR="004F4D1C" w:rsidRDefault="004F4D1C" w:rsidP="004F4D1C">
      <w:pPr>
        <w:pStyle w:val="ConsPlusNonformat"/>
        <w:jc w:val="center"/>
        <w:rPr>
          <w:rFonts w:ascii="Times New Roman" w:hAnsi="Times New Roman" w:cs="Times New Roman"/>
          <w:sz w:val="28"/>
          <w:szCs w:val="28"/>
          <w:highlight w:val="yellow"/>
          <w:u w:val="single"/>
        </w:rPr>
      </w:pPr>
    </w:p>
    <w:p w14:paraId="3E665B3D" w14:textId="77777777" w:rsidR="004F4D1C" w:rsidRDefault="004F4D1C" w:rsidP="004F4D1C">
      <w:pPr>
        <w:pStyle w:val="ConsPlusNonformat"/>
        <w:jc w:val="center"/>
        <w:rPr>
          <w:rFonts w:ascii="Times New Roman" w:hAnsi="Times New Roman" w:cs="Times New Roman"/>
          <w:sz w:val="28"/>
          <w:szCs w:val="28"/>
          <w:highlight w:val="yellow"/>
          <w:u w:val="single"/>
        </w:rPr>
      </w:pPr>
    </w:p>
    <w:p w14:paraId="77C6FF70" w14:textId="77777777" w:rsidR="004F4D1C" w:rsidRDefault="004F4D1C" w:rsidP="004F4D1C">
      <w:pPr>
        <w:pStyle w:val="ConsPlusNonformat"/>
        <w:jc w:val="center"/>
        <w:rPr>
          <w:rFonts w:ascii="Times New Roman" w:hAnsi="Times New Roman" w:cs="Times New Roman"/>
          <w:sz w:val="28"/>
          <w:szCs w:val="28"/>
          <w:highlight w:val="yellow"/>
          <w:u w:val="single"/>
        </w:rPr>
      </w:pPr>
    </w:p>
    <w:p w14:paraId="28425916" w14:textId="77777777" w:rsidR="004F4D1C" w:rsidRDefault="004F4D1C" w:rsidP="004F4D1C">
      <w:pPr>
        <w:pStyle w:val="ConsPlusNonformat"/>
        <w:jc w:val="center"/>
        <w:rPr>
          <w:rFonts w:ascii="Times New Roman" w:hAnsi="Times New Roman" w:cs="Times New Roman"/>
          <w:sz w:val="28"/>
          <w:szCs w:val="28"/>
          <w:u w:val="single"/>
        </w:rPr>
      </w:pPr>
    </w:p>
    <w:p w14:paraId="14605BF7" w14:textId="77777777" w:rsidR="004F4D1C" w:rsidRDefault="004F4D1C" w:rsidP="004F4D1C">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с. Большой </w:t>
      </w:r>
      <w:proofErr w:type="spellStart"/>
      <w:r>
        <w:rPr>
          <w:rFonts w:ascii="Times New Roman" w:hAnsi="Times New Roman" w:cs="Times New Roman"/>
          <w:sz w:val="28"/>
          <w:szCs w:val="28"/>
          <w:u w:val="single"/>
        </w:rPr>
        <w:t>Кашелак</w:t>
      </w:r>
      <w:proofErr w:type="spellEnd"/>
      <w:r>
        <w:rPr>
          <w:rFonts w:ascii="Times New Roman" w:hAnsi="Times New Roman" w:cs="Times New Roman"/>
          <w:sz w:val="28"/>
          <w:szCs w:val="28"/>
          <w:u w:val="single"/>
        </w:rPr>
        <w:t xml:space="preserve">  </w:t>
      </w:r>
    </w:p>
    <w:p w14:paraId="4FB4C455" w14:textId="77777777" w:rsidR="004F4D1C" w:rsidRDefault="004F4D1C" w:rsidP="004F4D1C">
      <w:pPr>
        <w:pStyle w:val="ConsPlusTitle"/>
        <w:widowControl/>
        <w:jc w:val="center"/>
      </w:pPr>
      <w:r>
        <w:rPr>
          <w:sz w:val="16"/>
          <w:szCs w:val="16"/>
        </w:rPr>
        <w:lastRenderedPageBreak/>
        <w:t>наименование населенного пункта</w:t>
      </w:r>
    </w:p>
    <w:p w14:paraId="64DCD428" w14:textId="77777777" w:rsidR="004F4D1C" w:rsidRDefault="004F4D1C" w:rsidP="004F4D1C">
      <w:pPr>
        <w:pStyle w:val="ConsPlusNonformat"/>
        <w:jc w:val="center"/>
        <w:rPr>
          <w:rFonts w:ascii="Times New Roman" w:hAnsi="Times New Roman" w:cs="Times New Roman"/>
          <w:sz w:val="28"/>
          <w:szCs w:val="28"/>
        </w:rPr>
      </w:pPr>
      <w:r>
        <w:rPr>
          <w:rFonts w:ascii="Times New Roman" w:hAnsi="Times New Roman" w:cs="Times New Roman"/>
          <w:sz w:val="28"/>
          <w:szCs w:val="28"/>
        </w:rPr>
        <w:t>2022 год</w:t>
      </w:r>
    </w:p>
    <w:p w14:paraId="06C3F639" w14:textId="77777777" w:rsidR="004F4D1C" w:rsidRDefault="004F4D1C" w:rsidP="004F4D1C">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1. Общие положения</w:t>
      </w:r>
    </w:p>
    <w:p w14:paraId="26C9AD91" w14:textId="77777777" w:rsidR="004F4D1C" w:rsidRDefault="004F4D1C" w:rsidP="004F4D1C">
      <w:pPr>
        <w:spacing w:after="0"/>
        <w:ind w:firstLine="709"/>
        <w:jc w:val="both"/>
        <w:rPr>
          <w:rFonts w:ascii="Times New Roman" w:hAnsi="Times New Roman"/>
          <w:color w:val="000000"/>
          <w:sz w:val="24"/>
          <w:szCs w:val="24"/>
        </w:rPr>
      </w:pPr>
    </w:p>
    <w:p w14:paraId="22146ABF" w14:textId="77777777" w:rsidR="004F4D1C" w:rsidRDefault="004F4D1C" w:rsidP="004F4D1C">
      <w:pPr>
        <w:pStyle w:val="a6"/>
        <w:spacing w:after="0" w:line="240" w:lineRule="auto"/>
        <w:ind w:left="0" w:firstLine="709"/>
        <w:jc w:val="both"/>
        <w:rPr>
          <w:color w:val="000000"/>
          <w:sz w:val="24"/>
          <w:szCs w:val="24"/>
        </w:rPr>
      </w:pPr>
      <w:r>
        <w:rPr>
          <w:color w:val="000000"/>
          <w:sz w:val="24"/>
          <w:szCs w:val="24"/>
        </w:rPr>
        <w:t xml:space="preserve">1.1. Настоящая редакция Устава </w:t>
      </w:r>
      <w:r>
        <w:rPr>
          <w:sz w:val="24"/>
          <w:szCs w:val="24"/>
          <w:u w:val="single"/>
        </w:rPr>
        <w:t xml:space="preserve">Муниципального казённого общеобразовательного  учреждения </w:t>
      </w:r>
      <w:proofErr w:type="spellStart"/>
      <w:r>
        <w:rPr>
          <w:sz w:val="24"/>
          <w:szCs w:val="24"/>
          <w:u w:val="single"/>
        </w:rPr>
        <w:t>Большекашелакская</w:t>
      </w:r>
      <w:proofErr w:type="spellEnd"/>
      <w:r>
        <w:rPr>
          <w:sz w:val="24"/>
          <w:szCs w:val="24"/>
          <w:u w:val="single"/>
        </w:rPr>
        <w:t xml:space="preserve"> начальная общеобразовательная школа </w:t>
      </w:r>
      <w:proofErr w:type="spellStart"/>
      <w:r>
        <w:rPr>
          <w:sz w:val="24"/>
          <w:szCs w:val="24"/>
          <w:u w:val="single"/>
        </w:rPr>
        <w:t>с.Большой</w:t>
      </w:r>
      <w:proofErr w:type="spellEnd"/>
      <w:r>
        <w:rPr>
          <w:sz w:val="24"/>
          <w:szCs w:val="24"/>
          <w:u w:val="single"/>
        </w:rPr>
        <w:t xml:space="preserve"> </w:t>
      </w:r>
      <w:proofErr w:type="spellStart"/>
      <w:r>
        <w:rPr>
          <w:sz w:val="24"/>
          <w:szCs w:val="24"/>
          <w:u w:val="single"/>
        </w:rPr>
        <w:t>Кашелак</w:t>
      </w:r>
      <w:proofErr w:type="spellEnd"/>
      <w:r>
        <w:rPr>
          <w:color w:val="000000"/>
          <w:sz w:val="24"/>
          <w:szCs w:val="24"/>
        </w:rPr>
        <w:t xml:space="preserve"> (далее – Учреждение), разработана в целях приведения учредительных документов Учреждения в соответствие с действующим законодательством.</w:t>
      </w:r>
    </w:p>
    <w:p w14:paraId="044FD76A" w14:textId="77777777" w:rsidR="004F4D1C" w:rsidRDefault="004F4D1C" w:rsidP="004F4D1C">
      <w:pPr>
        <w:pStyle w:val="a6"/>
        <w:spacing w:after="0" w:line="240" w:lineRule="auto"/>
        <w:ind w:left="0" w:firstLine="709"/>
        <w:jc w:val="both"/>
        <w:rPr>
          <w:color w:val="000000"/>
          <w:sz w:val="24"/>
          <w:szCs w:val="24"/>
        </w:rPr>
      </w:pPr>
      <w:r>
        <w:rPr>
          <w:color w:val="000000"/>
          <w:sz w:val="24"/>
          <w:szCs w:val="24"/>
        </w:rPr>
        <w:t xml:space="preserve">1.2. </w:t>
      </w:r>
      <w:r>
        <w:rPr>
          <w:b/>
          <w:color w:val="000000"/>
          <w:sz w:val="24"/>
          <w:szCs w:val="24"/>
        </w:rPr>
        <w:t>Полное наименование</w:t>
      </w:r>
      <w:r>
        <w:rPr>
          <w:color w:val="000000"/>
          <w:sz w:val="24"/>
          <w:szCs w:val="24"/>
        </w:rPr>
        <w:t xml:space="preserve"> Учреждения: </w:t>
      </w:r>
      <w:r>
        <w:rPr>
          <w:sz w:val="24"/>
          <w:szCs w:val="24"/>
          <w:u w:val="single"/>
        </w:rPr>
        <w:t xml:space="preserve">Муниципальное казённое общеобразовательное  учреждение </w:t>
      </w:r>
      <w:proofErr w:type="spellStart"/>
      <w:r>
        <w:rPr>
          <w:sz w:val="24"/>
          <w:szCs w:val="24"/>
          <w:u w:val="single"/>
        </w:rPr>
        <w:t>Большекашелакская</w:t>
      </w:r>
      <w:proofErr w:type="spellEnd"/>
      <w:r>
        <w:rPr>
          <w:sz w:val="24"/>
          <w:szCs w:val="24"/>
          <w:u w:val="single"/>
        </w:rPr>
        <w:t xml:space="preserve"> начальная общеобразовательная школа с. Большой </w:t>
      </w:r>
      <w:proofErr w:type="spellStart"/>
      <w:r>
        <w:rPr>
          <w:sz w:val="24"/>
          <w:szCs w:val="24"/>
          <w:u w:val="single"/>
        </w:rPr>
        <w:t>Кашелак</w:t>
      </w:r>
      <w:proofErr w:type="spellEnd"/>
      <w:r>
        <w:rPr>
          <w:color w:val="000000"/>
          <w:sz w:val="24"/>
          <w:szCs w:val="24"/>
        </w:rPr>
        <w:t>.</w:t>
      </w:r>
    </w:p>
    <w:p w14:paraId="0607AF90" w14:textId="77777777" w:rsidR="004F4D1C" w:rsidRDefault="004F4D1C" w:rsidP="004F4D1C">
      <w:pPr>
        <w:pStyle w:val="a6"/>
        <w:spacing w:after="0" w:line="240" w:lineRule="auto"/>
        <w:ind w:left="0" w:firstLine="709"/>
        <w:jc w:val="both"/>
        <w:rPr>
          <w:sz w:val="24"/>
          <w:szCs w:val="24"/>
        </w:rPr>
      </w:pPr>
      <w:r>
        <w:rPr>
          <w:b/>
          <w:color w:val="000000"/>
          <w:sz w:val="24"/>
          <w:szCs w:val="24"/>
        </w:rPr>
        <w:t>Краткое наименование</w:t>
      </w:r>
      <w:r>
        <w:rPr>
          <w:color w:val="000000"/>
          <w:sz w:val="24"/>
          <w:szCs w:val="24"/>
        </w:rPr>
        <w:t xml:space="preserve"> Учреждения: </w:t>
      </w:r>
      <w:r>
        <w:rPr>
          <w:sz w:val="24"/>
          <w:szCs w:val="24"/>
          <w:u w:val="single"/>
        </w:rPr>
        <w:t xml:space="preserve">МКОУ </w:t>
      </w:r>
      <w:proofErr w:type="spellStart"/>
      <w:r>
        <w:rPr>
          <w:sz w:val="24"/>
          <w:szCs w:val="24"/>
          <w:u w:val="single"/>
        </w:rPr>
        <w:t>Большекашелакская</w:t>
      </w:r>
      <w:proofErr w:type="spellEnd"/>
      <w:r>
        <w:rPr>
          <w:sz w:val="24"/>
          <w:szCs w:val="24"/>
          <w:u w:val="single"/>
        </w:rPr>
        <w:t xml:space="preserve"> НОШ.</w:t>
      </w:r>
    </w:p>
    <w:p w14:paraId="6FE6E7AC"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Организационно – правовая форма</w:t>
      </w:r>
      <w:r>
        <w:rPr>
          <w:rFonts w:ascii="Times New Roman" w:hAnsi="Times New Roman" w:cs="Times New Roman"/>
          <w:sz w:val="24"/>
          <w:szCs w:val="24"/>
        </w:rPr>
        <w:t xml:space="preserve"> – муниципальное учреждение,</w:t>
      </w:r>
    </w:p>
    <w:p w14:paraId="0852B2D0" w14:textId="77777777" w:rsidR="004F4D1C" w:rsidRDefault="004F4D1C" w:rsidP="004F4D1C">
      <w:pPr>
        <w:pStyle w:val="ConsPlusNonformat"/>
        <w:ind w:firstLine="709"/>
        <w:jc w:val="both"/>
        <w:rPr>
          <w:rFonts w:ascii="Times New Roman" w:hAnsi="Times New Roman" w:cs="Times New Roman"/>
          <w:sz w:val="24"/>
          <w:szCs w:val="24"/>
        </w:rPr>
      </w:pPr>
      <w:r>
        <w:rPr>
          <w:rFonts w:ascii="Times New Roman" w:hAnsi="Times New Roman" w:cs="Times New Roman"/>
          <w:b/>
          <w:sz w:val="24"/>
          <w:szCs w:val="24"/>
        </w:rPr>
        <w:t>Тип Учреждения</w:t>
      </w:r>
      <w:r>
        <w:rPr>
          <w:rFonts w:ascii="Times New Roman" w:hAnsi="Times New Roman" w:cs="Times New Roman"/>
          <w:sz w:val="24"/>
          <w:szCs w:val="24"/>
        </w:rPr>
        <w:t xml:space="preserve"> – казённое учреждение,</w:t>
      </w:r>
    </w:p>
    <w:p w14:paraId="67A29CD1" w14:textId="77777777" w:rsidR="004F4D1C" w:rsidRDefault="004F4D1C" w:rsidP="004F4D1C">
      <w:pPr>
        <w:pStyle w:val="a6"/>
        <w:spacing w:after="0" w:line="240" w:lineRule="auto"/>
        <w:ind w:left="0" w:firstLine="709"/>
        <w:jc w:val="both"/>
        <w:rPr>
          <w:sz w:val="24"/>
          <w:szCs w:val="24"/>
        </w:rPr>
      </w:pPr>
      <w:r>
        <w:rPr>
          <w:b/>
          <w:sz w:val="24"/>
          <w:szCs w:val="24"/>
        </w:rPr>
        <w:t>Тип образовательной организации</w:t>
      </w:r>
      <w:r>
        <w:rPr>
          <w:sz w:val="24"/>
          <w:szCs w:val="24"/>
        </w:rPr>
        <w:t xml:space="preserve"> – общеобразовательная организация</w:t>
      </w:r>
    </w:p>
    <w:p w14:paraId="6466F429"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color w:val="000000"/>
          <w:sz w:val="24"/>
          <w:szCs w:val="24"/>
        </w:rPr>
        <w:t>1.4.</w:t>
      </w:r>
      <w:r>
        <w:rPr>
          <w:rFonts w:ascii="Times New Roman" w:hAnsi="Times New Roman" w:cs="Times New Roman"/>
          <w:sz w:val="24"/>
          <w:szCs w:val="24"/>
        </w:rPr>
        <w:t xml:space="preserve"> </w:t>
      </w:r>
      <w:r>
        <w:rPr>
          <w:rFonts w:ascii="Times New Roman" w:hAnsi="Times New Roman" w:cs="Times New Roman"/>
          <w:b/>
          <w:sz w:val="24"/>
          <w:szCs w:val="24"/>
        </w:rPr>
        <w:t>Место нахождения</w:t>
      </w:r>
      <w:r>
        <w:rPr>
          <w:rFonts w:ascii="Times New Roman" w:hAnsi="Times New Roman" w:cs="Times New Roman"/>
          <w:sz w:val="24"/>
          <w:szCs w:val="24"/>
        </w:rPr>
        <w:t xml:space="preserve">  казённого общеобразовательного учреждения </w:t>
      </w:r>
      <w:proofErr w:type="spellStart"/>
      <w:r>
        <w:rPr>
          <w:rFonts w:ascii="Times New Roman" w:hAnsi="Times New Roman"/>
          <w:sz w:val="24"/>
          <w:szCs w:val="24"/>
          <w:u w:val="single"/>
        </w:rPr>
        <w:t>Большекашелакская</w:t>
      </w:r>
      <w:proofErr w:type="spellEnd"/>
      <w:r>
        <w:rPr>
          <w:rFonts w:ascii="Times New Roman" w:hAnsi="Times New Roman"/>
          <w:sz w:val="24"/>
          <w:szCs w:val="24"/>
          <w:u w:val="single"/>
        </w:rPr>
        <w:t xml:space="preserve"> начальная</w:t>
      </w:r>
      <w:r>
        <w:rPr>
          <w:rFonts w:ascii="Times New Roman" w:hAnsi="Times New Roman" w:cs="Times New Roman"/>
          <w:sz w:val="24"/>
          <w:szCs w:val="24"/>
        </w:rPr>
        <w:t xml:space="preserve"> общеобразовательная школа с. Большой </w:t>
      </w:r>
      <w:proofErr w:type="spellStart"/>
      <w:r>
        <w:rPr>
          <w:rFonts w:ascii="Times New Roman" w:hAnsi="Times New Roman" w:cs="Times New Roman"/>
          <w:sz w:val="24"/>
          <w:szCs w:val="24"/>
        </w:rPr>
        <w:t>Кашелак</w:t>
      </w:r>
      <w:proofErr w:type="spellEnd"/>
      <w:r>
        <w:rPr>
          <w:rFonts w:ascii="Times New Roman" w:hAnsi="Times New Roman" w:cs="Times New Roman"/>
          <w:sz w:val="24"/>
          <w:szCs w:val="24"/>
        </w:rPr>
        <w:t xml:space="preserve">:   </w:t>
      </w:r>
    </w:p>
    <w:p w14:paraId="5CB1BADC" w14:textId="77777777" w:rsidR="004F4D1C" w:rsidRDefault="004F4D1C" w:rsidP="004F4D1C">
      <w:pPr>
        <w:pStyle w:val="ConsPlusTitle"/>
        <w:jc w:val="both"/>
        <w:rPr>
          <w:b w:val="0"/>
          <w:u w:val="single"/>
        </w:rPr>
      </w:pPr>
      <w:r>
        <w:rPr>
          <w:b w:val="0"/>
        </w:rPr>
        <w:t xml:space="preserve">    - </w:t>
      </w:r>
      <w:r>
        <w:t>Юридический адрес:</w:t>
      </w:r>
      <w:r>
        <w:rPr>
          <w:b w:val="0"/>
        </w:rPr>
        <w:t xml:space="preserve"> </w:t>
      </w:r>
      <w:r>
        <w:rPr>
          <w:b w:val="0"/>
          <w:u w:val="single"/>
        </w:rPr>
        <w:t xml:space="preserve">665342 Иркутская область,  </w:t>
      </w:r>
      <w:proofErr w:type="spellStart"/>
      <w:r>
        <w:rPr>
          <w:b w:val="0"/>
          <w:u w:val="single"/>
        </w:rPr>
        <w:t>Куйтунский</w:t>
      </w:r>
      <w:proofErr w:type="spellEnd"/>
      <w:r>
        <w:rPr>
          <w:b w:val="0"/>
          <w:u w:val="single"/>
        </w:rPr>
        <w:t xml:space="preserve"> район,   село Большой </w:t>
      </w:r>
      <w:proofErr w:type="spellStart"/>
      <w:r>
        <w:rPr>
          <w:b w:val="0"/>
          <w:u w:val="single"/>
        </w:rPr>
        <w:t>Кашелак</w:t>
      </w:r>
      <w:proofErr w:type="spellEnd"/>
      <w:r>
        <w:rPr>
          <w:b w:val="0"/>
          <w:u w:val="single"/>
        </w:rPr>
        <w:t xml:space="preserve">, улица Социалистическая, дом 43.           </w:t>
      </w:r>
    </w:p>
    <w:p w14:paraId="295A6E54" w14:textId="77777777" w:rsidR="004F4D1C" w:rsidRDefault="004F4D1C" w:rsidP="004F4D1C">
      <w:pPr>
        <w:pStyle w:val="ConsPlusTitle"/>
        <w:jc w:val="both"/>
        <w:rPr>
          <w:b w:val="0"/>
          <w:u w:val="single"/>
        </w:rPr>
      </w:pPr>
      <w:r>
        <w:t xml:space="preserve">    - Фактический адрес:  </w:t>
      </w:r>
      <w:r>
        <w:rPr>
          <w:b w:val="0"/>
          <w:u w:val="single"/>
        </w:rPr>
        <w:t xml:space="preserve">665342 Иркутская область,  </w:t>
      </w:r>
      <w:proofErr w:type="spellStart"/>
      <w:r>
        <w:rPr>
          <w:b w:val="0"/>
          <w:u w:val="single"/>
        </w:rPr>
        <w:t>Куйтунский</w:t>
      </w:r>
      <w:proofErr w:type="spellEnd"/>
      <w:r>
        <w:rPr>
          <w:b w:val="0"/>
          <w:u w:val="single"/>
        </w:rPr>
        <w:t xml:space="preserve"> район,   село Большой </w:t>
      </w:r>
      <w:proofErr w:type="spellStart"/>
      <w:r>
        <w:rPr>
          <w:b w:val="0"/>
          <w:u w:val="single"/>
        </w:rPr>
        <w:t>Кашелак</w:t>
      </w:r>
      <w:proofErr w:type="spellEnd"/>
      <w:r>
        <w:rPr>
          <w:b w:val="0"/>
          <w:u w:val="single"/>
        </w:rPr>
        <w:t>, улица Социалистическая, дом 43.</w:t>
      </w:r>
    </w:p>
    <w:p w14:paraId="0D474F48" w14:textId="77777777" w:rsidR="004F4D1C" w:rsidRDefault="004F4D1C" w:rsidP="004F4D1C">
      <w:pPr>
        <w:pStyle w:val="ConsPlusTitle"/>
        <w:ind w:firstLine="708"/>
        <w:jc w:val="both"/>
        <w:rPr>
          <w:b w:val="0"/>
        </w:rPr>
      </w:pPr>
      <w:r>
        <w:rPr>
          <w:b w:val="0"/>
          <w:bCs w:val="0"/>
          <w:color w:val="000000"/>
        </w:rPr>
        <w:t xml:space="preserve">1.5. </w:t>
      </w:r>
      <w:r>
        <w:rPr>
          <w:color w:val="000000"/>
        </w:rPr>
        <w:t xml:space="preserve">Учредителем Учреждения </w:t>
      </w:r>
      <w:r>
        <w:rPr>
          <w:b w:val="0"/>
          <w:color w:val="000000"/>
        </w:rPr>
        <w:t xml:space="preserve">является </w:t>
      </w:r>
      <w:r>
        <w:rPr>
          <w:b w:val="0"/>
        </w:rPr>
        <w:t xml:space="preserve">муниципальное образование </w:t>
      </w:r>
      <w:proofErr w:type="spellStart"/>
      <w:r>
        <w:rPr>
          <w:b w:val="0"/>
        </w:rPr>
        <w:t>Куйтунский</w:t>
      </w:r>
      <w:proofErr w:type="spellEnd"/>
      <w:r>
        <w:rPr>
          <w:b w:val="0"/>
        </w:rPr>
        <w:t xml:space="preserve"> район </w:t>
      </w:r>
      <w:r>
        <w:rPr>
          <w:b w:val="0"/>
          <w:color w:val="000000"/>
        </w:rPr>
        <w:t xml:space="preserve"> Иркутской области. </w:t>
      </w:r>
      <w:r>
        <w:rPr>
          <w:b w:val="0"/>
        </w:rPr>
        <w:t xml:space="preserve">Функции и полномочия Учредителя Учреждения от имени муниципального образования </w:t>
      </w:r>
      <w:proofErr w:type="spellStart"/>
      <w:r>
        <w:rPr>
          <w:b w:val="0"/>
        </w:rPr>
        <w:t>Куйтунский</w:t>
      </w:r>
      <w:proofErr w:type="spellEnd"/>
      <w:r>
        <w:rPr>
          <w:b w:val="0"/>
        </w:rPr>
        <w:t xml:space="preserve"> район осуществляются уполномоченным структурным подразделением администрации муниципального образования </w:t>
      </w:r>
      <w:proofErr w:type="spellStart"/>
      <w:r>
        <w:rPr>
          <w:b w:val="0"/>
        </w:rPr>
        <w:t>Куйтунский</w:t>
      </w:r>
      <w:proofErr w:type="spellEnd"/>
      <w:r>
        <w:rPr>
          <w:b w:val="0"/>
        </w:rPr>
        <w:t xml:space="preserve"> район, осуществляющим в соответствии с учредительными документами управление в сфере образования на территории муниципального образования </w:t>
      </w:r>
      <w:proofErr w:type="spellStart"/>
      <w:r>
        <w:rPr>
          <w:b w:val="0"/>
        </w:rPr>
        <w:t>Куйтунский</w:t>
      </w:r>
      <w:proofErr w:type="spellEnd"/>
      <w:r>
        <w:rPr>
          <w:b w:val="0"/>
        </w:rPr>
        <w:t xml:space="preserve"> район – Управление образования администрации муниципального образования </w:t>
      </w:r>
      <w:proofErr w:type="spellStart"/>
      <w:r>
        <w:rPr>
          <w:b w:val="0"/>
        </w:rPr>
        <w:t>Куйтунский</w:t>
      </w:r>
      <w:proofErr w:type="spellEnd"/>
      <w:r>
        <w:rPr>
          <w:b w:val="0"/>
        </w:rPr>
        <w:t xml:space="preserve"> район (далее  - Управление образования).</w:t>
      </w:r>
    </w:p>
    <w:p w14:paraId="03B92A91"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1.6. Функции и полномочия </w:t>
      </w:r>
      <w:r>
        <w:rPr>
          <w:rFonts w:ascii="Times New Roman" w:hAnsi="Times New Roman" w:cs="Times New Roman"/>
          <w:bCs/>
          <w:sz w:val="24"/>
          <w:szCs w:val="24"/>
        </w:rPr>
        <w:t>собственника</w:t>
      </w:r>
      <w:r>
        <w:rPr>
          <w:rFonts w:ascii="Times New Roman" w:hAnsi="Times New Roman" w:cs="Times New Roman"/>
          <w:sz w:val="24"/>
          <w:szCs w:val="24"/>
        </w:rPr>
        <w:t xml:space="preserve"> имущества Учреждения осуществляет уполномоченное структурное подразделение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осуществляющее в соответствии с учредительными документами управление муниципальным имуществом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 муниципальное казенное учреждение «Комитет по управлению муниципальным имуществом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(далее – МКУ «КУМИ»).</w:t>
      </w:r>
    </w:p>
    <w:p w14:paraId="71A2B2FF"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1.7. Учреждение осуществляет операции с бюджетными средствами через лицевые счета, открытые ему в финансовом органе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
    <w:p w14:paraId="09B9D4EE"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1.8. Учреждение вправе от своего имени приобретать имущественные и неимущественные  права, заключать контракты и иные гражданско-правовые договоры, нести обязанности, выступать в качестве истца и ответчика  в судах общей юрисдикции, арбитражном и третейском судах.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самостоятельно либо путем заключения соответствующего договора с централизованной бухгалтерией Управления образования.</w:t>
      </w:r>
    </w:p>
    <w:p w14:paraId="392A5E57"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1.9.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казенного Учреждения несет муниципальное образование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Pr>
          <w:rFonts w:ascii="Times New Roman" w:hAnsi="Times New Roman" w:cs="Times New Roman"/>
        </w:rPr>
        <w:t xml:space="preserve"> </w:t>
      </w:r>
      <w:r>
        <w:rPr>
          <w:rFonts w:ascii="Times New Roman" w:hAnsi="Times New Roman" w:cs="Times New Roman"/>
          <w:sz w:val="24"/>
        </w:rPr>
        <w:t>Учреждение  не отвечает по обязательствам Собственника.</w:t>
      </w:r>
    </w:p>
    <w:p w14:paraId="29720C12" w14:textId="77777777" w:rsidR="004F4D1C" w:rsidRDefault="004F4D1C" w:rsidP="004F4D1C">
      <w:pPr>
        <w:pStyle w:val="ConsPlusNonformat"/>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1.10. Учреждение является юридическим лицом, </w:t>
      </w:r>
      <w:r>
        <w:rPr>
          <w:rFonts w:ascii="Times New Roman" w:hAnsi="Times New Roman" w:cs="Times New Roman"/>
          <w:sz w:val="24"/>
          <w:szCs w:val="24"/>
        </w:rPr>
        <w:t>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14:paraId="1745C790" w14:textId="77777777" w:rsidR="004F4D1C" w:rsidRDefault="004F4D1C" w:rsidP="004F4D1C">
      <w:pPr>
        <w:pStyle w:val="a6"/>
        <w:spacing w:after="0" w:line="240" w:lineRule="auto"/>
        <w:ind w:left="0" w:firstLine="709"/>
        <w:jc w:val="both"/>
        <w:rPr>
          <w:color w:val="000000"/>
          <w:sz w:val="24"/>
          <w:szCs w:val="24"/>
        </w:rPr>
      </w:pPr>
      <w:r>
        <w:rPr>
          <w:color w:val="000000"/>
          <w:sz w:val="24"/>
          <w:szCs w:val="24"/>
        </w:rPr>
        <w:t xml:space="preserve">Права юридического лица у Учреждения возникают с момента его государственной регистрации в государственном регистрирующем органе. </w:t>
      </w:r>
    </w:p>
    <w:p w14:paraId="6B059B8D"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1.11. Учреждение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и региональным законодательством, локальными нормативными актами Учреждения, настоящим Уставом.</w:t>
      </w:r>
    </w:p>
    <w:p w14:paraId="512D71EC" w14:textId="77777777" w:rsidR="004F4D1C" w:rsidRDefault="004F4D1C" w:rsidP="004F4D1C">
      <w:pPr>
        <w:pStyle w:val="a6"/>
        <w:spacing w:after="0" w:line="240" w:lineRule="auto"/>
        <w:ind w:left="0" w:firstLine="709"/>
        <w:jc w:val="both"/>
        <w:rPr>
          <w:color w:val="000000"/>
          <w:sz w:val="24"/>
          <w:szCs w:val="24"/>
        </w:rPr>
      </w:pPr>
      <w:r>
        <w:rPr>
          <w:color w:val="000000"/>
          <w:sz w:val="24"/>
          <w:szCs w:val="24"/>
        </w:rPr>
        <w:t>1.12. Учреждение приобретает право на образовательную деятельность и льготы, предоставляемые законодательством Российской Федерации, с момента получения лицензии на осуществление образовательной деятельности.</w:t>
      </w:r>
    </w:p>
    <w:p w14:paraId="577854C2" w14:textId="77777777" w:rsidR="004F4D1C" w:rsidRDefault="004F4D1C" w:rsidP="004F4D1C">
      <w:pPr>
        <w:pStyle w:val="a6"/>
        <w:spacing w:after="0" w:line="240" w:lineRule="auto"/>
        <w:ind w:left="0" w:firstLine="720"/>
        <w:jc w:val="both"/>
        <w:rPr>
          <w:color w:val="000000"/>
          <w:sz w:val="24"/>
          <w:szCs w:val="24"/>
        </w:rPr>
      </w:pPr>
      <w:r>
        <w:rPr>
          <w:color w:val="000000"/>
          <w:sz w:val="24"/>
          <w:szCs w:val="24"/>
        </w:rPr>
        <w:t xml:space="preserve">Государственная аккредитация проводится с целью подтверждения соответствия федеральным государственным образовательным стандартам образовательной деятельности по основным образовательным программам  начального общего образования  и подготовки </w:t>
      </w:r>
      <w:r>
        <w:rPr>
          <w:sz w:val="24"/>
          <w:szCs w:val="24"/>
        </w:rPr>
        <w:t>учащихся</w:t>
      </w:r>
      <w:r>
        <w:rPr>
          <w:color w:val="000000"/>
          <w:sz w:val="24"/>
          <w:szCs w:val="24"/>
        </w:rPr>
        <w:t xml:space="preserve"> в Учреждении.</w:t>
      </w:r>
    </w:p>
    <w:p w14:paraId="3E587124" w14:textId="77777777" w:rsidR="004F4D1C" w:rsidRDefault="004F4D1C" w:rsidP="004F4D1C">
      <w:pPr>
        <w:pStyle w:val="a6"/>
        <w:spacing w:after="0" w:line="240" w:lineRule="auto"/>
        <w:ind w:left="0" w:firstLine="709"/>
        <w:jc w:val="both"/>
        <w:rPr>
          <w:sz w:val="24"/>
          <w:szCs w:val="24"/>
        </w:rPr>
      </w:pPr>
      <w:r>
        <w:rPr>
          <w:color w:val="000000"/>
          <w:sz w:val="24"/>
          <w:szCs w:val="24"/>
        </w:rPr>
        <w:t>1.13. У</w:t>
      </w:r>
      <w:r>
        <w:rPr>
          <w:sz w:val="24"/>
          <w:szCs w:val="24"/>
        </w:rPr>
        <w:t>став, а также изменения к нему, подлежат регистрации в соответствии с действующим законодательством Российской Федерации.</w:t>
      </w:r>
    </w:p>
    <w:p w14:paraId="61F943AC" w14:textId="77777777" w:rsidR="004F4D1C" w:rsidRDefault="004F4D1C" w:rsidP="004F4D1C">
      <w:pPr>
        <w:pStyle w:val="a6"/>
        <w:spacing w:after="0" w:line="240" w:lineRule="auto"/>
        <w:ind w:left="0" w:firstLine="709"/>
        <w:jc w:val="both"/>
        <w:rPr>
          <w:sz w:val="24"/>
          <w:szCs w:val="24"/>
        </w:rPr>
      </w:pPr>
      <w:r>
        <w:rPr>
          <w:sz w:val="24"/>
          <w:szCs w:val="24"/>
        </w:rPr>
        <w:t xml:space="preserve">1.14. </w:t>
      </w:r>
      <w:r>
        <w:rPr>
          <w:bCs/>
          <w:sz w:val="24"/>
          <w:szCs w:val="24"/>
        </w:rPr>
        <w:t xml:space="preserve">Учреждение </w:t>
      </w:r>
      <w:r>
        <w:rPr>
          <w:sz w:val="24"/>
          <w:szCs w:val="24"/>
        </w:rPr>
        <w:t xml:space="preserve">обязано ознакомить поступающего и (или) его родителей </w:t>
      </w:r>
      <w:hyperlink r:id="rId7" w:history="1">
        <w:r>
          <w:rPr>
            <w:rStyle w:val="ae"/>
            <w:sz w:val="24"/>
            <w:szCs w:val="24"/>
          </w:rPr>
          <w:t>(законных представителей)</w:t>
        </w:r>
      </w:hyperlink>
      <w:r>
        <w:rPr>
          <w:sz w:val="24"/>
          <w:szCs w:val="24"/>
        </w:rPr>
        <w:t xml:space="preserve">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14:paraId="32A61645" w14:textId="77777777" w:rsidR="004F4D1C" w:rsidRDefault="004F4D1C" w:rsidP="004F4D1C">
      <w:pPr>
        <w:spacing w:after="0"/>
        <w:jc w:val="both"/>
        <w:rPr>
          <w:rFonts w:ascii="Times New Roman" w:hAnsi="Times New Roman"/>
          <w:b/>
          <w:sz w:val="24"/>
          <w:szCs w:val="24"/>
        </w:rPr>
      </w:pPr>
    </w:p>
    <w:p w14:paraId="28B1276A" w14:textId="77777777" w:rsidR="004F4D1C" w:rsidRDefault="004F4D1C" w:rsidP="004F4D1C">
      <w:pPr>
        <w:spacing w:after="0"/>
        <w:jc w:val="center"/>
        <w:rPr>
          <w:rFonts w:ascii="Times New Roman" w:hAnsi="Times New Roman"/>
          <w:b/>
          <w:sz w:val="24"/>
          <w:szCs w:val="24"/>
        </w:rPr>
      </w:pPr>
      <w:r>
        <w:rPr>
          <w:rFonts w:ascii="Times New Roman" w:hAnsi="Times New Roman"/>
          <w:b/>
          <w:sz w:val="24"/>
          <w:szCs w:val="24"/>
        </w:rPr>
        <w:t>2. Предмет, цели и виды деятельности Учреждения</w:t>
      </w:r>
    </w:p>
    <w:p w14:paraId="2F41D8E3" w14:textId="77777777" w:rsidR="004F4D1C" w:rsidRDefault="004F4D1C" w:rsidP="004F4D1C">
      <w:pPr>
        <w:spacing w:after="0"/>
        <w:ind w:firstLine="709"/>
        <w:jc w:val="both"/>
        <w:rPr>
          <w:rFonts w:ascii="Times New Roman" w:hAnsi="Times New Roman"/>
          <w:b/>
          <w:sz w:val="24"/>
          <w:szCs w:val="24"/>
        </w:rPr>
      </w:pPr>
    </w:p>
    <w:p w14:paraId="0C2A4BF8"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2.1.</w:t>
      </w:r>
      <w:r>
        <w:t xml:space="preserve"> </w:t>
      </w:r>
      <w:r>
        <w:rPr>
          <w:rFonts w:ascii="Times New Roman" w:hAnsi="Times New Roman" w:cs="Times New Roman"/>
          <w:sz w:val="24"/>
          <w:szCs w:val="24"/>
        </w:rPr>
        <w:t>Предметом деятельности ОУ является осуществление на основании лицензии образовательной деятельности, присмотр и уход за детьми, обеспечение охраны,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оздоровления обучающихся в каникулярное время.</w:t>
      </w:r>
    </w:p>
    <w:p w14:paraId="4DB111DB" w14:textId="77777777" w:rsidR="004F4D1C" w:rsidRDefault="004F4D1C" w:rsidP="004F4D1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2.2. Целями деятельности Учреждения являются обеспечение: </w:t>
      </w:r>
    </w:p>
    <w:p w14:paraId="1D06D135" w14:textId="77777777" w:rsidR="004F4D1C" w:rsidRDefault="004F4D1C" w:rsidP="004F4D1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условий, гарантирующих реализацию гражданами Российской Федерации права на получение общедоступного и бесплатного начального общего образования;</w:t>
      </w:r>
    </w:p>
    <w:p w14:paraId="29949F25" w14:textId="77777777" w:rsidR="004F4D1C" w:rsidRDefault="004F4D1C" w:rsidP="004F4D1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реализации выбранных казённым общеобразовательным учреждением образовательных программ, формирование у учащихся современного уровня знаний в рамках базисного учебного плана;</w:t>
      </w:r>
    </w:p>
    <w:p w14:paraId="45AA0D75" w14:textId="77777777" w:rsidR="004F4D1C" w:rsidRDefault="004F4D1C" w:rsidP="004F4D1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благоприятных условий для разностороннего развития личности;</w:t>
      </w:r>
    </w:p>
    <w:p w14:paraId="27D31221" w14:textId="77777777" w:rsidR="004F4D1C" w:rsidRDefault="004F4D1C" w:rsidP="004F4D1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формирования общей культуры личности обучаемого на основе усвоения обязательного минимума содержания общеобразовательных программ;</w:t>
      </w:r>
    </w:p>
    <w:p w14:paraId="676B408C" w14:textId="77777777" w:rsidR="004F4D1C" w:rsidRDefault="004F4D1C" w:rsidP="004F4D1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воспитания гражданственности, трудолюбия, уважения к правам и свободам человека, любви к окружающей природе, Родине, семье;</w:t>
      </w:r>
    </w:p>
    <w:p w14:paraId="18981C6B" w14:textId="77777777" w:rsidR="004F4D1C" w:rsidRDefault="004F4D1C" w:rsidP="004F4D1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адаптации учащихся к жизни в обществе, создание условий, гарантирующих охрану и укрепление здоровья, охрана прав и интересов учащихся</w:t>
      </w:r>
    </w:p>
    <w:p w14:paraId="1E86FB62" w14:textId="77777777" w:rsidR="004F4D1C" w:rsidRDefault="004F4D1C" w:rsidP="004F4D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2.3. Основным видом деятельности Учреждения является  оказание государственных (муниципальных) услуг по предоставлению общедоступного и бесплатного общего образования путем реализации</w:t>
      </w:r>
      <w:r>
        <w:t xml:space="preserve"> </w:t>
      </w:r>
      <w:r>
        <w:rPr>
          <w:rFonts w:ascii="Times New Roman" w:hAnsi="Times New Roman" w:cs="Times New Roman"/>
          <w:sz w:val="24"/>
          <w:szCs w:val="24"/>
        </w:rPr>
        <w:t xml:space="preserve">образовательных программ  начального общего образования: основной образовательной программы начального общего образования (далее - ООП НОО), адаптированной основной образовательной программы </w:t>
      </w:r>
      <w:r>
        <w:rPr>
          <w:rFonts w:ascii="Times New Roman" w:hAnsi="Times New Roman" w:cs="Times New Roman"/>
          <w:sz w:val="24"/>
          <w:szCs w:val="24"/>
        </w:rPr>
        <w:lastRenderedPageBreak/>
        <w:t>начального общего образования (далее - АООП НОО).</w:t>
      </w:r>
    </w:p>
    <w:p w14:paraId="3B668F28" w14:textId="77777777" w:rsidR="004F4D1C" w:rsidRDefault="004F4D1C" w:rsidP="004F4D1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2.4. Учреждение вправе осуществлять образовательную деятельность по дополнительным общеобразовательным программам, реализация которых не является основной целью его деятельности.</w:t>
      </w:r>
    </w:p>
    <w:p w14:paraId="688EBFFB" w14:textId="77777777" w:rsidR="004F4D1C" w:rsidRDefault="004F4D1C" w:rsidP="004F4D1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2.5. Учреждение  может  осуществлять  следующие  виды  деятельности:</w:t>
      </w:r>
    </w:p>
    <w:p w14:paraId="4767E0D7" w14:textId="77777777" w:rsidR="004F4D1C" w:rsidRDefault="004F4D1C" w:rsidP="004F4D1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организация отдыха и оздоровления учащихся в  период каникул, в том числе в лагерях с дневным пребыванием;</w:t>
      </w:r>
    </w:p>
    <w:p w14:paraId="77297E14" w14:textId="77777777" w:rsidR="004F4D1C" w:rsidRDefault="004F4D1C" w:rsidP="004F4D1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привлекать для осуществления своей уставной деятельности дополнительные источники финансовых и материальных средств;</w:t>
      </w:r>
    </w:p>
    <w:p w14:paraId="0DD6CDA3" w14:textId="77777777" w:rsidR="004F4D1C" w:rsidRDefault="004F4D1C" w:rsidP="004F4D1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вести приносящую доход деятельность, предусмотренную Уставом  и не противоречащую законодательству Российской Федерации;</w:t>
      </w:r>
    </w:p>
    <w:p w14:paraId="049BB02C" w14:textId="77777777" w:rsidR="004F4D1C" w:rsidRDefault="004F4D1C" w:rsidP="004F4D1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осуществлять хозяйственную деятельность на договорной основе с другими предприятиями и физическими лицами.</w:t>
      </w:r>
    </w:p>
    <w:p w14:paraId="63C2462C" w14:textId="77777777" w:rsidR="004F4D1C" w:rsidRDefault="004F4D1C" w:rsidP="004F4D1C">
      <w:pPr>
        <w:tabs>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При осуществлении приносящей доход деятельности  Учреждение руководствуется законодательством Российской Федерации, Иркутской области, муниципальными правовыми актами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14:paraId="2F0AFD0C" w14:textId="77777777" w:rsidR="004F4D1C" w:rsidRDefault="004F4D1C" w:rsidP="004F4D1C">
      <w:pPr>
        <w:autoSpaceDE w:val="0"/>
        <w:autoSpaceDN w:val="0"/>
        <w:adjustRightInd w:val="0"/>
        <w:spacing w:after="0" w:line="240" w:lineRule="auto"/>
        <w:ind w:right="54" w:firstLine="709"/>
        <w:jc w:val="both"/>
        <w:rPr>
          <w:rFonts w:ascii="Times New Roman" w:hAnsi="Times New Roman"/>
          <w:sz w:val="24"/>
          <w:szCs w:val="24"/>
        </w:rPr>
      </w:pPr>
      <w:r>
        <w:rPr>
          <w:rFonts w:ascii="Times New Roman" w:hAnsi="Times New Roman"/>
          <w:sz w:val="24"/>
          <w:szCs w:val="24"/>
        </w:rPr>
        <w:t>2.7.  Право Учреждения осуществлять деятельность, на которую в соответствии  с законодательством требуется специальное разрешение – лицензия, возникает у казенного общеобразовательного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Казённое общеобразовательное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казённому учреждению.</w:t>
      </w:r>
    </w:p>
    <w:p w14:paraId="539A80E3" w14:textId="77777777" w:rsidR="004F4D1C" w:rsidRDefault="004F4D1C" w:rsidP="004F4D1C">
      <w:pPr>
        <w:autoSpaceDE w:val="0"/>
        <w:autoSpaceDN w:val="0"/>
        <w:adjustRightInd w:val="0"/>
        <w:spacing w:after="0" w:line="240" w:lineRule="auto"/>
        <w:ind w:right="54" w:firstLine="709"/>
        <w:jc w:val="both"/>
        <w:rPr>
          <w:rFonts w:ascii="Times New Roman" w:hAnsi="Times New Roman"/>
          <w:sz w:val="24"/>
          <w:szCs w:val="24"/>
        </w:rPr>
      </w:pPr>
      <w:r>
        <w:rPr>
          <w:rFonts w:ascii="Times New Roman" w:hAnsi="Times New Roman"/>
          <w:sz w:val="24"/>
          <w:szCs w:val="24"/>
        </w:rPr>
        <w:t xml:space="preserve">2.8. Учреждение, созданное путем изменения типа существующего муниципального учреждения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вправе осуществлять предусмотренную уставом деятельность, подлежащую лицензированию, на основании лицензии, свидетельства о государственной аккредитации и иных разрешительных документов, выданных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и  переоформления иных разрешительных документов. </w:t>
      </w:r>
    </w:p>
    <w:p w14:paraId="694F61E6" w14:textId="77777777" w:rsidR="004F4D1C" w:rsidRDefault="004F4D1C" w:rsidP="004F4D1C">
      <w:pPr>
        <w:tabs>
          <w:tab w:val="left" w:pos="284"/>
        </w:tabs>
        <w:autoSpaceDE w:val="0"/>
        <w:autoSpaceDN w:val="0"/>
        <w:adjustRightInd w:val="0"/>
        <w:spacing w:after="0" w:line="240" w:lineRule="auto"/>
        <w:ind w:firstLine="709"/>
        <w:jc w:val="both"/>
        <w:rPr>
          <w:rFonts w:ascii="Times New Roman" w:hAnsi="Times New Roman"/>
          <w:sz w:val="24"/>
          <w:szCs w:val="24"/>
        </w:rPr>
      </w:pPr>
    </w:p>
    <w:p w14:paraId="256BA1CD" w14:textId="77777777" w:rsidR="004F4D1C" w:rsidRDefault="004F4D1C" w:rsidP="004F4D1C">
      <w:pPr>
        <w:widowControl w:val="0"/>
        <w:tabs>
          <w:tab w:val="left" w:pos="284"/>
        </w:tabs>
        <w:autoSpaceDE w:val="0"/>
        <w:autoSpaceDN w:val="0"/>
        <w:adjustRightInd w:val="0"/>
        <w:spacing w:after="0"/>
        <w:ind w:firstLine="284"/>
        <w:jc w:val="center"/>
        <w:outlineLvl w:val="1"/>
        <w:rPr>
          <w:rFonts w:ascii="Times New Roman" w:hAnsi="Times New Roman"/>
          <w:b/>
          <w:sz w:val="24"/>
          <w:szCs w:val="24"/>
        </w:rPr>
      </w:pPr>
      <w:r>
        <w:rPr>
          <w:rFonts w:ascii="Times New Roman" w:hAnsi="Times New Roman"/>
          <w:b/>
          <w:sz w:val="24"/>
          <w:szCs w:val="24"/>
        </w:rPr>
        <w:t>3. Организация образовательной деятельности</w:t>
      </w:r>
    </w:p>
    <w:p w14:paraId="2D2B08DF" w14:textId="77777777" w:rsidR="004F4D1C" w:rsidRDefault="004F4D1C" w:rsidP="004F4D1C">
      <w:pPr>
        <w:widowControl w:val="0"/>
        <w:tabs>
          <w:tab w:val="left" w:pos="284"/>
        </w:tabs>
        <w:autoSpaceDE w:val="0"/>
        <w:autoSpaceDN w:val="0"/>
        <w:adjustRightInd w:val="0"/>
        <w:spacing w:after="0"/>
        <w:ind w:firstLine="284"/>
        <w:jc w:val="both"/>
        <w:outlineLvl w:val="1"/>
        <w:rPr>
          <w:rFonts w:ascii="Times New Roman" w:hAnsi="Times New Roman"/>
          <w:sz w:val="24"/>
          <w:szCs w:val="24"/>
        </w:rPr>
      </w:pPr>
    </w:p>
    <w:p w14:paraId="67000CDB"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 Содержание образования в Учреждении определяется образовательными  программами, разрабатываемыми, принимаемыми и реализуемыми Учреждением самостоятельно на основе федеральных государственных образовательных стандартов. </w:t>
      </w:r>
    </w:p>
    <w:p w14:paraId="07FA1018"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Учреждение реализует основные образовательные программы начального общего  образования, адаптированные основные образовательные программы начального общего образования, а также вправе реализовывать дополнительные общеобразовательные программы.</w:t>
      </w:r>
    </w:p>
    <w:p w14:paraId="1F4816BA"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Учреждение вправе реализовать образовательные программы  как самостоятельно, так и посредством сетевых форм их реализации. Использование сетевых форм реализации образовательных программ осуществляется на основании договора между организациями.</w:t>
      </w:r>
    </w:p>
    <w:p w14:paraId="2B9CA547"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3.2. При реализации образовательных программ Учреждением могут использоваться различные образовательные технологии, в том числе дистанционные образовательные технологии, электронное обучение.</w:t>
      </w:r>
    </w:p>
    <w:p w14:paraId="337D681D"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6D0FF9C6"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 Федеральные государственные органы, органы государственной власти </w:t>
      </w:r>
      <w:r>
        <w:rPr>
          <w:rFonts w:ascii="Times New Roman" w:hAnsi="Times New Roman"/>
          <w:sz w:val="24"/>
          <w:szCs w:val="24"/>
        </w:rPr>
        <w:lastRenderedPageBreak/>
        <w:t>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Учреждения, осуществляющего образовательную деятельность.</w:t>
      </w:r>
    </w:p>
    <w:p w14:paraId="18EE0796"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3.4. Обучение и воспитание в Учреждении ведутся на русском языке - государственном языке Российской Федерации. Преподавание и изучение государственного языка Российской Федерации осуществляется в соответствии с федеральными государственными  стандартами.</w:t>
      </w:r>
    </w:p>
    <w:p w14:paraId="7EA5B345" w14:textId="77777777" w:rsidR="004F4D1C" w:rsidRDefault="004F4D1C" w:rsidP="004F4D1C">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3.5. Прием в Учреждение осуществляется на основании заявления родителей (законных представителей) несовершеннолетних в соответствии с Законодательством Российской Федерации и на основании  Правил приёма, разработанных учреждением самостоятельно.</w:t>
      </w:r>
    </w:p>
    <w:p w14:paraId="35DB5D98" w14:textId="77777777" w:rsidR="004F4D1C" w:rsidRDefault="004F4D1C" w:rsidP="004F4D1C">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3.6. В первый класс принимаются дети, которым исполняется шесть лет шесть месяцев до 1 сентября текущего года, при отсутствии противопоказаний по состоянию здоровья, но не позже достижения ребенком восьми лет. По заявлению родителей (законных представителей) детей директор Учреждения, при согласовании с Управлением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14:paraId="3BA2700D" w14:textId="77777777" w:rsidR="004F4D1C" w:rsidRDefault="004F4D1C" w:rsidP="004F4D1C">
      <w:pPr>
        <w:pStyle w:val="4"/>
        <w:shd w:val="clear" w:color="auto" w:fill="auto"/>
        <w:tabs>
          <w:tab w:val="left" w:pos="1249"/>
        </w:tabs>
        <w:spacing w:line="240" w:lineRule="auto"/>
        <w:ind w:firstLine="360"/>
        <w:jc w:val="both"/>
        <w:rPr>
          <w:sz w:val="24"/>
          <w:szCs w:val="24"/>
        </w:rPr>
      </w:pPr>
      <w:r>
        <w:rPr>
          <w:color w:val="000000"/>
          <w:sz w:val="24"/>
          <w:szCs w:val="24"/>
        </w:rPr>
        <w:t>Все дети, достигшие школьного возраста, зачисляются в первый класс независимо от уровня их подготовки.</w:t>
      </w:r>
    </w:p>
    <w:p w14:paraId="61B188C6" w14:textId="77777777" w:rsidR="004F4D1C" w:rsidRDefault="004F4D1C" w:rsidP="004F4D1C">
      <w:pPr>
        <w:pStyle w:val="4"/>
        <w:shd w:val="clear" w:color="auto" w:fill="auto"/>
        <w:spacing w:line="240" w:lineRule="auto"/>
        <w:ind w:firstLine="0"/>
        <w:jc w:val="both"/>
        <w:rPr>
          <w:sz w:val="24"/>
          <w:szCs w:val="24"/>
        </w:rPr>
      </w:pPr>
      <w:r>
        <w:rPr>
          <w:color w:val="000000"/>
          <w:sz w:val="24"/>
          <w:szCs w:val="24"/>
        </w:rPr>
        <w:t xml:space="preserve">      Для зачисления детей в первый класс и зачисление обучающихся во 2-4 классы в порядке перевода из других образовательных Учреждений необходимы документы, прописанные в правилах приёма, перечень которых может меняться в зависимости от изменений, внесённых Законодательством Российской Федерации.</w:t>
      </w:r>
    </w:p>
    <w:p w14:paraId="72D8FCE7" w14:textId="77777777" w:rsidR="004F4D1C" w:rsidRDefault="004F4D1C" w:rsidP="004F4D1C">
      <w:pPr>
        <w:pStyle w:val="4"/>
        <w:shd w:val="clear" w:color="auto" w:fill="auto"/>
        <w:spacing w:line="240" w:lineRule="auto"/>
        <w:ind w:firstLine="709"/>
        <w:jc w:val="both"/>
        <w:rPr>
          <w:sz w:val="24"/>
          <w:szCs w:val="24"/>
        </w:rPr>
      </w:pPr>
      <w:r>
        <w:rPr>
          <w:color w:val="000000"/>
          <w:sz w:val="24"/>
          <w:szCs w:val="24"/>
        </w:rPr>
        <w:t xml:space="preserve"> Администрация Учреждения может отказать гражданам (в том числе проживающим на данной территории) в приеме их детей в первый класс только по причине отсутствия свободных мест в казённом общеобразовательном учреждении.</w:t>
      </w:r>
    </w:p>
    <w:p w14:paraId="096B161E" w14:textId="77777777" w:rsidR="004F4D1C" w:rsidRDefault="004F4D1C" w:rsidP="004F4D1C">
      <w:pPr>
        <w:pStyle w:val="4"/>
        <w:shd w:val="clear" w:color="auto" w:fill="auto"/>
        <w:spacing w:line="240" w:lineRule="auto"/>
        <w:ind w:firstLine="709"/>
        <w:jc w:val="both"/>
        <w:rPr>
          <w:sz w:val="24"/>
          <w:szCs w:val="24"/>
        </w:rPr>
      </w:pPr>
      <w:r>
        <w:rPr>
          <w:color w:val="000000"/>
          <w:sz w:val="24"/>
          <w:szCs w:val="24"/>
        </w:rPr>
        <w:t xml:space="preserve">Прием учащихся с ОВЗ в МКОУ </w:t>
      </w:r>
      <w:proofErr w:type="spellStart"/>
      <w:r>
        <w:rPr>
          <w:color w:val="000000"/>
          <w:sz w:val="24"/>
          <w:szCs w:val="24"/>
        </w:rPr>
        <w:t>Большекашелакскую</w:t>
      </w:r>
      <w:proofErr w:type="spellEnd"/>
      <w:r>
        <w:rPr>
          <w:color w:val="000000"/>
          <w:sz w:val="24"/>
          <w:szCs w:val="24"/>
        </w:rPr>
        <w:t xml:space="preserve"> НОШ осуществляется на основании заключения психолого-медико-педагогической комиссии и заявления (письменного согласия) родителей (законных представителей).</w:t>
      </w:r>
    </w:p>
    <w:p w14:paraId="6C3C3B76" w14:textId="77777777" w:rsidR="004F4D1C" w:rsidRDefault="004F4D1C" w:rsidP="004F4D1C">
      <w:pPr>
        <w:pStyle w:val="4"/>
        <w:shd w:val="clear" w:color="auto" w:fill="auto"/>
        <w:spacing w:line="240" w:lineRule="auto"/>
        <w:ind w:firstLine="709"/>
        <w:jc w:val="both"/>
        <w:rPr>
          <w:sz w:val="24"/>
          <w:szCs w:val="24"/>
        </w:rPr>
      </w:pPr>
      <w:r>
        <w:rPr>
          <w:color w:val="000000"/>
          <w:sz w:val="24"/>
          <w:szCs w:val="24"/>
        </w:rPr>
        <w:t>Кроме документов может предоставляться портфолио, содержащее свидетельства о достижениях учащегося, иные документы по усмотрению родителей (законных представителей).</w:t>
      </w:r>
    </w:p>
    <w:p w14:paraId="5DC21168" w14:textId="77777777" w:rsidR="004F4D1C" w:rsidRDefault="004F4D1C" w:rsidP="004F4D1C">
      <w:pPr>
        <w:pStyle w:val="4"/>
        <w:shd w:val="clear" w:color="auto" w:fill="auto"/>
        <w:spacing w:line="240" w:lineRule="auto"/>
        <w:ind w:firstLine="709"/>
        <w:jc w:val="both"/>
        <w:rPr>
          <w:color w:val="000000"/>
          <w:sz w:val="24"/>
          <w:szCs w:val="24"/>
        </w:rPr>
      </w:pPr>
      <w:r>
        <w:rPr>
          <w:color w:val="000000"/>
          <w:sz w:val="24"/>
          <w:szCs w:val="24"/>
        </w:rPr>
        <w:t>При приеме в Учреждение в порядке перевода из другого общеобразовательного учреждения, имеющего государственную аккредитацию, прохождение аттестации в казенном общеобразовательном учреждении не является обязательным.</w:t>
      </w:r>
    </w:p>
    <w:p w14:paraId="7922A037" w14:textId="77777777" w:rsidR="004F4D1C" w:rsidRDefault="004F4D1C" w:rsidP="004F4D1C">
      <w:pPr>
        <w:pStyle w:val="4"/>
        <w:shd w:val="clear" w:color="auto" w:fill="auto"/>
        <w:spacing w:line="240" w:lineRule="auto"/>
        <w:ind w:firstLine="709"/>
        <w:jc w:val="both"/>
        <w:rPr>
          <w:sz w:val="24"/>
          <w:szCs w:val="24"/>
        </w:rPr>
      </w:pPr>
      <w:r>
        <w:rPr>
          <w:color w:val="000000"/>
          <w:sz w:val="24"/>
          <w:szCs w:val="24"/>
        </w:rPr>
        <w:t xml:space="preserve"> Причиной отказа в приеме в казенное общеобразовательное учреждение может служить только отсутствие мест в данном классе.</w:t>
      </w:r>
    </w:p>
    <w:p w14:paraId="40694B3A"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3.7. Приём в Учреждение для обучения и воспитания оформляется приказом директора Учреждения.</w:t>
      </w:r>
    </w:p>
    <w:p w14:paraId="2277C39E"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3.8. Общее начальное образование является обязательным. Требование обязательности начального общего образования применительно к конкретному обучающемуся, если соответствующее образование не было получено обучающимся ранее.</w:t>
      </w:r>
    </w:p>
    <w:p w14:paraId="67984C2D"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3.9.  Учреждение осуществляет образовательную деятельность в соответствии с основными образовательными программами – начального общего образования – ООП НОО и АООП НОО.</w:t>
      </w:r>
    </w:p>
    <w:p w14:paraId="58AF5B00" w14:textId="77777777" w:rsidR="004F4D1C" w:rsidRDefault="004F4D1C" w:rsidP="004F4D1C">
      <w:pPr>
        <w:widowControl w:val="0"/>
        <w:shd w:val="clear" w:color="auto" w:fill="FFFFFF"/>
        <w:spacing w:after="0" w:line="240" w:lineRule="auto"/>
        <w:ind w:left="67" w:firstLine="709"/>
        <w:jc w:val="both"/>
        <w:rPr>
          <w:rFonts w:ascii="Times New Roman" w:hAnsi="Times New Roman"/>
          <w:color w:val="000000"/>
          <w:sz w:val="24"/>
          <w:szCs w:val="24"/>
        </w:rPr>
      </w:pPr>
      <w:r>
        <w:rPr>
          <w:rFonts w:ascii="Times New Roman" w:hAnsi="Times New Roman"/>
          <w:color w:val="000000"/>
          <w:sz w:val="24"/>
          <w:szCs w:val="24"/>
        </w:rPr>
        <w:t xml:space="preserve">3.10. Начальное общее образование направлено на становление личностных характеристик выпускника: уважающий и принимающий ценности семьи и общества; любящий свой народ, свой край и свою Родину; любознательный, трудолюбивый,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w:t>
      </w:r>
      <w:r>
        <w:rPr>
          <w:rFonts w:ascii="Times New Roman" w:hAnsi="Times New Roman"/>
          <w:color w:val="000000"/>
          <w:sz w:val="24"/>
          <w:szCs w:val="24"/>
        </w:rPr>
        <w:lastRenderedPageBreak/>
        <w:t>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14:paraId="5A42E41E" w14:textId="77777777" w:rsidR="004F4D1C" w:rsidRDefault="004F4D1C" w:rsidP="004F4D1C">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3.11</w:t>
      </w:r>
      <w:r>
        <w:rPr>
          <w:rFonts w:ascii="Times New Roman" w:hAnsi="Times New Roman"/>
          <w:sz w:val="24"/>
          <w:szCs w:val="24"/>
        </w:rPr>
        <w:t>.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может осуществляться в следующих формах обучения: очная, очно - заочная и заочная форма. Обучение в форме семейного образования и самообразования осуществляется в соответствии с Федеральным законом об образовании в Российской Федерации с правом последующего прохождения промежуточной и итоговой аттестации в Учреждении.</w:t>
      </w:r>
    </w:p>
    <w:p w14:paraId="533639ED"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3.12. Начальное общее образование является обязательным уровнем образования. Обучающиеся, не освоившие основной образовательной программы начального общего образования, по усмотрению родителей (законных представителей) не допускаются к обучению на следующих уровнях общего образования. Требование обязательности образования применительно к конкретному учащемуся, если соответствующее образование не было получено учащимся ранее. </w:t>
      </w:r>
    </w:p>
    <w:p w14:paraId="62590992" w14:textId="77777777" w:rsidR="004F4D1C" w:rsidRDefault="004F4D1C" w:rsidP="004F4D1C">
      <w:pPr>
        <w:pStyle w:val="4"/>
        <w:shd w:val="clear" w:color="auto" w:fill="auto"/>
        <w:tabs>
          <w:tab w:val="left" w:pos="1422"/>
        </w:tabs>
        <w:spacing w:line="240" w:lineRule="auto"/>
        <w:ind w:firstLine="0"/>
        <w:jc w:val="both"/>
      </w:pPr>
      <w:r>
        <w:rPr>
          <w:sz w:val="24"/>
          <w:szCs w:val="24"/>
        </w:rPr>
        <w:t xml:space="preserve">          3.13. </w:t>
      </w:r>
      <w:r>
        <w:rPr>
          <w:color w:val="000000"/>
          <w:sz w:val="24"/>
          <w:szCs w:val="24"/>
        </w:rPr>
        <w:t xml:space="preserve">При наличии у учащегося заболеваний, предусмотренных </w:t>
      </w:r>
      <w:r>
        <w:rPr>
          <w:sz w:val="24"/>
          <w:szCs w:val="24"/>
        </w:rPr>
        <w:t xml:space="preserve">Перечнем заболеваний, по поводу которых дети нуждаются в индивидуальных занятиях на дому и освобождаются от посещения массовой школы, утвержденным Письмом Министерства просвещения РСФСР от 08.07.1980 года № 281-М, Министерства здравоохранения РСФСР от 28.07.1980 года № 17-13-186, </w:t>
      </w:r>
      <w:r>
        <w:t>Приказом Министерства здравоохранения РФ от 30 июня 2016 г. N 436н "Об утверждении перечня заболеваний, наличие которых дает право на обучение по основным общеобразовательным программам на дому"</w:t>
      </w:r>
    </w:p>
    <w:p w14:paraId="0CD10307" w14:textId="77777777" w:rsidR="004F4D1C" w:rsidRDefault="004F4D1C" w:rsidP="004F4D1C">
      <w:pPr>
        <w:pStyle w:val="4"/>
        <w:shd w:val="clear" w:color="auto" w:fill="auto"/>
        <w:tabs>
          <w:tab w:val="left" w:pos="1422"/>
        </w:tabs>
        <w:spacing w:line="240" w:lineRule="auto"/>
        <w:ind w:firstLine="0"/>
        <w:jc w:val="both"/>
        <w:rPr>
          <w:sz w:val="24"/>
          <w:szCs w:val="24"/>
        </w:rPr>
      </w:pPr>
      <w:r>
        <w:rPr>
          <w:color w:val="000000"/>
          <w:sz w:val="24"/>
          <w:szCs w:val="24"/>
        </w:rPr>
        <w:t xml:space="preserve">Учреждение обеспечивает индивидуальное обучение на дому в порядке, определяемом правовыми актами органов местного самоуправления муниципального образования </w:t>
      </w:r>
      <w:proofErr w:type="spellStart"/>
      <w:r>
        <w:rPr>
          <w:color w:val="000000"/>
          <w:sz w:val="24"/>
          <w:szCs w:val="24"/>
        </w:rPr>
        <w:t>Куйтунский</w:t>
      </w:r>
      <w:proofErr w:type="spellEnd"/>
      <w:r>
        <w:rPr>
          <w:color w:val="000000"/>
          <w:sz w:val="24"/>
          <w:szCs w:val="24"/>
        </w:rPr>
        <w:t xml:space="preserve"> район.</w:t>
      </w:r>
    </w:p>
    <w:p w14:paraId="496DE6FA"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3.14. Образовательные отношения могут быть изменены по инициативе учащегося или родителей </w:t>
      </w:r>
      <w:hyperlink r:id="rId8" w:history="1">
        <w:r>
          <w:rPr>
            <w:rStyle w:val="ae"/>
            <w:rFonts w:ascii="Times New Roman" w:hAnsi="Times New Roman"/>
            <w:sz w:val="24"/>
            <w:szCs w:val="24"/>
          </w:rPr>
          <w:t>(законных представителей)</w:t>
        </w:r>
      </w:hyperlink>
      <w:r>
        <w:rPr>
          <w:rFonts w:ascii="Times New Roman" w:hAnsi="Times New Roman"/>
          <w:sz w:val="24"/>
          <w:szCs w:val="24"/>
        </w:rPr>
        <w:t xml:space="preserve"> по заявлению в письменной форме.</w:t>
      </w:r>
    </w:p>
    <w:p w14:paraId="1842F0F2"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Основанием для изменения образовательных отношений является распорядительный акт, изданный директором Учреждения.</w:t>
      </w:r>
    </w:p>
    <w:p w14:paraId="5B222B82"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3.15. Образовательные отношения прекращаются в соответствии с Законом Российской Федерации «Об образовании в Российской Федерации».</w:t>
      </w:r>
    </w:p>
    <w:p w14:paraId="48EC11E3"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3.16. Основанием для прекращения образовательных отношений является распорядительный акт Учреждения об отчислении учащегося: </w:t>
      </w:r>
    </w:p>
    <w:p w14:paraId="23770E61"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в связи с получением начального общего образования (завершением обучения);</w:t>
      </w:r>
    </w:p>
    <w:p w14:paraId="296F5BB5"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досрочно по следующим основаниям: </w:t>
      </w:r>
    </w:p>
    <w:p w14:paraId="301DF8A2"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 инициативе учащегося или родителей </w:t>
      </w:r>
      <w:hyperlink r:id="rId9" w:history="1">
        <w:r>
          <w:rPr>
            <w:rStyle w:val="ae"/>
            <w:rFonts w:ascii="Times New Roman" w:hAnsi="Times New Roman"/>
            <w:sz w:val="24"/>
            <w:szCs w:val="24"/>
          </w:rPr>
          <w:t>(законных представителей)</w:t>
        </w:r>
      </w:hyperlink>
      <w:r>
        <w:rPr>
          <w:rFonts w:ascii="Times New Roman" w:hAnsi="Times New Roman"/>
          <w:sz w:val="24"/>
          <w:szCs w:val="24"/>
        </w:rPr>
        <w:t>,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14:paraId="08D83C71"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 обстоятельствам, не зависящим от воли учащегося или родителей (законных представителей)  и Учреждения, в том числе в случае ликвидации Учреждения.</w:t>
      </w:r>
    </w:p>
    <w:p w14:paraId="6A936981"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3.17. Продолжительность обучения в Учреждении по основной образовательной программе начального общего образования составляет 4 года.</w:t>
      </w:r>
    </w:p>
    <w:p w14:paraId="34436B61"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3.18. Продолжительность учебного года, каникул, режим занятий  в Учреждении устанавливается календарным учебным графиком, который утверждается руководителем Учреждения. </w:t>
      </w:r>
    </w:p>
    <w:p w14:paraId="197B4933"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3.19.  Учебный год в Учреждении начинается с 1 сентября. Если этот день приходится на выходной, то в этом случае учебный год начинается в первый следующий за ним рабочий день. Продолжительность учебного года для 1-х классов – 33 недели,  во 2-4-х классах – 34 недели, включая промежуточную аттестацию. Для обучающихся в первом  классе в течение года устанавливаются дополнительные недельные каникулы. </w:t>
      </w:r>
    </w:p>
    <w:p w14:paraId="29B3DEA7"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Режим работы Учреждения – пятидневная учебная неделя, с учётом расписания занятий. Изменение продолжительности учебной недели возможно в связи с изменениями регионального учебного плана. </w:t>
      </w:r>
    </w:p>
    <w:p w14:paraId="74717E30"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3.20. Для осуществления образовательного процесса Учреждение разрабатывает и утверждает годовой учебный план, календарный учебный график, расписание учебных занятий (соответствующее санитарно-гигиеническим требованиям), кружков, курсов и факультативов. </w:t>
      </w:r>
    </w:p>
    <w:p w14:paraId="4102E941"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Расписание занятий учитывает два двадцатиминутных перерыва для питания обучающихся и динамической паузы.</w:t>
      </w:r>
    </w:p>
    <w:p w14:paraId="27BB3928"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3.21. В учебном плане Учреждения количество часов, отведенное на преподавание предметов, не может быть ниже количества часов, отведенных  региональным учебным планом. </w:t>
      </w:r>
    </w:p>
    <w:p w14:paraId="548C8580"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3.22. </w:t>
      </w:r>
      <w:r>
        <w:rPr>
          <w:rFonts w:ascii="Times New Roman" w:hAnsi="Times New Roman"/>
          <w:color w:val="000000"/>
          <w:sz w:val="24"/>
          <w:szCs w:val="24"/>
        </w:rPr>
        <w:t>Количество классов в Учреждении зависит от количества учащихся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w:t>
      </w:r>
    </w:p>
    <w:p w14:paraId="2DEA74C4" w14:textId="77777777" w:rsidR="004F4D1C" w:rsidRDefault="004F4D1C" w:rsidP="004F4D1C">
      <w:pPr>
        <w:widowControl w:val="0"/>
        <w:shd w:val="clear" w:color="auto" w:fill="FFFFFF"/>
        <w:spacing w:after="0" w:line="240" w:lineRule="auto"/>
        <w:ind w:right="17" w:firstLine="709"/>
        <w:jc w:val="both"/>
        <w:rPr>
          <w:rFonts w:ascii="Times New Roman" w:hAnsi="Times New Roman"/>
          <w:color w:val="000000"/>
          <w:sz w:val="24"/>
          <w:szCs w:val="24"/>
        </w:rPr>
      </w:pPr>
      <w:r>
        <w:rPr>
          <w:rFonts w:ascii="Times New Roman" w:hAnsi="Times New Roman"/>
          <w:color w:val="000000"/>
          <w:sz w:val="24"/>
          <w:szCs w:val="24"/>
        </w:rPr>
        <w:t xml:space="preserve">3.23. При проведении учебных занятий по «Иностранному языку», «Информатике и ИКТ» во 2-4 классах, при проведении факультативных занятий и курсов, классы могут делиться на две группы при наполняемости 20 и более человек.  </w:t>
      </w:r>
    </w:p>
    <w:p w14:paraId="168E40F2" w14:textId="77777777" w:rsidR="004F4D1C" w:rsidRDefault="004F4D1C" w:rsidP="004F4D1C">
      <w:pPr>
        <w:widowControl w:val="0"/>
        <w:shd w:val="clear" w:color="auto" w:fill="FFFFFF"/>
        <w:spacing w:after="0" w:line="240" w:lineRule="auto"/>
        <w:ind w:left="29" w:firstLine="709"/>
        <w:jc w:val="both"/>
        <w:rPr>
          <w:rFonts w:ascii="Times New Roman" w:hAnsi="Times New Roman"/>
          <w:color w:val="000000"/>
          <w:sz w:val="24"/>
          <w:szCs w:val="24"/>
        </w:rPr>
      </w:pPr>
      <w:r>
        <w:rPr>
          <w:rFonts w:ascii="Times New Roman" w:hAnsi="Times New Roman"/>
          <w:color w:val="000000"/>
          <w:sz w:val="24"/>
          <w:szCs w:val="24"/>
        </w:rPr>
        <w:t>3.24. Учреждение вправе открывать для обучающихся 1-4 классов группы продленного дня по запросам родителей (законных представителей).</w:t>
      </w:r>
    </w:p>
    <w:p w14:paraId="6A5E512A"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3.25. Учебные нагрузки не должны превышать санитарно-гигиенических норм, определенных СанПиНом.</w:t>
      </w:r>
    </w:p>
    <w:p w14:paraId="3F5C9C83"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3.26. Учреждение самостоятельно в выборе системы оценок, формы, порядка и периодичности промежуточной аттестации учащихся.</w:t>
      </w:r>
    </w:p>
    <w:p w14:paraId="5EED28C7" w14:textId="77777777" w:rsidR="004F4D1C" w:rsidRDefault="004F4D1C" w:rsidP="004F4D1C">
      <w:pPr>
        <w:widowControl w:val="0"/>
        <w:shd w:val="clear" w:color="auto" w:fill="FFFFFF"/>
        <w:tabs>
          <w:tab w:val="left" w:pos="701"/>
        </w:tabs>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 xml:space="preserve">3.27. Текущий   контроль   успеваемости   учащихся,   Учреждения   осуществляется учителями Учреждения по пятибалльной системе (минимальный балл – 1; максимальный балл – 5). Учитель, проверяя и оценивая работы (в том числе контрольные), устные ответы учащихся, достигнутые ими навыки и умения, выставляет отметку в классный журнал и дневник (в том числе электронный, согласно утверждённому Положению) обучающегося. В первом классе текущий контроль осуществляется в </w:t>
      </w:r>
      <w:proofErr w:type="spellStart"/>
      <w:r>
        <w:rPr>
          <w:rFonts w:ascii="Times New Roman" w:hAnsi="Times New Roman"/>
          <w:color w:val="000000"/>
          <w:sz w:val="24"/>
          <w:szCs w:val="24"/>
        </w:rPr>
        <w:t>безотметочной</w:t>
      </w:r>
      <w:proofErr w:type="spellEnd"/>
      <w:r>
        <w:rPr>
          <w:rFonts w:ascii="Times New Roman" w:hAnsi="Times New Roman"/>
          <w:color w:val="000000"/>
          <w:sz w:val="24"/>
          <w:szCs w:val="24"/>
        </w:rPr>
        <w:t xml:space="preserve"> форме.</w:t>
      </w:r>
      <w:r>
        <w:rPr>
          <w:rFonts w:ascii="Times New Roman" w:hAnsi="Times New Roman"/>
          <w:color w:val="000000"/>
          <w:sz w:val="24"/>
          <w:szCs w:val="24"/>
        </w:rPr>
        <w:tab/>
      </w:r>
    </w:p>
    <w:p w14:paraId="4B42364E" w14:textId="77777777" w:rsidR="004F4D1C" w:rsidRDefault="004F4D1C" w:rsidP="004F4D1C">
      <w:pPr>
        <w:widowControl w:val="0"/>
        <w:shd w:val="clear" w:color="auto" w:fill="FFFFFF"/>
        <w:spacing w:after="0" w:line="240" w:lineRule="auto"/>
        <w:ind w:left="19" w:firstLine="709"/>
        <w:jc w:val="both"/>
        <w:rPr>
          <w:rFonts w:ascii="Times New Roman" w:hAnsi="Times New Roman"/>
          <w:sz w:val="24"/>
          <w:szCs w:val="24"/>
        </w:rPr>
      </w:pPr>
      <w:r>
        <w:rPr>
          <w:rFonts w:ascii="Times New Roman" w:hAnsi="Times New Roman"/>
          <w:color w:val="000000"/>
          <w:sz w:val="24"/>
          <w:szCs w:val="24"/>
        </w:rPr>
        <w:t>Оценка знаний учащихся с ограниченными возможностями здоровья носит индивидуальный характер.</w:t>
      </w:r>
    </w:p>
    <w:p w14:paraId="462A2A46"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3.28. Освоение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14:paraId="5AA49466"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 xml:space="preserve">           Промежуточная аттестация в форме контрольных работ, диктантов, зачетов, тестов и других форм по всем предметам проводится по графику в течение учебного года. Решение о проведении промежуточной аттестации в каждом учебном году принимается Педагогическим советом казённого общеобразовательного учреждения не позднее 30 октября, который определяет формы, порядок и сроки проведения аттестации. Решение Педагогического совета Учреждения по данному вопросу доводится до сведения участников образовательных отношений приказом  директора Учреждения. Оценка знаний учащихся с ограниченными возможностями здоровья носит индивидуальный характер.</w:t>
      </w:r>
    </w:p>
    <w:p w14:paraId="76DDE624" w14:textId="77777777" w:rsidR="004F4D1C" w:rsidRDefault="004F4D1C" w:rsidP="004F4D1C">
      <w:pPr>
        <w:widowControl w:val="0"/>
        <w:shd w:val="clear" w:color="auto" w:fill="FFFFFF"/>
        <w:tabs>
          <w:tab w:val="left" w:pos="547"/>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Учащиеся первых классов переводятся в следующий класс по качественным показателям.</w:t>
      </w:r>
    </w:p>
    <w:p w14:paraId="39D2F228"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3.29. Учащиеся, освоившие в полном объеме образовательные программы, переводятся в следующий класс.</w:t>
      </w:r>
    </w:p>
    <w:p w14:paraId="6CA0C4C4"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color w:val="000000"/>
          <w:sz w:val="24"/>
          <w:szCs w:val="24"/>
        </w:rPr>
        <w:t>Перевод учащегося в следующий класс осуществляется по решению Педагогического совета Учреждения.</w:t>
      </w:r>
    </w:p>
    <w:p w14:paraId="6EA9840B"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3.30.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w:t>
      </w:r>
    </w:p>
    <w:p w14:paraId="783B891D"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3.31. Обучающиеся обязаны ликвидировать академическую задолженность.</w:t>
      </w:r>
    </w:p>
    <w:p w14:paraId="1F0805C3"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3.32. Не допускается взимание платы с учащихся за прохождение промежуточной аттестации.</w:t>
      </w:r>
    </w:p>
    <w:p w14:paraId="11D1D6CB"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 xml:space="preserve">3.33. Обучающиеся, имеющие академическую задолженность, вправе пройти промежуточную аттестацию по соответствующему учебному предмету в сроки, определяемые Учреждением, в пределах одного года с момента образования </w:t>
      </w:r>
      <w:proofErr w:type="spellStart"/>
      <w:r>
        <w:rPr>
          <w:rFonts w:ascii="Times New Roman" w:hAnsi="Times New Roman"/>
          <w:sz w:val="24"/>
          <w:szCs w:val="24"/>
        </w:rPr>
        <w:t>академи</w:t>
      </w:r>
      <w:proofErr w:type="spellEnd"/>
      <w:r>
        <w:rPr>
          <w:rFonts w:ascii="Times New Roman" w:hAnsi="Times New Roman"/>
          <w:sz w:val="24"/>
          <w:szCs w:val="24"/>
        </w:rPr>
        <w:t xml:space="preserve">-ческой задолженности. </w:t>
      </w:r>
    </w:p>
    <w:p w14:paraId="3A29F221"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В указанный период не включается время болезни учащегося.</w:t>
      </w:r>
    </w:p>
    <w:p w14:paraId="763AA14B"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Для проведения промежуточной аттестации повторно Учреждением создается комиссия.</w:t>
      </w:r>
    </w:p>
    <w:p w14:paraId="424ABB1F"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3.34.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47F97E49"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496E912F" w14:textId="77777777" w:rsidR="004F4D1C" w:rsidRDefault="004F4D1C" w:rsidP="004F4D1C">
      <w:pPr>
        <w:pStyle w:val="4"/>
        <w:shd w:val="clear" w:color="auto" w:fill="auto"/>
        <w:tabs>
          <w:tab w:val="left" w:pos="2012"/>
        </w:tabs>
        <w:spacing w:line="240" w:lineRule="auto"/>
        <w:ind w:firstLine="0"/>
        <w:jc w:val="both"/>
        <w:rPr>
          <w:sz w:val="24"/>
          <w:szCs w:val="24"/>
        </w:rPr>
      </w:pPr>
      <w:r>
        <w:rPr>
          <w:sz w:val="24"/>
          <w:szCs w:val="24"/>
        </w:rPr>
        <w:t xml:space="preserve">           3.35.</w:t>
      </w:r>
      <w:r>
        <w:rPr>
          <w:color w:val="000000"/>
          <w:sz w:val="24"/>
          <w:szCs w:val="24"/>
        </w:rPr>
        <w:t xml:space="preserve"> 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w:t>
      </w:r>
    </w:p>
    <w:p w14:paraId="31C489AC" w14:textId="77777777" w:rsidR="004F4D1C" w:rsidRDefault="004F4D1C" w:rsidP="004F4D1C">
      <w:pPr>
        <w:pStyle w:val="4"/>
        <w:shd w:val="clear" w:color="auto" w:fill="auto"/>
        <w:spacing w:line="240" w:lineRule="auto"/>
        <w:ind w:firstLine="0"/>
        <w:jc w:val="both"/>
        <w:rPr>
          <w:sz w:val="24"/>
          <w:szCs w:val="24"/>
        </w:rPr>
      </w:pPr>
      <w:r>
        <w:rPr>
          <w:sz w:val="24"/>
          <w:szCs w:val="24"/>
        </w:rPr>
        <w:t xml:space="preserve">           3.36.</w:t>
      </w:r>
      <w:r>
        <w:rPr>
          <w:color w:val="000000"/>
          <w:sz w:val="24"/>
          <w:szCs w:val="24"/>
        </w:rPr>
        <w:t xml:space="preserve"> График работы педагогических работников, занятий факультативов, курсов и кружков утверждается директором Учреждения.</w:t>
      </w:r>
    </w:p>
    <w:p w14:paraId="5BE25DE7" w14:textId="77777777" w:rsidR="004F4D1C" w:rsidRDefault="004F4D1C" w:rsidP="004F4D1C">
      <w:pPr>
        <w:spacing w:after="0" w:line="240" w:lineRule="auto"/>
        <w:ind w:firstLine="709"/>
        <w:jc w:val="both"/>
        <w:rPr>
          <w:rFonts w:ascii="Times New Roman" w:hAnsi="Times New Roman"/>
          <w:b/>
          <w:sz w:val="24"/>
          <w:szCs w:val="24"/>
        </w:rPr>
      </w:pPr>
    </w:p>
    <w:p w14:paraId="16395FA1" w14:textId="77777777" w:rsidR="004F4D1C" w:rsidRDefault="004F4D1C" w:rsidP="004F4D1C">
      <w:pPr>
        <w:spacing w:after="0" w:line="240" w:lineRule="auto"/>
        <w:jc w:val="center"/>
        <w:rPr>
          <w:rFonts w:ascii="Times New Roman" w:hAnsi="Times New Roman"/>
          <w:b/>
          <w:sz w:val="24"/>
          <w:szCs w:val="24"/>
        </w:rPr>
      </w:pPr>
      <w:r>
        <w:rPr>
          <w:rFonts w:ascii="Times New Roman" w:hAnsi="Times New Roman"/>
          <w:b/>
          <w:sz w:val="24"/>
          <w:szCs w:val="24"/>
        </w:rPr>
        <w:t>4. Права и обязанности участников образовательных отношений</w:t>
      </w:r>
    </w:p>
    <w:p w14:paraId="32166EDE" w14:textId="77777777" w:rsidR="004F4D1C" w:rsidRDefault="004F4D1C" w:rsidP="004F4D1C">
      <w:pPr>
        <w:spacing w:after="0" w:line="240" w:lineRule="auto"/>
        <w:ind w:firstLine="709"/>
        <w:jc w:val="both"/>
        <w:rPr>
          <w:rFonts w:ascii="Times New Roman" w:hAnsi="Times New Roman"/>
          <w:b/>
          <w:sz w:val="24"/>
          <w:szCs w:val="24"/>
        </w:rPr>
      </w:pPr>
    </w:p>
    <w:p w14:paraId="21A80A26"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xml:space="preserve">4.1.Участниками образовательных отношений являются: педагогические работники Учреждения, обучающиеся, и их родители (законные представители), иные работники Учреждения, осуществляющие вспомогательные функции.  </w:t>
      </w:r>
    </w:p>
    <w:p w14:paraId="469A22E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Права, обязанности и ответственность участников образовательных отношений определяются законодательством Российской Федерации, настоящим Уставом, Правилами внутреннего трудового распорядка Учреждения и другими локальными нормативными актами, предусмотренными настоящим Уставом.</w:t>
      </w:r>
    </w:p>
    <w:p w14:paraId="223AD71C"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465B0E0F"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 К педагогической деятельности не допускаются лица:</w:t>
      </w:r>
    </w:p>
    <w:p w14:paraId="2E373AD4"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лишенные права заниматься педагогической деятельностью в соответствии с вступившим в законную силу приговором суда;</w:t>
      </w:r>
    </w:p>
    <w:p w14:paraId="17D8A7A4"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6DA40323"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имеющие неснятую или непогашенную судимость за умышленные тяжкие и особо тяжкие преступления;</w:t>
      </w:r>
    </w:p>
    <w:p w14:paraId="48193745"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признанные недееспособными в установленном федеральным законом порядке;</w:t>
      </w:r>
    </w:p>
    <w:p w14:paraId="0A6A3F17"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290313D9" w14:textId="77777777" w:rsidR="004F4D1C" w:rsidRDefault="004F4D1C" w:rsidP="004F4D1C">
      <w:pPr>
        <w:spacing w:after="0" w:line="240" w:lineRule="auto"/>
        <w:ind w:firstLine="708"/>
        <w:jc w:val="both"/>
        <w:rPr>
          <w:rFonts w:ascii="Times New Roman" w:hAnsi="Times New Roman"/>
          <w:sz w:val="24"/>
          <w:szCs w:val="24"/>
        </w:rPr>
      </w:pPr>
      <w:bookmarkStart w:id="0" w:name="sub_108570"/>
      <w:r>
        <w:rPr>
          <w:rFonts w:ascii="Times New Roman" w:hAnsi="Times New Roman"/>
          <w:sz w:val="24"/>
          <w:szCs w:val="24"/>
        </w:rPr>
        <w:t>4.4. Педагогические работники пользуются следующими академическими правами и свободами:</w:t>
      </w:r>
    </w:p>
    <w:p w14:paraId="761D3209"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bookmarkStart w:id="1" w:name="sub_108579"/>
      <w:bookmarkStart w:id="2" w:name="sub_108569"/>
      <w:bookmarkEnd w:id="0"/>
      <w:r>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14:paraId="59158B0A"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14:paraId="2A83DD92"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14:paraId="1FD7E2D6"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825F972"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14:paraId="23DF4BC1"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4869ED93"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22CBFEAA"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06F58692"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 право на участие в управлении Учреждением, в том числе в коллегиальных органах управления, в порядке, установленном настоящим Уставом;</w:t>
      </w:r>
    </w:p>
    <w:p w14:paraId="1438351B"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4B5A0AC6"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10" w:history="1">
        <w:r>
          <w:rPr>
            <w:rStyle w:val="ae"/>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14:paraId="585C3016"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14:paraId="63AD93E2"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50F216B"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14:paraId="0081B0F6" w14:textId="77777777" w:rsidR="004F4D1C" w:rsidRDefault="004F4D1C" w:rsidP="004F4D1C">
      <w:pPr>
        <w:spacing w:after="0" w:line="240" w:lineRule="auto"/>
        <w:ind w:firstLine="708"/>
        <w:jc w:val="both"/>
        <w:rPr>
          <w:rFonts w:ascii="Times New Roman" w:hAnsi="Times New Roman"/>
          <w:sz w:val="24"/>
          <w:szCs w:val="24"/>
        </w:rPr>
      </w:pPr>
      <w:r>
        <w:rPr>
          <w:rFonts w:ascii="Times New Roman" w:hAnsi="Times New Roman"/>
          <w:sz w:val="24"/>
          <w:szCs w:val="24"/>
        </w:rPr>
        <w:t>4.5. Педагогические работники имеют следующие трудовые права и социальные гарантии:</w:t>
      </w:r>
    </w:p>
    <w:p w14:paraId="0A6E6B7E"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bookmarkStart w:id="3" w:name="sub_108580"/>
      <w:bookmarkEnd w:id="1"/>
      <w:r>
        <w:rPr>
          <w:rFonts w:ascii="Times New Roman" w:hAnsi="Times New Roman"/>
          <w:sz w:val="24"/>
          <w:szCs w:val="24"/>
        </w:rPr>
        <w:t xml:space="preserve">1) право на сокращенную </w:t>
      </w:r>
      <w:hyperlink r:id="rId11" w:history="1">
        <w:r>
          <w:rPr>
            <w:rStyle w:val="ae"/>
            <w:rFonts w:ascii="Times New Roman" w:hAnsi="Times New Roman"/>
            <w:sz w:val="24"/>
            <w:szCs w:val="24"/>
          </w:rPr>
          <w:t>продолжительность</w:t>
        </w:r>
      </w:hyperlink>
      <w:r>
        <w:rPr>
          <w:rFonts w:ascii="Times New Roman" w:hAnsi="Times New Roman"/>
          <w:sz w:val="24"/>
          <w:szCs w:val="24"/>
        </w:rPr>
        <w:t xml:space="preserve"> рабочего времени;</w:t>
      </w:r>
    </w:p>
    <w:p w14:paraId="491E7500"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2) право на дополнительное профессиональное образование по профилю педагогической деятельности не реже чем один раз в три года;</w:t>
      </w:r>
    </w:p>
    <w:p w14:paraId="307B5722"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право на ежегодный основной удлиненный оплачиваемый отпуск, </w:t>
      </w:r>
      <w:hyperlink r:id="rId12" w:history="1">
        <w:r>
          <w:rPr>
            <w:rStyle w:val="ae"/>
            <w:rFonts w:ascii="Times New Roman" w:hAnsi="Times New Roman"/>
            <w:sz w:val="24"/>
            <w:szCs w:val="24"/>
          </w:rPr>
          <w:t>продолжительность</w:t>
        </w:r>
      </w:hyperlink>
      <w:r>
        <w:rPr>
          <w:rFonts w:ascii="Times New Roman" w:hAnsi="Times New Roman"/>
          <w:sz w:val="24"/>
          <w:szCs w:val="24"/>
        </w:rPr>
        <w:t xml:space="preserve"> которого определяется Правительством Российской Федерации;</w:t>
      </w:r>
    </w:p>
    <w:p w14:paraId="06CA7225"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3" w:history="1">
        <w:r>
          <w:rPr>
            <w:rStyle w:val="ae"/>
            <w:rFonts w:ascii="Times New Roman" w:hAnsi="Times New Roman"/>
            <w:sz w:val="24"/>
            <w:szCs w:val="24"/>
          </w:rPr>
          <w:t>порядке</w:t>
        </w:r>
      </w:hyperlink>
      <w:r>
        <w:rPr>
          <w:rFonts w:ascii="Times New Roman" w:hAnsi="Times New Roman"/>
          <w:sz w:val="24"/>
          <w:szCs w:val="24"/>
        </w:rPr>
        <w:t>, установленном Министерством образования и науки Российской Федерации;</w:t>
      </w:r>
    </w:p>
    <w:p w14:paraId="1F89B129"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право на досрочное назначение трудовой пенсии по старости в порядке, установленном </w:t>
      </w:r>
      <w:hyperlink r:id="rId14" w:history="1">
        <w:r>
          <w:rPr>
            <w:rStyle w:val="ae"/>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14:paraId="005E42D2" w14:textId="77777777" w:rsidR="004F4D1C" w:rsidRDefault="004F4D1C" w:rsidP="004F4D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иные трудовые права, меры социальной поддержки, установленные федеральными законами и законодательными актами Иркутской области.</w:t>
      </w:r>
    </w:p>
    <w:p w14:paraId="3B362C5C" w14:textId="77777777" w:rsidR="004F4D1C" w:rsidRDefault="004F4D1C" w:rsidP="004F4D1C">
      <w:pPr>
        <w:spacing w:after="0" w:line="240" w:lineRule="auto"/>
        <w:ind w:firstLine="708"/>
        <w:jc w:val="both"/>
        <w:rPr>
          <w:rFonts w:ascii="Times New Roman" w:hAnsi="Times New Roman"/>
          <w:sz w:val="24"/>
          <w:szCs w:val="24"/>
        </w:rPr>
      </w:pPr>
      <w:r>
        <w:rPr>
          <w:rFonts w:ascii="Times New Roman" w:hAnsi="Times New Roman"/>
          <w:sz w:val="24"/>
          <w:szCs w:val="24"/>
        </w:rPr>
        <w:t>4.6.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2850967F" w14:textId="77777777" w:rsidR="004F4D1C" w:rsidRDefault="004F4D1C" w:rsidP="004F4D1C">
      <w:pPr>
        <w:spacing w:after="0" w:line="240" w:lineRule="auto"/>
        <w:ind w:firstLine="708"/>
        <w:jc w:val="both"/>
        <w:rPr>
          <w:rFonts w:ascii="Times New Roman" w:hAnsi="Times New Roman"/>
          <w:sz w:val="24"/>
          <w:szCs w:val="24"/>
        </w:rPr>
      </w:pPr>
      <w:bookmarkStart w:id="4" w:name="sub_108581"/>
      <w:bookmarkEnd w:id="3"/>
      <w:r>
        <w:rPr>
          <w:rFonts w:ascii="Times New Roman" w:hAnsi="Times New Roman"/>
          <w:sz w:val="24"/>
          <w:szCs w:val="24"/>
        </w:rPr>
        <w:t xml:space="preserve">4.7.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w:t>
      </w:r>
      <w:hyperlink r:id="rId15" w:history="1">
        <w:r>
          <w:rPr>
            <w:rStyle w:val="ad"/>
            <w:rFonts w:ascii="Times New Roman" w:hAnsi="Times New Roman"/>
            <w:sz w:val="24"/>
            <w:szCs w:val="24"/>
          </w:rPr>
          <w:t>трудового законодательства</w:t>
        </w:r>
      </w:hyperlink>
      <w:r>
        <w:rPr>
          <w:rFonts w:ascii="Times New Roman" w:hAnsi="Times New Roman"/>
          <w:sz w:val="24"/>
          <w:szCs w:val="24"/>
        </w:rPr>
        <w:t>.</w:t>
      </w:r>
    </w:p>
    <w:p w14:paraId="36AA5C88" w14:textId="77777777" w:rsidR="004F4D1C" w:rsidRDefault="004F4D1C" w:rsidP="004F4D1C">
      <w:pPr>
        <w:spacing w:after="0" w:line="240" w:lineRule="auto"/>
        <w:ind w:firstLine="708"/>
        <w:jc w:val="both"/>
        <w:rPr>
          <w:rFonts w:ascii="Times New Roman" w:hAnsi="Times New Roman"/>
          <w:sz w:val="24"/>
          <w:szCs w:val="24"/>
        </w:rPr>
      </w:pPr>
      <w:bookmarkStart w:id="5" w:name="sub_108583"/>
      <w:bookmarkEnd w:id="4"/>
      <w:r>
        <w:rPr>
          <w:rFonts w:ascii="Times New Roman" w:hAnsi="Times New Roman"/>
          <w:sz w:val="24"/>
          <w:szCs w:val="24"/>
        </w:rPr>
        <w:t xml:space="preserve">4.8.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16" w:history="1">
        <w:r>
          <w:rPr>
            <w:rStyle w:val="ad"/>
            <w:rFonts w:ascii="Times New Roman" w:hAnsi="Times New Roman"/>
            <w:sz w:val="24"/>
            <w:szCs w:val="24"/>
          </w:rPr>
          <w:t>трудовым законодательством</w:t>
        </w:r>
      </w:hyperlink>
      <w:r>
        <w:rPr>
          <w:rFonts w:ascii="Times New Roman" w:hAnsi="Times New Roman"/>
          <w:sz w:val="24"/>
          <w:szCs w:val="24"/>
        </w:rPr>
        <w:t xml:space="preserve"> и иными актами, содержащими нормы трудового права. </w:t>
      </w:r>
    </w:p>
    <w:p w14:paraId="40AC9171" w14:textId="77777777" w:rsidR="004F4D1C" w:rsidRDefault="004F4D1C" w:rsidP="004F4D1C">
      <w:pPr>
        <w:spacing w:after="0" w:line="240" w:lineRule="auto"/>
        <w:ind w:firstLine="708"/>
        <w:jc w:val="both"/>
        <w:rPr>
          <w:rFonts w:ascii="Times New Roman" w:hAnsi="Times New Roman"/>
          <w:sz w:val="24"/>
          <w:szCs w:val="24"/>
        </w:rPr>
      </w:pPr>
      <w:bookmarkStart w:id="6" w:name="sub_108596"/>
      <w:bookmarkEnd w:id="5"/>
      <w:r>
        <w:rPr>
          <w:rFonts w:ascii="Times New Roman" w:hAnsi="Times New Roman"/>
          <w:sz w:val="24"/>
          <w:szCs w:val="24"/>
        </w:rPr>
        <w:t>4.9. Педагогические работники обязаны:</w:t>
      </w:r>
    </w:p>
    <w:p w14:paraId="37547331" w14:textId="77777777" w:rsidR="004F4D1C" w:rsidRDefault="004F4D1C" w:rsidP="004F4D1C">
      <w:pPr>
        <w:spacing w:after="0" w:line="240" w:lineRule="auto"/>
        <w:jc w:val="both"/>
        <w:rPr>
          <w:rFonts w:ascii="Times New Roman" w:hAnsi="Times New Roman"/>
          <w:sz w:val="24"/>
          <w:szCs w:val="24"/>
        </w:rPr>
      </w:pPr>
      <w:bookmarkStart w:id="7" w:name="sub_108585"/>
      <w:bookmarkEnd w:id="6"/>
      <w:r>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3DD40228" w14:textId="77777777" w:rsidR="004F4D1C" w:rsidRDefault="004F4D1C" w:rsidP="004F4D1C">
      <w:pPr>
        <w:spacing w:after="0" w:line="240" w:lineRule="auto"/>
        <w:jc w:val="both"/>
        <w:rPr>
          <w:rFonts w:ascii="Times New Roman" w:hAnsi="Times New Roman"/>
          <w:sz w:val="24"/>
          <w:szCs w:val="24"/>
        </w:rPr>
      </w:pPr>
      <w:bookmarkStart w:id="8" w:name="sub_108586"/>
      <w:bookmarkEnd w:id="7"/>
      <w:r>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14:paraId="09638CD4" w14:textId="77777777" w:rsidR="004F4D1C" w:rsidRDefault="004F4D1C" w:rsidP="004F4D1C">
      <w:pPr>
        <w:spacing w:after="0" w:line="240" w:lineRule="auto"/>
        <w:jc w:val="both"/>
        <w:rPr>
          <w:rFonts w:ascii="Times New Roman" w:hAnsi="Times New Roman"/>
          <w:sz w:val="24"/>
          <w:szCs w:val="24"/>
        </w:rPr>
      </w:pPr>
      <w:bookmarkStart w:id="9" w:name="sub_108587"/>
      <w:bookmarkEnd w:id="8"/>
      <w:r>
        <w:rPr>
          <w:rFonts w:ascii="Times New Roman" w:hAnsi="Times New Roman"/>
          <w:sz w:val="24"/>
          <w:szCs w:val="24"/>
        </w:rPr>
        <w:t>3)  уважать честь и достоинство учащихся и других участников образовательных отношений;</w:t>
      </w:r>
    </w:p>
    <w:p w14:paraId="4B1E61C1" w14:textId="77777777" w:rsidR="004F4D1C" w:rsidRDefault="004F4D1C" w:rsidP="004F4D1C">
      <w:pPr>
        <w:spacing w:after="0" w:line="240" w:lineRule="auto"/>
        <w:jc w:val="both"/>
        <w:rPr>
          <w:rFonts w:ascii="Times New Roman" w:hAnsi="Times New Roman"/>
          <w:sz w:val="24"/>
          <w:szCs w:val="24"/>
        </w:rPr>
      </w:pPr>
      <w:bookmarkStart w:id="10" w:name="sub_108588"/>
      <w:bookmarkEnd w:id="9"/>
      <w:r>
        <w:rPr>
          <w:rFonts w:ascii="Times New Roman" w:hAnsi="Times New Roman"/>
          <w:sz w:val="24"/>
          <w:szCs w:val="24"/>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14:paraId="6799008D" w14:textId="77777777" w:rsidR="004F4D1C" w:rsidRDefault="004F4D1C" w:rsidP="004F4D1C">
      <w:pPr>
        <w:spacing w:after="0" w:line="240" w:lineRule="auto"/>
        <w:jc w:val="both"/>
        <w:rPr>
          <w:rFonts w:ascii="Times New Roman" w:hAnsi="Times New Roman"/>
          <w:sz w:val="24"/>
          <w:szCs w:val="24"/>
        </w:rPr>
      </w:pPr>
      <w:bookmarkStart w:id="11" w:name="sub_108589"/>
      <w:bookmarkEnd w:id="10"/>
      <w:r>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14:paraId="73B72073" w14:textId="77777777" w:rsidR="004F4D1C" w:rsidRDefault="004F4D1C" w:rsidP="004F4D1C">
      <w:pPr>
        <w:spacing w:after="0" w:line="240" w:lineRule="auto"/>
        <w:jc w:val="both"/>
        <w:rPr>
          <w:rFonts w:ascii="Times New Roman" w:hAnsi="Times New Roman"/>
          <w:sz w:val="24"/>
          <w:szCs w:val="24"/>
        </w:rPr>
      </w:pPr>
      <w:bookmarkStart w:id="12" w:name="sub_108590"/>
      <w:bookmarkEnd w:id="11"/>
      <w:r>
        <w:rPr>
          <w:rFonts w:ascii="Times New Roman" w:hAnsi="Times New Roman"/>
          <w:sz w:val="24"/>
          <w:szCs w:val="24"/>
        </w:rPr>
        <w:t xml:space="preserve">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w:t>
      </w:r>
      <w:r>
        <w:rPr>
          <w:rFonts w:ascii="Times New Roman" w:hAnsi="Times New Roman"/>
          <w:sz w:val="24"/>
          <w:szCs w:val="24"/>
        </w:rPr>
        <w:lastRenderedPageBreak/>
        <w:t>ограниченными возможностями здоровья, взаимодействовать при необходимости с медицинскими организациями;</w:t>
      </w:r>
    </w:p>
    <w:p w14:paraId="5364C5F3" w14:textId="77777777" w:rsidR="004F4D1C" w:rsidRDefault="004F4D1C" w:rsidP="004F4D1C">
      <w:pPr>
        <w:spacing w:after="0" w:line="240" w:lineRule="auto"/>
        <w:jc w:val="both"/>
        <w:rPr>
          <w:rFonts w:ascii="Times New Roman" w:hAnsi="Times New Roman"/>
          <w:sz w:val="24"/>
          <w:szCs w:val="24"/>
        </w:rPr>
      </w:pPr>
      <w:bookmarkStart w:id="13" w:name="sub_108591"/>
      <w:bookmarkEnd w:id="12"/>
      <w:r>
        <w:rPr>
          <w:rFonts w:ascii="Times New Roman" w:hAnsi="Times New Roman"/>
          <w:sz w:val="24"/>
          <w:szCs w:val="24"/>
        </w:rPr>
        <w:t>7) систематически повышать свой профессиональный уровень;</w:t>
      </w:r>
    </w:p>
    <w:p w14:paraId="5C0AE3F3" w14:textId="77777777" w:rsidR="004F4D1C" w:rsidRDefault="004F4D1C" w:rsidP="004F4D1C">
      <w:pPr>
        <w:spacing w:after="0" w:line="240" w:lineRule="auto"/>
        <w:jc w:val="both"/>
        <w:rPr>
          <w:rFonts w:ascii="Times New Roman" w:hAnsi="Times New Roman"/>
          <w:sz w:val="24"/>
          <w:szCs w:val="24"/>
        </w:rPr>
      </w:pPr>
      <w:bookmarkStart w:id="14" w:name="sub_108592"/>
      <w:bookmarkEnd w:id="13"/>
      <w:r>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14:paraId="28D7D7F7" w14:textId="77777777" w:rsidR="004F4D1C" w:rsidRDefault="004F4D1C" w:rsidP="004F4D1C">
      <w:pPr>
        <w:spacing w:after="0" w:line="240" w:lineRule="auto"/>
        <w:jc w:val="both"/>
        <w:rPr>
          <w:rFonts w:ascii="Times New Roman" w:hAnsi="Times New Roman"/>
          <w:sz w:val="24"/>
          <w:szCs w:val="24"/>
        </w:rPr>
      </w:pPr>
      <w:bookmarkStart w:id="15" w:name="sub_108593"/>
      <w:bookmarkEnd w:id="14"/>
      <w:r>
        <w:rPr>
          <w:rFonts w:ascii="Times New Roman" w:hAnsi="Times New Roman"/>
          <w:sz w:val="24"/>
          <w:szCs w:val="24"/>
        </w:rPr>
        <w:t xml:space="preserve">9) проходить в соответствии с </w:t>
      </w:r>
      <w:hyperlink r:id="rId17" w:history="1">
        <w:r>
          <w:rPr>
            <w:rStyle w:val="ad"/>
            <w:rFonts w:ascii="Times New Roman" w:hAnsi="Times New Roman"/>
            <w:sz w:val="24"/>
            <w:szCs w:val="24"/>
          </w:rPr>
          <w:t>трудовым законодательством</w:t>
        </w:r>
      </w:hyperlink>
      <w:r>
        <w:rPr>
          <w:rFonts w:ascii="Times New Roman" w:hAnsi="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B84EDC7" w14:textId="77777777" w:rsidR="004F4D1C" w:rsidRDefault="004F4D1C" w:rsidP="004F4D1C">
      <w:pPr>
        <w:spacing w:after="0" w:line="240" w:lineRule="auto"/>
        <w:jc w:val="both"/>
        <w:rPr>
          <w:rFonts w:ascii="Times New Roman" w:hAnsi="Times New Roman"/>
          <w:sz w:val="24"/>
          <w:szCs w:val="24"/>
        </w:rPr>
      </w:pPr>
      <w:bookmarkStart w:id="16" w:name="sub_108594"/>
      <w:bookmarkEnd w:id="15"/>
      <w:r>
        <w:rPr>
          <w:rFonts w:ascii="Times New Roman" w:hAnsi="Times New Roman"/>
          <w:sz w:val="24"/>
          <w:szCs w:val="24"/>
        </w:rPr>
        <w:t xml:space="preserve">10) проходить в установленном </w:t>
      </w:r>
      <w:hyperlink r:id="rId18" w:history="1">
        <w:r>
          <w:rPr>
            <w:rStyle w:val="ad"/>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 порядке обучение и проверку знаний и навыков в области охраны труда;</w:t>
      </w:r>
    </w:p>
    <w:p w14:paraId="35A2DD56" w14:textId="77777777" w:rsidR="004F4D1C" w:rsidRDefault="004F4D1C" w:rsidP="004F4D1C">
      <w:pPr>
        <w:spacing w:after="0" w:line="240" w:lineRule="auto"/>
        <w:jc w:val="both"/>
        <w:rPr>
          <w:rFonts w:ascii="Times New Roman" w:hAnsi="Times New Roman"/>
          <w:sz w:val="24"/>
          <w:szCs w:val="24"/>
        </w:rPr>
      </w:pPr>
      <w:bookmarkStart w:id="17" w:name="sub_108595"/>
      <w:bookmarkEnd w:id="16"/>
      <w:r>
        <w:rPr>
          <w:rFonts w:ascii="Times New Roman" w:hAnsi="Times New Roman"/>
          <w:sz w:val="24"/>
          <w:szCs w:val="24"/>
        </w:rPr>
        <w:t>11)  соблюдать Устав Учреждения, правила внутреннего трудового распорядка.</w:t>
      </w:r>
    </w:p>
    <w:p w14:paraId="4411F167" w14:textId="77777777" w:rsidR="004F4D1C" w:rsidRDefault="004F4D1C" w:rsidP="004F4D1C">
      <w:pPr>
        <w:spacing w:after="0" w:line="240" w:lineRule="auto"/>
        <w:jc w:val="both"/>
        <w:rPr>
          <w:rFonts w:ascii="Times New Roman" w:hAnsi="Times New Roman"/>
          <w:sz w:val="24"/>
          <w:szCs w:val="24"/>
        </w:rPr>
      </w:pPr>
      <w:bookmarkStart w:id="18" w:name="sub_108597"/>
      <w:bookmarkEnd w:id="17"/>
      <w:r>
        <w:rPr>
          <w:rFonts w:ascii="Times New Roman" w:hAnsi="Times New Roman"/>
          <w:sz w:val="24"/>
          <w:szCs w:val="24"/>
        </w:rPr>
        <w:t>12) педагогический работник Учреждения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bookmarkStart w:id="19" w:name="sub_108598"/>
      <w:bookmarkEnd w:id="18"/>
      <w:r>
        <w:rPr>
          <w:rFonts w:ascii="Times New Roman" w:hAnsi="Times New Roman"/>
          <w:sz w:val="24"/>
          <w:szCs w:val="24"/>
        </w:rPr>
        <w:t>;</w:t>
      </w:r>
    </w:p>
    <w:p w14:paraId="7F66C8FE" w14:textId="77777777" w:rsidR="004F4D1C" w:rsidRDefault="004F4D1C" w:rsidP="004F4D1C">
      <w:pPr>
        <w:pStyle w:val="a8"/>
        <w:ind w:right="105"/>
        <w:jc w:val="both"/>
        <w:rPr>
          <w:sz w:val="24"/>
          <w:szCs w:val="24"/>
        </w:rPr>
      </w:pPr>
      <w:r>
        <w:rPr>
          <w:sz w:val="24"/>
          <w:szCs w:val="24"/>
        </w:rPr>
        <w:t>13) в</w:t>
      </w:r>
      <w:r>
        <w:rPr>
          <w:spacing w:val="1"/>
          <w:sz w:val="24"/>
          <w:szCs w:val="24"/>
        </w:rPr>
        <w:t xml:space="preserve"> </w:t>
      </w:r>
      <w:r>
        <w:rPr>
          <w:sz w:val="24"/>
          <w:szCs w:val="24"/>
        </w:rPr>
        <w:t>случае</w:t>
      </w:r>
      <w:r>
        <w:rPr>
          <w:spacing w:val="1"/>
          <w:sz w:val="24"/>
          <w:szCs w:val="24"/>
        </w:rPr>
        <w:t xml:space="preserve"> </w:t>
      </w:r>
      <w:r>
        <w:rPr>
          <w:sz w:val="24"/>
          <w:szCs w:val="24"/>
        </w:rPr>
        <w:t>неполучения</w:t>
      </w:r>
      <w:r>
        <w:rPr>
          <w:spacing w:val="1"/>
          <w:sz w:val="24"/>
          <w:szCs w:val="24"/>
        </w:rPr>
        <w:t xml:space="preserve"> </w:t>
      </w:r>
      <w:r>
        <w:rPr>
          <w:sz w:val="24"/>
          <w:szCs w:val="24"/>
        </w:rPr>
        <w:t>от</w:t>
      </w:r>
      <w:r>
        <w:rPr>
          <w:spacing w:val="1"/>
          <w:sz w:val="24"/>
          <w:szCs w:val="24"/>
        </w:rPr>
        <w:t xml:space="preserve"> </w:t>
      </w:r>
      <w:r>
        <w:rPr>
          <w:sz w:val="24"/>
          <w:szCs w:val="24"/>
        </w:rPr>
        <w:t>родителей (законных представителей) несовершеннолетних в течение 3 часов первого дня</w:t>
      </w:r>
      <w:r>
        <w:rPr>
          <w:spacing w:val="1"/>
          <w:sz w:val="24"/>
          <w:szCs w:val="24"/>
        </w:rPr>
        <w:t xml:space="preserve"> </w:t>
      </w:r>
      <w:r>
        <w:rPr>
          <w:spacing w:val="-1"/>
          <w:sz w:val="24"/>
          <w:szCs w:val="24"/>
        </w:rPr>
        <w:t xml:space="preserve">неявки информации </w:t>
      </w:r>
      <w:r>
        <w:rPr>
          <w:sz w:val="24"/>
          <w:szCs w:val="24"/>
        </w:rPr>
        <w:t>о причине, препятствующей посещению ребенком учебных занятий, в</w:t>
      </w:r>
      <w:r>
        <w:rPr>
          <w:spacing w:val="1"/>
          <w:sz w:val="24"/>
          <w:szCs w:val="24"/>
        </w:rPr>
        <w:t xml:space="preserve"> </w:t>
      </w:r>
      <w:r>
        <w:rPr>
          <w:sz w:val="24"/>
          <w:szCs w:val="24"/>
        </w:rPr>
        <w:t>первый день неявки ребенка на занятия принять меры по уведомлению об этом родителей</w:t>
      </w:r>
      <w:r>
        <w:rPr>
          <w:spacing w:val="-57"/>
          <w:sz w:val="24"/>
          <w:szCs w:val="24"/>
        </w:rPr>
        <w:t xml:space="preserve"> </w:t>
      </w:r>
      <w:r>
        <w:rPr>
          <w:sz w:val="24"/>
          <w:szCs w:val="24"/>
        </w:rPr>
        <w:t>(законных</w:t>
      </w:r>
      <w:r>
        <w:rPr>
          <w:spacing w:val="1"/>
          <w:sz w:val="24"/>
          <w:szCs w:val="24"/>
        </w:rPr>
        <w:t xml:space="preserve"> </w:t>
      </w:r>
      <w:r>
        <w:rPr>
          <w:sz w:val="24"/>
          <w:szCs w:val="24"/>
        </w:rPr>
        <w:t>представителей)</w:t>
      </w:r>
      <w:r>
        <w:rPr>
          <w:spacing w:val="1"/>
          <w:sz w:val="24"/>
          <w:szCs w:val="24"/>
        </w:rPr>
        <w:t xml:space="preserve"> </w:t>
      </w:r>
      <w:r>
        <w:rPr>
          <w:sz w:val="24"/>
          <w:szCs w:val="24"/>
        </w:rPr>
        <w:t>и</w:t>
      </w:r>
      <w:r>
        <w:rPr>
          <w:spacing w:val="1"/>
          <w:sz w:val="24"/>
          <w:szCs w:val="24"/>
        </w:rPr>
        <w:t xml:space="preserve"> </w:t>
      </w:r>
      <w:r>
        <w:rPr>
          <w:sz w:val="24"/>
          <w:szCs w:val="24"/>
        </w:rPr>
        <w:t>выяснению</w:t>
      </w:r>
      <w:r>
        <w:rPr>
          <w:spacing w:val="1"/>
          <w:sz w:val="24"/>
          <w:szCs w:val="24"/>
        </w:rPr>
        <w:t xml:space="preserve"> </w:t>
      </w:r>
      <w:r>
        <w:rPr>
          <w:sz w:val="24"/>
          <w:szCs w:val="24"/>
        </w:rPr>
        <w:t>причин</w:t>
      </w:r>
      <w:r>
        <w:rPr>
          <w:spacing w:val="1"/>
          <w:sz w:val="24"/>
          <w:szCs w:val="24"/>
        </w:rPr>
        <w:t xml:space="preserve"> </w:t>
      </w:r>
      <w:r>
        <w:rPr>
          <w:sz w:val="24"/>
          <w:szCs w:val="24"/>
        </w:rPr>
        <w:t>неявки;</w:t>
      </w:r>
      <w:r>
        <w:rPr>
          <w:spacing w:val="1"/>
          <w:sz w:val="24"/>
          <w:szCs w:val="24"/>
        </w:rPr>
        <w:t xml:space="preserve"> </w:t>
      </w:r>
      <w:r>
        <w:rPr>
          <w:sz w:val="24"/>
          <w:szCs w:val="24"/>
        </w:rPr>
        <w:t>в</w:t>
      </w:r>
      <w:r>
        <w:rPr>
          <w:spacing w:val="1"/>
          <w:sz w:val="24"/>
          <w:szCs w:val="24"/>
        </w:rPr>
        <w:t xml:space="preserve"> </w:t>
      </w:r>
      <w:r>
        <w:rPr>
          <w:sz w:val="24"/>
          <w:szCs w:val="24"/>
        </w:rPr>
        <w:t>течение</w:t>
      </w:r>
      <w:r>
        <w:rPr>
          <w:spacing w:val="1"/>
          <w:sz w:val="24"/>
          <w:szCs w:val="24"/>
        </w:rPr>
        <w:t xml:space="preserve"> </w:t>
      </w:r>
      <w:r>
        <w:rPr>
          <w:sz w:val="24"/>
          <w:szCs w:val="24"/>
        </w:rPr>
        <w:t>рабочего</w:t>
      </w:r>
      <w:r>
        <w:rPr>
          <w:spacing w:val="1"/>
          <w:sz w:val="24"/>
          <w:szCs w:val="24"/>
        </w:rPr>
        <w:t xml:space="preserve"> </w:t>
      </w:r>
      <w:r>
        <w:rPr>
          <w:sz w:val="24"/>
          <w:szCs w:val="24"/>
        </w:rPr>
        <w:t>дня,</w:t>
      </w:r>
      <w:r>
        <w:rPr>
          <w:spacing w:val="1"/>
          <w:sz w:val="24"/>
          <w:szCs w:val="24"/>
        </w:rPr>
        <w:t xml:space="preserve"> </w:t>
      </w:r>
      <w:r>
        <w:rPr>
          <w:sz w:val="24"/>
          <w:szCs w:val="24"/>
        </w:rPr>
        <w:t>следующего</w:t>
      </w:r>
      <w:r>
        <w:rPr>
          <w:spacing w:val="1"/>
          <w:sz w:val="24"/>
          <w:szCs w:val="24"/>
        </w:rPr>
        <w:t xml:space="preserve"> </w:t>
      </w:r>
      <w:r>
        <w:rPr>
          <w:sz w:val="24"/>
          <w:szCs w:val="24"/>
        </w:rPr>
        <w:t>за</w:t>
      </w:r>
      <w:r>
        <w:rPr>
          <w:spacing w:val="1"/>
          <w:sz w:val="24"/>
          <w:szCs w:val="24"/>
        </w:rPr>
        <w:t xml:space="preserve"> </w:t>
      </w:r>
      <w:r>
        <w:rPr>
          <w:sz w:val="24"/>
          <w:szCs w:val="24"/>
        </w:rPr>
        <w:t>первым</w:t>
      </w:r>
      <w:r>
        <w:rPr>
          <w:spacing w:val="1"/>
          <w:sz w:val="24"/>
          <w:szCs w:val="24"/>
        </w:rPr>
        <w:t xml:space="preserve"> </w:t>
      </w:r>
      <w:r>
        <w:rPr>
          <w:sz w:val="24"/>
          <w:szCs w:val="24"/>
        </w:rPr>
        <w:t>днем</w:t>
      </w:r>
      <w:r>
        <w:rPr>
          <w:spacing w:val="1"/>
          <w:sz w:val="24"/>
          <w:szCs w:val="24"/>
        </w:rPr>
        <w:t xml:space="preserve"> </w:t>
      </w:r>
      <w:r>
        <w:rPr>
          <w:sz w:val="24"/>
          <w:szCs w:val="24"/>
        </w:rPr>
        <w:t>неявки</w:t>
      </w:r>
      <w:r>
        <w:rPr>
          <w:spacing w:val="1"/>
          <w:sz w:val="24"/>
          <w:szCs w:val="24"/>
        </w:rPr>
        <w:t xml:space="preserve"> </w:t>
      </w:r>
      <w:r>
        <w:rPr>
          <w:sz w:val="24"/>
          <w:szCs w:val="24"/>
        </w:rPr>
        <w:t>ребенка</w:t>
      </w:r>
      <w:r>
        <w:rPr>
          <w:spacing w:val="1"/>
          <w:sz w:val="24"/>
          <w:szCs w:val="24"/>
        </w:rPr>
        <w:t xml:space="preserve"> </w:t>
      </w:r>
      <w:r>
        <w:rPr>
          <w:sz w:val="24"/>
          <w:szCs w:val="24"/>
        </w:rPr>
        <w:t>на</w:t>
      </w:r>
      <w:r>
        <w:rPr>
          <w:spacing w:val="1"/>
          <w:sz w:val="24"/>
          <w:szCs w:val="24"/>
        </w:rPr>
        <w:t xml:space="preserve"> </w:t>
      </w:r>
      <w:r>
        <w:rPr>
          <w:sz w:val="24"/>
          <w:szCs w:val="24"/>
        </w:rPr>
        <w:t>занятия,</w:t>
      </w:r>
      <w:r>
        <w:rPr>
          <w:spacing w:val="1"/>
          <w:sz w:val="24"/>
          <w:szCs w:val="24"/>
        </w:rPr>
        <w:t xml:space="preserve"> </w:t>
      </w:r>
      <w:r>
        <w:rPr>
          <w:sz w:val="24"/>
          <w:szCs w:val="24"/>
        </w:rPr>
        <w:t>уведомить</w:t>
      </w:r>
      <w:r>
        <w:rPr>
          <w:spacing w:val="1"/>
          <w:sz w:val="24"/>
          <w:szCs w:val="24"/>
        </w:rPr>
        <w:t xml:space="preserve"> </w:t>
      </w:r>
      <w:r>
        <w:rPr>
          <w:sz w:val="24"/>
          <w:szCs w:val="24"/>
        </w:rPr>
        <w:t>КДН</w:t>
      </w:r>
      <w:r>
        <w:rPr>
          <w:spacing w:val="1"/>
          <w:sz w:val="24"/>
          <w:szCs w:val="24"/>
        </w:rPr>
        <w:t xml:space="preserve"> </w:t>
      </w:r>
      <w:r>
        <w:rPr>
          <w:sz w:val="24"/>
          <w:szCs w:val="24"/>
        </w:rPr>
        <w:t>и</w:t>
      </w:r>
      <w:r>
        <w:rPr>
          <w:spacing w:val="1"/>
          <w:sz w:val="24"/>
          <w:szCs w:val="24"/>
        </w:rPr>
        <w:t xml:space="preserve"> </w:t>
      </w:r>
      <w:r>
        <w:rPr>
          <w:sz w:val="24"/>
          <w:szCs w:val="24"/>
        </w:rPr>
        <w:t>ЗП</w:t>
      </w:r>
      <w:r>
        <w:rPr>
          <w:spacing w:val="1"/>
          <w:sz w:val="24"/>
          <w:szCs w:val="24"/>
        </w:rPr>
        <w:t xml:space="preserve"> </w:t>
      </w:r>
      <w:r>
        <w:rPr>
          <w:sz w:val="24"/>
          <w:szCs w:val="24"/>
        </w:rPr>
        <w:t>МО</w:t>
      </w:r>
      <w:r>
        <w:rPr>
          <w:spacing w:val="1"/>
          <w:sz w:val="24"/>
          <w:szCs w:val="24"/>
        </w:rPr>
        <w:t xml:space="preserve"> </w:t>
      </w:r>
      <w:proofErr w:type="spellStart"/>
      <w:r>
        <w:rPr>
          <w:sz w:val="24"/>
          <w:szCs w:val="24"/>
        </w:rPr>
        <w:t>Куйтунский</w:t>
      </w:r>
      <w:proofErr w:type="spellEnd"/>
      <w:r>
        <w:rPr>
          <w:sz w:val="24"/>
          <w:szCs w:val="24"/>
        </w:rPr>
        <w:t xml:space="preserve"> район о факте неявки ребенка на учебные занятия в случае, если причины</w:t>
      </w:r>
      <w:r>
        <w:rPr>
          <w:spacing w:val="1"/>
          <w:sz w:val="24"/>
          <w:szCs w:val="24"/>
        </w:rPr>
        <w:t xml:space="preserve"> </w:t>
      </w:r>
      <w:r>
        <w:rPr>
          <w:sz w:val="24"/>
          <w:szCs w:val="24"/>
        </w:rPr>
        <w:t>неявки</w:t>
      </w:r>
      <w:r>
        <w:rPr>
          <w:spacing w:val="26"/>
          <w:sz w:val="24"/>
          <w:szCs w:val="24"/>
        </w:rPr>
        <w:t xml:space="preserve"> </w:t>
      </w:r>
      <w:r>
        <w:rPr>
          <w:sz w:val="24"/>
          <w:szCs w:val="24"/>
        </w:rPr>
        <w:t>не</w:t>
      </w:r>
      <w:r>
        <w:rPr>
          <w:spacing w:val="14"/>
          <w:sz w:val="24"/>
          <w:szCs w:val="24"/>
        </w:rPr>
        <w:t xml:space="preserve"> </w:t>
      </w:r>
      <w:r>
        <w:rPr>
          <w:sz w:val="24"/>
          <w:szCs w:val="24"/>
        </w:rPr>
        <w:t>являются</w:t>
      </w:r>
      <w:r>
        <w:rPr>
          <w:spacing w:val="35"/>
          <w:sz w:val="24"/>
          <w:szCs w:val="24"/>
        </w:rPr>
        <w:t xml:space="preserve"> </w:t>
      </w:r>
      <w:r>
        <w:rPr>
          <w:sz w:val="24"/>
          <w:szCs w:val="24"/>
        </w:rPr>
        <w:t>уважительными.</w:t>
      </w:r>
    </w:p>
    <w:p w14:paraId="2539AA8B" w14:textId="77777777" w:rsidR="004F4D1C" w:rsidRDefault="004F4D1C" w:rsidP="004F4D1C">
      <w:pPr>
        <w:spacing w:after="0" w:line="240" w:lineRule="auto"/>
        <w:ind w:firstLine="708"/>
        <w:jc w:val="both"/>
        <w:rPr>
          <w:rFonts w:ascii="Times New Roman" w:hAnsi="Times New Roman"/>
          <w:sz w:val="24"/>
          <w:szCs w:val="24"/>
        </w:rPr>
      </w:pPr>
      <w:r>
        <w:rPr>
          <w:rFonts w:ascii="Times New Roman" w:hAnsi="Times New Roman"/>
          <w:sz w:val="24"/>
          <w:szCs w:val="24"/>
        </w:rPr>
        <w:t xml:space="preserve">4.10.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w:t>
      </w:r>
      <w:hyperlink r:id="rId19" w:history="1">
        <w:r>
          <w:rPr>
            <w:rStyle w:val="ad"/>
            <w:rFonts w:ascii="Times New Roman" w:hAnsi="Times New Roman"/>
            <w:sz w:val="24"/>
            <w:szCs w:val="24"/>
          </w:rPr>
          <w:t>Конституции</w:t>
        </w:r>
      </w:hyperlink>
      <w:r>
        <w:rPr>
          <w:rFonts w:ascii="Times New Roman" w:hAnsi="Times New Roman"/>
          <w:sz w:val="24"/>
          <w:szCs w:val="24"/>
        </w:rPr>
        <w:t xml:space="preserve"> Российской Федерации.</w:t>
      </w:r>
    </w:p>
    <w:p w14:paraId="30504A1F" w14:textId="77777777" w:rsidR="004F4D1C" w:rsidRDefault="004F4D1C" w:rsidP="004F4D1C">
      <w:pPr>
        <w:spacing w:after="0" w:line="240" w:lineRule="auto"/>
        <w:ind w:firstLine="708"/>
        <w:jc w:val="both"/>
        <w:rPr>
          <w:rFonts w:ascii="Times New Roman" w:hAnsi="Times New Roman"/>
          <w:sz w:val="24"/>
          <w:szCs w:val="24"/>
        </w:rPr>
      </w:pPr>
      <w:bookmarkStart w:id="20" w:name="sub_108599"/>
      <w:bookmarkEnd w:id="19"/>
      <w:r>
        <w:rPr>
          <w:rFonts w:ascii="Times New Roman" w:hAnsi="Times New Roman"/>
          <w:sz w:val="24"/>
          <w:szCs w:val="24"/>
        </w:rPr>
        <w:t>4.11.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настоящей статьёй, учитывается при прохождении ими аттестации.</w:t>
      </w:r>
    </w:p>
    <w:p w14:paraId="133866E0" w14:textId="77777777" w:rsidR="004F4D1C" w:rsidRDefault="004F4D1C" w:rsidP="004F4D1C">
      <w:pPr>
        <w:spacing w:after="0" w:line="240" w:lineRule="auto"/>
        <w:ind w:firstLine="708"/>
        <w:jc w:val="both"/>
        <w:rPr>
          <w:rFonts w:ascii="Times New Roman" w:hAnsi="Times New Roman"/>
          <w:sz w:val="24"/>
          <w:szCs w:val="24"/>
        </w:rPr>
      </w:pPr>
      <w:bookmarkStart w:id="21" w:name="sub_108425"/>
      <w:bookmarkEnd w:id="20"/>
      <w:r>
        <w:rPr>
          <w:rFonts w:ascii="Times New Roman" w:hAnsi="Times New Roman"/>
          <w:sz w:val="24"/>
          <w:szCs w:val="24"/>
        </w:rPr>
        <w:t>4.12. Обучающимся предоставляются академические права на:</w:t>
      </w:r>
    </w:p>
    <w:p w14:paraId="75CF4A28" w14:textId="77777777" w:rsidR="004F4D1C" w:rsidRDefault="004F4D1C" w:rsidP="004F4D1C">
      <w:pPr>
        <w:spacing w:after="0" w:line="240" w:lineRule="auto"/>
        <w:jc w:val="both"/>
        <w:rPr>
          <w:rFonts w:ascii="Times New Roman" w:hAnsi="Times New Roman"/>
          <w:sz w:val="24"/>
          <w:szCs w:val="24"/>
        </w:rPr>
      </w:pPr>
      <w:bookmarkStart w:id="22" w:name="sub_108396"/>
      <w:bookmarkEnd w:id="21"/>
      <w:r>
        <w:rPr>
          <w:rFonts w:ascii="Times New Roman" w:hAnsi="Times New Roman"/>
          <w:sz w:val="24"/>
          <w:szCs w:val="24"/>
        </w:rPr>
        <w:t>1) выбор организации, осуществляющей образовательную деятельность, формы получения начального образования и формы обучения после получения начального образования;</w:t>
      </w:r>
    </w:p>
    <w:p w14:paraId="2C5CD5DF" w14:textId="77777777" w:rsidR="004F4D1C" w:rsidRDefault="004F4D1C" w:rsidP="004F4D1C">
      <w:pPr>
        <w:spacing w:after="0" w:line="240" w:lineRule="auto"/>
        <w:jc w:val="both"/>
        <w:rPr>
          <w:rFonts w:ascii="Times New Roman" w:hAnsi="Times New Roman"/>
          <w:sz w:val="24"/>
          <w:szCs w:val="24"/>
        </w:rPr>
      </w:pPr>
      <w:bookmarkStart w:id="23" w:name="sub_108397"/>
      <w:bookmarkEnd w:id="22"/>
      <w:r>
        <w:rPr>
          <w:rFonts w:ascii="Times New Roman" w:hAnsi="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08590E0" w14:textId="77777777" w:rsidR="004F4D1C" w:rsidRDefault="004F4D1C" w:rsidP="004F4D1C">
      <w:pPr>
        <w:spacing w:after="0" w:line="240" w:lineRule="auto"/>
        <w:jc w:val="both"/>
        <w:rPr>
          <w:rFonts w:ascii="Times New Roman" w:hAnsi="Times New Roman"/>
          <w:sz w:val="24"/>
          <w:szCs w:val="24"/>
        </w:rPr>
      </w:pPr>
      <w:bookmarkStart w:id="24" w:name="sub_108398"/>
      <w:bookmarkEnd w:id="23"/>
      <w:r>
        <w:rPr>
          <w:rFonts w:ascii="Times New Roman" w:hAnsi="Times New Roman"/>
          <w:sz w:val="24"/>
          <w:szCs w:val="24"/>
        </w:rPr>
        <w:t>3) обучение по индивидуальному учебному плану в Учреждении или на дому, в том числе ускоренное обучение, в пределах осваиваемой образовательной программы в порядке, установленном локальными нормативными актами;</w:t>
      </w:r>
    </w:p>
    <w:p w14:paraId="1F139215" w14:textId="77777777" w:rsidR="004F4D1C" w:rsidRDefault="004F4D1C" w:rsidP="004F4D1C">
      <w:pPr>
        <w:spacing w:after="0" w:line="240" w:lineRule="auto"/>
        <w:jc w:val="both"/>
        <w:rPr>
          <w:rFonts w:ascii="Times New Roman" w:hAnsi="Times New Roman"/>
          <w:sz w:val="24"/>
          <w:szCs w:val="24"/>
        </w:rPr>
      </w:pPr>
      <w:bookmarkStart w:id="25" w:name="sub_108400"/>
      <w:bookmarkEnd w:id="24"/>
      <w:r>
        <w:rPr>
          <w:rFonts w:ascii="Times New Roman" w:hAnsi="Times New Roman"/>
          <w:sz w:val="24"/>
          <w:szCs w:val="24"/>
        </w:rPr>
        <w:t>4) выбор факультативных курсов, кружков, дисциплин (модулей) из перечня, предлагаемого Учреждением;</w:t>
      </w:r>
    </w:p>
    <w:p w14:paraId="4CD7E5A7" w14:textId="77777777" w:rsidR="004F4D1C" w:rsidRDefault="004F4D1C" w:rsidP="004F4D1C">
      <w:pPr>
        <w:spacing w:after="0" w:line="240" w:lineRule="auto"/>
        <w:jc w:val="both"/>
        <w:rPr>
          <w:rFonts w:ascii="Times New Roman" w:hAnsi="Times New Roman"/>
          <w:sz w:val="24"/>
          <w:szCs w:val="24"/>
        </w:rPr>
      </w:pPr>
      <w:bookmarkStart w:id="26" w:name="sub_108401"/>
      <w:bookmarkEnd w:id="25"/>
      <w:r>
        <w:rPr>
          <w:rFonts w:ascii="Times New Roman" w:hAnsi="Times New Roman"/>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w:t>
      </w:r>
    </w:p>
    <w:p w14:paraId="11921B97" w14:textId="77777777" w:rsidR="004F4D1C" w:rsidRDefault="004F4D1C" w:rsidP="004F4D1C">
      <w:pPr>
        <w:spacing w:after="0" w:line="240" w:lineRule="auto"/>
        <w:jc w:val="both"/>
        <w:rPr>
          <w:rFonts w:ascii="Times New Roman" w:hAnsi="Times New Roman"/>
          <w:sz w:val="24"/>
          <w:szCs w:val="24"/>
        </w:rPr>
      </w:pPr>
      <w:bookmarkStart w:id="27" w:name="sub_108404"/>
      <w:bookmarkEnd w:id="26"/>
      <w:r>
        <w:rPr>
          <w:rFonts w:ascii="Times New Roman" w:hAnsi="Times New Roman"/>
          <w:sz w:val="24"/>
          <w:szCs w:val="24"/>
        </w:rPr>
        <w:t>6) уважение человеческого достоинства, защиту от всех форм физического и психического насилия, оскорбления личности, охрану жизни и здоровья;</w:t>
      </w:r>
    </w:p>
    <w:p w14:paraId="2D391878" w14:textId="77777777" w:rsidR="004F4D1C" w:rsidRDefault="004F4D1C" w:rsidP="004F4D1C">
      <w:pPr>
        <w:spacing w:after="0" w:line="240" w:lineRule="auto"/>
        <w:jc w:val="both"/>
        <w:rPr>
          <w:rFonts w:ascii="Times New Roman" w:hAnsi="Times New Roman"/>
          <w:sz w:val="24"/>
          <w:szCs w:val="24"/>
        </w:rPr>
      </w:pPr>
      <w:bookmarkStart w:id="28" w:name="sub_108405"/>
      <w:bookmarkEnd w:id="27"/>
      <w:r>
        <w:rPr>
          <w:rFonts w:ascii="Times New Roman" w:hAnsi="Times New Roman"/>
          <w:sz w:val="24"/>
          <w:szCs w:val="24"/>
        </w:rPr>
        <w:lastRenderedPageBreak/>
        <w:t>7) свободу совести, информации, свободное выражение собственных взглядов и убеждений;</w:t>
      </w:r>
    </w:p>
    <w:p w14:paraId="026C784F" w14:textId="77777777" w:rsidR="004F4D1C" w:rsidRDefault="004F4D1C" w:rsidP="004F4D1C">
      <w:pPr>
        <w:spacing w:after="0" w:line="240" w:lineRule="auto"/>
        <w:jc w:val="both"/>
        <w:rPr>
          <w:rFonts w:ascii="Times New Roman" w:hAnsi="Times New Roman"/>
          <w:sz w:val="24"/>
          <w:szCs w:val="24"/>
        </w:rPr>
      </w:pPr>
      <w:bookmarkStart w:id="29" w:name="sub_108406"/>
      <w:bookmarkEnd w:id="28"/>
      <w:r>
        <w:rPr>
          <w:rFonts w:ascii="Times New Roman" w:hAnsi="Times New Roman"/>
          <w:sz w:val="24"/>
          <w:szCs w:val="24"/>
        </w:rPr>
        <w:t>8)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16501178" w14:textId="77777777" w:rsidR="004F4D1C" w:rsidRDefault="004F4D1C" w:rsidP="004F4D1C">
      <w:pPr>
        <w:spacing w:after="0" w:line="240" w:lineRule="auto"/>
        <w:jc w:val="both"/>
        <w:rPr>
          <w:rFonts w:ascii="Times New Roman" w:hAnsi="Times New Roman"/>
          <w:sz w:val="24"/>
          <w:szCs w:val="24"/>
        </w:rPr>
      </w:pPr>
      <w:bookmarkStart w:id="30" w:name="sub_108413"/>
      <w:bookmarkEnd w:id="29"/>
      <w:r>
        <w:rPr>
          <w:rFonts w:ascii="Times New Roman" w:hAnsi="Times New Roman"/>
          <w:sz w:val="24"/>
          <w:szCs w:val="24"/>
        </w:rPr>
        <w:t>9)</w:t>
      </w:r>
      <w:r>
        <w:rPr>
          <w:rFonts w:ascii="Times New Roman" w:hAnsi="Times New Roman"/>
          <w:b/>
          <w:sz w:val="24"/>
          <w:szCs w:val="24"/>
        </w:rPr>
        <w:t xml:space="preserve"> </w:t>
      </w:r>
      <w:r>
        <w:rPr>
          <w:rFonts w:ascii="Times New Roman" w:hAnsi="Times New Roman"/>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p>
    <w:p w14:paraId="18BAE6DD" w14:textId="77777777" w:rsidR="004F4D1C" w:rsidRDefault="004F4D1C" w:rsidP="004F4D1C">
      <w:pPr>
        <w:spacing w:after="0" w:line="240" w:lineRule="auto"/>
        <w:jc w:val="both"/>
        <w:rPr>
          <w:rFonts w:ascii="Times New Roman" w:hAnsi="Times New Roman"/>
          <w:sz w:val="24"/>
          <w:szCs w:val="24"/>
        </w:rPr>
      </w:pPr>
      <w:bookmarkStart w:id="31" w:name="sub_108415"/>
      <w:bookmarkEnd w:id="30"/>
      <w:r>
        <w:rPr>
          <w:rFonts w:ascii="Times New Roman" w:hAnsi="Times New Roman"/>
          <w:sz w:val="24"/>
          <w:szCs w:val="24"/>
        </w:rPr>
        <w:t>10) бесплатное пользование библиотечно-информационными ресурсами, учебной,  научной базой Учреждения;</w:t>
      </w:r>
    </w:p>
    <w:p w14:paraId="55377497" w14:textId="77777777" w:rsidR="004F4D1C" w:rsidRDefault="004F4D1C" w:rsidP="004F4D1C">
      <w:pPr>
        <w:spacing w:after="0" w:line="240" w:lineRule="auto"/>
        <w:jc w:val="both"/>
        <w:rPr>
          <w:rFonts w:ascii="Times New Roman" w:hAnsi="Times New Roman"/>
          <w:sz w:val="24"/>
          <w:szCs w:val="24"/>
        </w:rPr>
      </w:pPr>
      <w:bookmarkStart w:id="32" w:name="sub_108416"/>
      <w:bookmarkEnd w:id="31"/>
      <w:r>
        <w:rPr>
          <w:rFonts w:ascii="Times New Roman" w:hAnsi="Times New Roman"/>
          <w:sz w:val="24"/>
          <w:szCs w:val="24"/>
        </w:rPr>
        <w:t>11)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14:paraId="4B80A98F" w14:textId="77777777" w:rsidR="004F4D1C" w:rsidRDefault="004F4D1C" w:rsidP="004F4D1C">
      <w:pPr>
        <w:spacing w:after="0" w:line="240" w:lineRule="auto"/>
        <w:jc w:val="both"/>
        <w:rPr>
          <w:rFonts w:ascii="Times New Roman" w:hAnsi="Times New Roman"/>
          <w:sz w:val="24"/>
          <w:szCs w:val="24"/>
        </w:rPr>
      </w:pPr>
      <w:bookmarkStart w:id="33" w:name="sub_108417"/>
      <w:bookmarkEnd w:id="32"/>
      <w:r>
        <w:rPr>
          <w:rFonts w:ascii="Times New Roman" w:hAnsi="Times New Roman"/>
          <w:sz w:val="24"/>
          <w:szCs w:val="24"/>
        </w:rPr>
        <w:t>12)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21F5B196" w14:textId="77777777" w:rsidR="004F4D1C" w:rsidRDefault="004F4D1C" w:rsidP="004F4D1C">
      <w:pPr>
        <w:spacing w:after="0" w:line="240" w:lineRule="auto"/>
        <w:jc w:val="both"/>
        <w:rPr>
          <w:rFonts w:ascii="Times New Roman" w:hAnsi="Times New Roman"/>
          <w:sz w:val="24"/>
          <w:szCs w:val="24"/>
        </w:rPr>
      </w:pPr>
      <w:bookmarkStart w:id="34" w:name="sub_108418"/>
      <w:bookmarkEnd w:id="33"/>
      <w:r>
        <w:rPr>
          <w:rFonts w:ascii="Times New Roman" w:hAnsi="Times New Roman"/>
          <w:sz w:val="24"/>
          <w:szCs w:val="24"/>
        </w:rPr>
        <w:t>13) участие в соответствии с законодательством Российской Федерации в научно-исследовательской,  экспериментальной и инновационной деятельности, осуществляемой Учреждением;</w:t>
      </w:r>
    </w:p>
    <w:p w14:paraId="69AA8AC7" w14:textId="77777777" w:rsidR="004F4D1C" w:rsidRDefault="004F4D1C" w:rsidP="004F4D1C">
      <w:pPr>
        <w:spacing w:after="0" w:line="240" w:lineRule="auto"/>
        <w:jc w:val="both"/>
        <w:rPr>
          <w:rFonts w:ascii="Times New Roman" w:hAnsi="Times New Roman"/>
          <w:sz w:val="24"/>
          <w:szCs w:val="24"/>
        </w:rPr>
      </w:pPr>
      <w:bookmarkStart w:id="35" w:name="sub_108421"/>
      <w:bookmarkEnd w:id="34"/>
      <w:r>
        <w:rPr>
          <w:rFonts w:ascii="Times New Roman" w:hAnsi="Times New Roman"/>
          <w:sz w:val="24"/>
          <w:szCs w:val="24"/>
        </w:rPr>
        <w:t>14) поощрение за успехи в учебной, физкультурной, спортивной, общественной, научной, творческой, экспериментальной и инновационной деятельности;</w:t>
      </w:r>
    </w:p>
    <w:p w14:paraId="4E9AD27A"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15)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14:paraId="24897886"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 xml:space="preserve">16) участие в общественных объединениях в установленном федеральным </w:t>
      </w:r>
      <w:hyperlink r:id="rId20" w:history="1">
        <w:r>
          <w:rPr>
            <w:rStyle w:val="ae"/>
            <w:rFonts w:ascii="Times New Roman" w:hAnsi="Times New Roman"/>
            <w:sz w:val="24"/>
            <w:szCs w:val="24"/>
          </w:rPr>
          <w:t>законом</w:t>
        </w:r>
      </w:hyperlink>
      <w:r>
        <w:rPr>
          <w:rFonts w:ascii="Times New Roman" w:hAnsi="Times New Roman"/>
          <w:sz w:val="24"/>
          <w:szCs w:val="24"/>
        </w:rPr>
        <w:t xml:space="preserve"> порядке.</w:t>
      </w:r>
    </w:p>
    <w:p w14:paraId="48E17D3A"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17) иные академические права, меры социальной поддержки и стимулирования, предусмотренные действующим законодательством.</w:t>
      </w:r>
    </w:p>
    <w:p w14:paraId="0D8DFE07" w14:textId="77777777" w:rsidR="004F4D1C" w:rsidRDefault="004F4D1C" w:rsidP="004F4D1C">
      <w:pPr>
        <w:spacing w:after="0" w:line="240" w:lineRule="auto"/>
        <w:jc w:val="both"/>
        <w:rPr>
          <w:rFonts w:ascii="Times New Roman" w:hAnsi="Times New Roman"/>
          <w:sz w:val="24"/>
          <w:szCs w:val="24"/>
        </w:rPr>
      </w:pPr>
    </w:p>
    <w:p w14:paraId="1B5711DC" w14:textId="77777777" w:rsidR="004F4D1C" w:rsidRDefault="004F4D1C" w:rsidP="004F4D1C">
      <w:pPr>
        <w:spacing w:after="0" w:line="240" w:lineRule="auto"/>
        <w:ind w:firstLine="708"/>
        <w:jc w:val="both"/>
        <w:rPr>
          <w:rFonts w:ascii="Times New Roman" w:hAnsi="Times New Roman"/>
          <w:sz w:val="24"/>
          <w:szCs w:val="24"/>
        </w:rPr>
      </w:pPr>
      <w:bookmarkStart w:id="36" w:name="sub_108515"/>
      <w:bookmarkEnd w:id="35"/>
      <w:r>
        <w:rPr>
          <w:rFonts w:ascii="Times New Roman" w:hAnsi="Times New Roman"/>
          <w:sz w:val="24"/>
          <w:szCs w:val="24"/>
        </w:rPr>
        <w:t>4.13. Обучающиеся обязаны:</w:t>
      </w:r>
    </w:p>
    <w:p w14:paraId="7654EB0D" w14:textId="77777777" w:rsidR="004F4D1C" w:rsidRDefault="004F4D1C" w:rsidP="004F4D1C">
      <w:pPr>
        <w:spacing w:after="0" w:line="240" w:lineRule="auto"/>
        <w:jc w:val="both"/>
        <w:rPr>
          <w:rFonts w:ascii="Times New Roman" w:hAnsi="Times New Roman"/>
          <w:sz w:val="24"/>
          <w:szCs w:val="24"/>
        </w:rPr>
      </w:pPr>
      <w:bookmarkStart w:id="37" w:name="sub_108510"/>
      <w:bookmarkEnd w:id="36"/>
      <w:r>
        <w:rPr>
          <w:rFonts w:ascii="Times New Roman" w:hAnsi="Times New Roman"/>
          <w:sz w:val="24"/>
          <w:szCs w:val="24"/>
        </w:rPr>
        <w:t>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2CA5287" w14:textId="77777777" w:rsidR="004F4D1C" w:rsidRDefault="004F4D1C" w:rsidP="004F4D1C">
      <w:pPr>
        <w:spacing w:after="0" w:line="240" w:lineRule="auto"/>
        <w:jc w:val="both"/>
        <w:rPr>
          <w:rFonts w:ascii="Times New Roman" w:hAnsi="Times New Roman"/>
          <w:sz w:val="24"/>
          <w:szCs w:val="24"/>
        </w:rPr>
      </w:pPr>
      <w:bookmarkStart w:id="38" w:name="sub_108511"/>
      <w:bookmarkEnd w:id="37"/>
      <w:r>
        <w:rPr>
          <w:rFonts w:ascii="Times New Roman" w:hAnsi="Times New Roman"/>
          <w:sz w:val="24"/>
          <w:szCs w:val="24"/>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14:paraId="16CCC1D0" w14:textId="77777777" w:rsidR="004F4D1C" w:rsidRDefault="004F4D1C" w:rsidP="004F4D1C">
      <w:pPr>
        <w:spacing w:after="0" w:line="240" w:lineRule="auto"/>
        <w:jc w:val="both"/>
        <w:rPr>
          <w:rFonts w:ascii="Times New Roman" w:hAnsi="Times New Roman"/>
          <w:sz w:val="24"/>
          <w:szCs w:val="24"/>
        </w:rPr>
      </w:pPr>
      <w:bookmarkStart w:id="39" w:name="sub_108512"/>
      <w:bookmarkEnd w:id="38"/>
      <w:r>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83407F4" w14:textId="77777777" w:rsidR="004F4D1C" w:rsidRDefault="004F4D1C" w:rsidP="004F4D1C">
      <w:pPr>
        <w:spacing w:after="0" w:line="240" w:lineRule="auto"/>
        <w:jc w:val="both"/>
        <w:rPr>
          <w:rFonts w:ascii="Times New Roman" w:hAnsi="Times New Roman"/>
          <w:sz w:val="24"/>
          <w:szCs w:val="24"/>
        </w:rPr>
      </w:pPr>
      <w:bookmarkStart w:id="40" w:name="sub_108513"/>
      <w:bookmarkEnd w:id="39"/>
      <w:r>
        <w:rPr>
          <w:rFonts w:ascii="Times New Roman" w:hAnsi="Times New Roman"/>
          <w:sz w:val="24"/>
          <w:szCs w:val="24"/>
        </w:rPr>
        <w:t>4) уважать честь и достоинство других учащихся и работников Учреждения, не создавать препятствий для получения образования другими обучающимися;</w:t>
      </w:r>
    </w:p>
    <w:p w14:paraId="0F21E8BF"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5) соблюдать правила пожарной безопасности и техники безопасности в Учреждении;</w:t>
      </w:r>
    </w:p>
    <w:p w14:paraId="22EA9758" w14:textId="77777777" w:rsidR="004F4D1C" w:rsidRDefault="004F4D1C" w:rsidP="004F4D1C">
      <w:pPr>
        <w:spacing w:after="0" w:line="240" w:lineRule="auto"/>
        <w:jc w:val="both"/>
        <w:rPr>
          <w:rFonts w:ascii="Times New Roman" w:hAnsi="Times New Roman"/>
          <w:sz w:val="24"/>
          <w:szCs w:val="24"/>
        </w:rPr>
      </w:pPr>
      <w:bookmarkStart w:id="41" w:name="sub_108514"/>
      <w:bookmarkEnd w:id="40"/>
      <w:r>
        <w:rPr>
          <w:rFonts w:ascii="Times New Roman" w:hAnsi="Times New Roman"/>
          <w:sz w:val="24"/>
          <w:szCs w:val="24"/>
        </w:rPr>
        <w:t xml:space="preserve">6) бережно относиться к имуществу организации. </w:t>
      </w:r>
    </w:p>
    <w:p w14:paraId="1CBCC80A"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pacing w:val="-3"/>
          <w:sz w:val="24"/>
          <w:szCs w:val="24"/>
        </w:rPr>
        <w:t xml:space="preserve">             4.14. </w:t>
      </w:r>
      <w:r>
        <w:rPr>
          <w:rFonts w:ascii="Times New Roman" w:hAnsi="Times New Roman"/>
          <w:spacing w:val="-2"/>
          <w:sz w:val="24"/>
          <w:szCs w:val="24"/>
        </w:rPr>
        <w:t xml:space="preserve">Обучающимся </w:t>
      </w:r>
      <w:r>
        <w:rPr>
          <w:rFonts w:ascii="Times New Roman" w:hAnsi="Times New Roman"/>
          <w:sz w:val="24"/>
          <w:szCs w:val="24"/>
        </w:rPr>
        <w:t>Учреждения</w:t>
      </w:r>
      <w:r>
        <w:rPr>
          <w:rFonts w:ascii="Times New Roman" w:hAnsi="Times New Roman"/>
          <w:spacing w:val="-2"/>
          <w:sz w:val="24"/>
          <w:szCs w:val="24"/>
        </w:rPr>
        <w:t xml:space="preserve"> запрещается:</w:t>
      </w:r>
    </w:p>
    <w:p w14:paraId="1152DC89" w14:textId="77777777" w:rsidR="004F4D1C" w:rsidRDefault="004F4D1C" w:rsidP="004F4D1C">
      <w:pPr>
        <w:spacing w:after="0" w:line="240" w:lineRule="auto"/>
        <w:ind w:firstLine="720"/>
        <w:jc w:val="both"/>
        <w:rPr>
          <w:rFonts w:ascii="Times New Roman" w:hAnsi="Times New Roman"/>
          <w:sz w:val="24"/>
          <w:szCs w:val="24"/>
        </w:rPr>
      </w:pPr>
      <w:bookmarkStart w:id="42" w:name="sub_108517"/>
      <w:bookmarkEnd w:id="41"/>
      <w:r>
        <w:rPr>
          <w:rFonts w:ascii="Times New Roman" w:hAnsi="Times New Roman"/>
          <w:sz w:val="24"/>
          <w:szCs w:val="24"/>
        </w:rPr>
        <w:t xml:space="preserve">1) приносить, передавать или использовать оружие, употреблять спиртные напитки, табачные изделия, токсичные и наркотические вещества, любые </w:t>
      </w:r>
      <w:proofErr w:type="spellStart"/>
      <w:r>
        <w:rPr>
          <w:rFonts w:ascii="Times New Roman" w:hAnsi="Times New Roman"/>
          <w:sz w:val="24"/>
          <w:szCs w:val="24"/>
        </w:rPr>
        <w:t>взрыво</w:t>
      </w:r>
      <w:proofErr w:type="spellEnd"/>
      <w:r>
        <w:rPr>
          <w:rFonts w:ascii="Times New Roman" w:hAnsi="Times New Roman"/>
          <w:sz w:val="24"/>
          <w:szCs w:val="24"/>
        </w:rPr>
        <w:t xml:space="preserve"> – и пожароопасные  средства и вещества;</w:t>
      </w:r>
    </w:p>
    <w:p w14:paraId="32E33063"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2) приносить, передавать и использовать любые средства и вещества, приводящие к взрывам и пожарам;</w:t>
      </w:r>
    </w:p>
    <w:p w14:paraId="50C41DC8"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3) применять физическую силу для выяснения отношений, запугивания и вымогательства;</w:t>
      </w:r>
    </w:p>
    <w:p w14:paraId="0EB75701" w14:textId="77777777" w:rsidR="004F4D1C" w:rsidRDefault="004F4D1C" w:rsidP="004F4D1C">
      <w:pPr>
        <w:spacing w:after="0" w:line="240" w:lineRule="auto"/>
        <w:ind w:firstLine="720"/>
        <w:jc w:val="both"/>
        <w:rPr>
          <w:rFonts w:ascii="Times New Roman" w:hAnsi="Times New Roman"/>
          <w:sz w:val="24"/>
          <w:szCs w:val="24"/>
        </w:rPr>
      </w:pPr>
      <w:r>
        <w:rPr>
          <w:rFonts w:ascii="Times New Roman" w:hAnsi="Times New Roman"/>
          <w:sz w:val="24"/>
          <w:szCs w:val="24"/>
        </w:rPr>
        <w:t>4) производить любые действия, влекущие за собой опасные последствия для окружающих.</w:t>
      </w:r>
    </w:p>
    <w:p w14:paraId="2A917092" w14:textId="77777777" w:rsidR="004F4D1C" w:rsidRDefault="004F4D1C" w:rsidP="004F4D1C">
      <w:pPr>
        <w:spacing w:after="0" w:line="240" w:lineRule="auto"/>
        <w:ind w:firstLine="708"/>
        <w:jc w:val="both"/>
        <w:rPr>
          <w:rFonts w:ascii="Times New Roman" w:hAnsi="Times New Roman"/>
          <w:sz w:val="24"/>
          <w:szCs w:val="24"/>
        </w:rPr>
      </w:pPr>
      <w:r>
        <w:rPr>
          <w:rFonts w:ascii="Times New Roman" w:hAnsi="Times New Roman"/>
          <w:sz w:val="24"/>
          <w:szCs w:val="24"/>
        </w:rPr>
        <w:t>4.15. Дисциплина в Учреждении поддерживается на основе уважения человеческого достоинства обучающихся, педагогических работников и иных работников Учреждения. Применение физического и (или) психического насилия по отношению к обучающимся не допускается.</w:t>
      </w:r>
    </w:p>
    <w:p w14:paraId="28985527" w14:textId="77777777" w:rsidR="004F4D1C" w:rsidRDefault="004F4D1C" w:rsidP="004F4D1C">
      <w:pPr>
        <w:spacing w:after="0" w:line="240" w:lineRule="auto"/>
        <w:ind w:firstLine="708"/>
        <w:jc w:val="both"/>
        <w:rPr>
          <w:rFonts w:ascii="Times New Roman" w:hAnsi="Times New Roman"/>
          <w:sz w:val="24"/>
          <w:szCs w:val="24"/>
        </w:rPr>
      </w:pPr>
      <w:bookmarkStart w:id="43" w:name="sub_108518"/>
      <w:bookmarkEnd w:id="42"/>
      <w:r>
        <w:rPr>
          <w:rFonts w:ascii="Times New Roman" w:hAnsi="Times New Roman"/>
          <w:sz w:val="24"/>
          <w:szCs w:val="24"/>
        </w:rPr>
        <w:t xml:space="preserve">4.16.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bookmarkStart w:id="44" w:name="sub_108519"/>
      <w:bookmarkEnd w:id="43"/>
      <w:r>
        <w:rPr>
          <w:rFonts w:ascii="Times New Roman" w:hAnsi="Times New Roman"/>
          <w:sz w:val="24"/>
          <w:szCs w:val="24"/>
        </w:rPr>
        <w:t>обучающиеся начального общего образования, а также обучающиеся с ограниченными возможностями здоровья согласно Правилам внутреннего распорядка могут быть поставлены на внутришкольный учёт.</w:t>
      </w:r>
    </w:p>
    <w:p w14:paraId="770770E9" w14:textId="77777777" w:rsidR="004F4D1C" w:rsidRDefault="004F4D1C" w:rsidP="004F4D1C">
      <w:pPr>
        <w:spacing w:after="0" w:line="240" w:lineRule="auto"/>
        <w:ind w:firstLine="708"/>
        <w:jc w:val="both"/>
        <w:rPr>
          <w:rFonts w:ascii="Times New Roman" w:hAnsi="Times New Roman"/>
          <w:sz w:val="24"/>
          <w:szCs w:val="24"/>
        </w:rPr>
      </w:pPr>
      <w:bookmarkStart w:id="45" w:name="sub_108520"/>
      <w:bookmarkEnd w:id="44"/>
      <w:r>
        <w:rPr>
          <w:rFonts w:ascii="Times New Roman" w:hAnsi="Times New Roman"/>
          <w:sz w:val="24"/>
          <w:szCs w:val="24"/>
        </w:rPr>
        <w:t>4.17. Не допускается применение мер дисциплинарного взыскания к обучающимся начального общего образования  и к обучающимся с ограниченными возможностями здоровья.</w:t>
      </w:r>
    </w:p>
    <w:p w14:paraId="7383A03D" w14:textId="77777777" w:rsidR="004F4D1C" w:rsidRDefault="004F4D1C" w:rsidP="004F4D1C">
      <w:pPr>
        <w:spacing w:after="0" w:line="240" w:lineRule="auto"/>
        <w:ind w:firstLine="708"/>
        <w:jc w:val="both"/>
        <w:rPr>
          <w:rFonts w:ascii="Times New Roman" w:hAnsi="Times New Roman"/>
          <w:sz w:val="24"/>
          <w:szCs w:val="24"/>
        </w:rPr>
      </w:pPr>
      <w:bookmarkStart w:id="46" w:name="sub_108521"/>
      <w:bookmarkEnd w:id="45"/>
      <w:r>
        <w:rPr>
          <w:rFonts w:ascii="Times New Roman" w:hAnsi="Times New Roman"/>
          <w:sz w:val="24"/>
          <w:szCs w:val="24"/>
        </w:rPr>
        <w:t>4.18. При постановке обучающихся на внутришкольный  учёт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родителей.</w:t>
      </w:r>
    </w:p>
    <w:p w14:paraId="1BA73F45" w14:textId="77777777" w:rsidR="004F4D1C" w:rsidRDefault="004F4D1C" w:rsidP="004F4D1C">
      <w:pPr>
        <w:spacing w:after="0" w:line="240" w:lineRule="auto"/>
        <w:ind w:firstLine="708"/>
        <w:jc w:val="both"/>
        <w:rPr>
          <w:rFonts w:ascii="Times New Roman" w:hAnsi="Times New Roman"/>
          <w:sz w:val="24"/>
          <w:szCs w:val="24"/>
        </w:rPr>
      </w:pPr>
      <w:bookmarkStart w:id="47" w:name="sub_108525"/>
      <w:bookmarkEnd w:id="46"/>
      <w:r>
        <w:rPr>
          <w:rFonts w:ascii="Times New Roman" w:hAnsi="Times New Roman"/>
          <w:sz w:val="24"/>
          <w:szCs w:val="24"/>
        </w:rPr>
        <w:t>4.19. Учащийся, его родители (законные представители)  вправе обжаловать в комиссию по урегулированию споров между участниками образовательных отношений постановку учащегося на учёт.</w:t>
      </w:r>
    </w:p>
    <w:p w14:paraId="7A32FE53" w14:textId="77777777" w:rsidR="004F4D1C" w:rsidRDefault="004F4D1C" w:rsidP="004F4D1C">
      <w:pPr>
        <w:spacing w:after="0" w:line="240" w:lineRule="auto"/>
        <w:ind w:firstLine="708"/>
        <w:jc w:val="both"/>
        <w:rPr>
          <w:rFonts w:ascii="Times New Roman" w:hAnsi="Times New Roman"/>
          <w:sz w:val="24"/>
          <w:szCs w:val="24"/>
        </w:rPr>
      </w:pPr>
      <w:bookmarkStart w:id="48" w:name="sub_108527"/>
      <w:bookmarkEnd w:id="47"/>
      <w:r>
        <w:rPr>
          <w:rFonts w:ascii="Times New Roman" w:hAnsi="Times New Roman"/>
          <w:sz w:val="24"/>
          <w:szCs w:val="24"/>
        </w:rPr>
        <w:t>4.20. Родители (законные представители) несовершеннолетних воспитанников и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bookmarkStart w:id="49" w:name="sub_108528"/>
      <w:bookmarkEnd w:id="48"/>
      <w:r>
        <w:rPr>
          <w:rFonts w:ascii="Times New Roman" w:hAnsi="Times New Roman"/>
          <w:sz w:val="24"/>
          <w:szCs w:val="24"/>
        </w:rPr>
        <w:t xml:space="preserve"> Органы государственной власти и органы местного самоуправления, Учреждение оказывают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1153A234" w14:textId="77777777" w:rsidR="004F4D1C" w:rsidRDefault="004F4D1C" w:rsidP="004F4D1C">
      <w:pPr>
        <w:spacing w:after="0" w:line="240" w:lineRule="auto"/>
        <w:ind w:firstLine="708"/>
        <w:jc w:val="both"/>
        <w:rPr>
          <w:rFonts w:ascii="Times New Roman" w:hAnsi="Times New Roman"/>
          <w:sz w:val="24"/>
          <w:szCs w:val="24"/>
        </w:rPr>
      </w:pPr>
      <w:bookmarkStart w:id="50" w:name="sub_108537"/>
      <w:bookmarkEnd w:id="49"/>
      <w:r>
        <w:rPr>
          <w:rFonts w:ascii="Times New Roman" w:hAnsi="Times New Roman"/>
          <w:sz w:val="24"/>
          <w:szCs w:val="24"/>
        </w:rPr>
        <w:t>4.21. Родители (законные представители) несовершеннолетних детей имеют право:</w:t>
      </w:r>
    </w:p>
    <w:p w14:paraId="508255AB" w14:textId="77777777" w:rsidR="004F4D1C" w:rsidRDefault="004F4D1C" w:rsidP="004F4D1C">
      <w:pPr>
        <w:spacing w:after="0" w:line="240" w:lineRule="auto"/>
        <w:jc w:val="both"/>
        <w:rPr>
          <w:rFonts w:ascii="Times New Roman" w:hAnsi="Times New Roman"/>
          <w:sz w:val="24"/>
          <w:szCs w:val="24"/>
        </w:rPr>
      </w:pPr>
      <w:bookmarkStart w:id="51" w:name="sub_108529"/>
      <w:bookmarkEnd w:id="50"/>
      <w:r>
        <w:rPr>
          <w:rFonts w:ascii="Times New Roman" w:hAnsi="Times New Roman"/>
          <w:sz w:val="24"/>
          <w:szCs w:val="24"/>
        </w:rPr>
        <w:t>1) выбирать до завершения получения ребенком начального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14:paraId="331D647A" w14:textId="77777777" w:rsidR="004F4D1C" w:rsidRDefault="004F4D1C" w:rsidP="004F4D1C">
      <w:pPr>
        <w:spacing w:after="0" w:line="240" w:lineRule="auto"/>
        <w:jc w:val="both"/>
        <w:rPr>
          <w:rFonts w:ascii="Times New Roman" w:hAnsi="Times New Roman"/>
          <w:sz w:val="24"/>
          <w:szCs w:val="24"/>
        </w:rPr>
      </w:pPr>
      <w:bookmarkStart w:id="52" w:name="sub_108530"/>
      <w:bookmarkEnd w:id="51"/>
      <w:r>
        <w:rPr>
          <w:rFonts w:ascii="Times New Roman" w:hAnsi="Times New Roman"/>
          <w:sz w:val="24"/>
          <w:szCs w:val="24"/>
        </w:rPr>
        <w:t>2) дать ребенку начальное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14:paraId="09A4709E" w14:textId="77777777" w:rsidR="004F4D1C" w:rsidRDefault="004F4D1C" w:rsidP="004F4D1C">
      <w:pPr>
        <w:spacing w:after="0" w:line="240" w:lineRule="auto"/>
        <w:jc w:val="both"/>
        <w:rPr>
          <w:rFonts w:ascii="Times New Roman" w:hAnsi="Times New Roman"/>
          <w:sz w:val="24"/>
          <w:szCs w:val="24"/>
        </w:rPr>
      </w:pPr>
      <w:bookmarkStart w:id="53" w:name="sub_108531"/>
      <w:bookmarkEnd w:id="52"/>
      <w:r>
        <w:rPr>
          <w:rFonts w:ascii="Times New Roman" w:hAnsi="Times New Roman"/>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04811E24" w14:textId="77777777" w:rsidR="004F4D1C" w:rsidRDefault="004F4D1C" w:rsidP="004F4D1C">
      <w:pPr>
        <w:spacing w:after="0" w:line="240" w:lineRule="auto"/>
        <w:jc w:val="both"/>
        <w:rPr>
          <w:rFonts w:ascii="Times New Roman" w:hAnsi="Times New Roman"/>
          <w:sz w:val="24"/>
          <w:szCs w:val="24"/>
        </w:rPr>
      </w:pPr>
      <w:bookmarkStart w:id="54" w:name="sub_108532"/>
      <w:bookmarkEnd w:id="53"/>
      <w:r>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686DFC27" w14:textId="77777777" w:rsidR="004F4D1C" w:rsidRDefault="004F4D1C" w:rsidP="004F4D1C">
      <w:pPr>
        <w:spacing w:after="0" w:line="240" w:lineRule="auto"/>
        <w:jc w:val="both"/>
        <w:rPr>
          <w:rFonts w:ascii="Times New Roman" w:hAnsi="Times New Roman"/>
          <w:sz w:val="24"/>
          <w:szCs w:val="24"/>
        </w:rPr>
      </w:pPr>
      <w:bookmarkStart w:id="55" w:name="sub_108533"/>
      <w:bookmarkEnd w:id="54"/>
      <w:r>
        <w:rPr>
          <w:rFonts w:ascii="Times New Roman" w:hAnsi="Times New Roman"/>
          <w:sz w:val="24"/>
          <w:szCs w:val="24"/>
        </w:rPr>
        <w:t>5) защищать права и законные интересы учащихся и воспитанников;</w:t>
      </w:r>
    </w:p>
    <w:p w14:paraId="5E6F6365" w14:textId="77777777" w:rsidR="004F4D1C" w:rsidRDefault="004F4D1C" w:rsidP="004F4D1C">
      <w:pPr>
        <w:spacing w:after="0" w:line="240" w:lineRule="auto"/>
        <w:jc w:val="both"/>
        <w:rPr>
          <w:rFonts w:ascii="Times New Roman" w:hAnsi="Times New Roman"/>
          <w:sz w:val="24"/>
          <w:szCs w:val="24"/>
        </w:rPr>
      </w:pPr>
      <w:bookmarkStart w:id="56" w:name="sub_108534"/>
      <w:bookmarkEnd w:id="55"/>
      <w:r>
        <w:rPr>
          <w:rFonts w:ascii="Times New Roman" w:hAnsi="Times New Roman"/>
          <w:sz w:val="24"/>
          <w:szCs w:val="24"/>
        </w:rPr>
        <w:t>6) получать информацию обо всех видах планируемых обследований (психологических, психолого-педагогических),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14:paraId="724503DD" w14:textId="77777777" w:rsidR="004F4D1C" w:rsidRDefault="004F4D1C" w:rsidP="004F4D1C">
      <w:pPr>
        <w:spacing w:after="0" w:line="240" w:lineRule="auto"/>
        <w:jc w:val="both"/>
        <w:rPr>
          <w:rFonts w:ascii="Times New Roman" w:hAnsi="Times New Roman"/>
          <w:sz w:val="24"/>
          <w:szCs w:val="24"/>
        </w:rPr>
      </w:pPr>
      <w:bookmarkStart w:id="57" w:name="sub_108535"/>
      <w:bookmarkEnd w:id="56"/>
      <w:r>
        <w:rPr>
          <w:rFonts w:ascii="Times New Roman" w:hAnsi="Times New Roman"/>
          <w:sz w:val="24"/>
          <w:szCs w:val="24"/>
        </w:rPr>
        <w:lastRenderedPageBreak/>
        <w:t>7) принимать участие в управлении Учреждением, в форме, определяемой Уставом этой организации;</w:t>
      </w:r>
    </w:p>
    <w:p w14:paraId="5CB21DE2" w14:textId="77777777" w:rsidR="004F4D1C" w:rsidRDefault="004F4D1C" w:rsidP="004F4D1C">
      <w:pPr>
        <w:spacing w:after="0" w:line="240" w:lineRule="auto"/>
        <w:jc w:val="both"/>
        <w:rPr>
          <w:rFonts w:ascii="Times New Roman" w:hAnsi="Times New Roman"/>
          <w:sz w:val="24"/>
          <w:szCs w:val="24"/>
        </w:rPr>
      </w:pPr>
      <w:bookmarkStart w:id="58" w:name="sub_108536"/>
      <w:bookmarkEnd w:id="57"/>
      <w:r>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383156D2" w14:textId="77777777" w:rsidR="004F4D1C" w:rsidRDefault="004F4D1C" w:rsidP="004F4D1C">
      <w:pPr>
        <w:spacing w:after="0" w:line="240" w:lineRule="auto"/>
        <w:ind w:firstLine="708"/>
        <w:jc w:val="both"/>
        <w:rPr>
          <w:rFonts w:ascii="Times New Roman" w:hAnsi="Times New Roman"/>
          <w:sz w:val="24"/>
          <w:szCs w:val="24"/>
        </w:rPr>
      </w:pPr>
      <w:bookmarkStart w:id="59" w:name="sub_108541"/>
      <w:bookmarkEnd w:id="58"/>
      <w:r>
        <w:rPr>
          <w:rFonts w:ascii="Times New Roman" w:hAnsi="Times New Roman"/>
          <w:sz w:val="24"/>
          <w:szCs w:val="24"/>
        </w:rPr>
        <w:t>4.22. Родители (законные представители) несовершеннолетних детей обязаны:</w:t>
      </w:r>
    </w:p>
    <w:p w14:paraId="57DC8975" w14:textId="77777777" w:rsidR="004F4D1C" w:rsidRDefault="004F4D1C" w:rsidP="004F4D1C">
      <w:pPr>
        <w:spacing w:after="0" w:line="240" w:lineRule="auto"/>
        <w:jc w:val="both"/>
        <w:rPr>
          <w:rFonts w:ascii="Times New Roman" w:hAnsi="Times New Roman"/>
          <w:sz w:val="24"/>
          <w:szCs w:val="24"/>
        </w:rPr>
      </w:pPr>
      <w:bookmarkStart w:id="60" w:name="sub_108538"/>
      <w:bookmarkEnd w:id="59"/>
      <w:r>
        <w:rPr>
          <w:rFonts w:ascii="Times New Roman" w:hAnsi="Times New Roman"/>
          <w:sz w:val="24"/>
          <w:szCs w:val="24"/>
        </w:rPr>
        <w:t>1)  обеспечить получение детьми общего образования;</w:t>
      </w:r>
    </w:p>
    <w:p w14:paraId="42923F2C" w14:textId="77777777" w:rsidR="004F4D1C" w:rsidRDefault="004F4D1C" w:rsidP="004F4D1C">
      <w:pPr>
        <w:spacing w:after="0" w:line="240" w:lineRule="auto"/>
        <w:jc w:val="both"/>
        <w:rPr>
          <w:rFonts w:ascii="Times New Roman" w:hAnsi="Times New Roman"/>
          <w:sz w:val="24"/>
          <w:szCs w:val="24"/>
        </w:rPr>
      </w:pPr>
      <w:bookmarkStart w:id="61" w:name="sub_108539"/>
      <w:bookmarkEnd w:id="60"/>
      <w:r>
        <w:rPr>
          <w:rFonts w:ascii="Times New Roman" w:hAnsi="Times New Roman"/>
          <w:sz w:val="24"/>
          <w:szCs w:val="24"/>
        </w:rPr>
        <w:t>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14:paraId="7F8E4383" w14:textId="77777777" w:rsidR="004F4D1C" w:rsidRDefault="004F4D1C" w:rsidP="004F4D1C">
      <w:pPr>
        <w:spacing w:after="0" w:line="240" w:lineRule="auto"/>
        <w:jc w:val="both"/>
        <w:rPr>
          <w:rFonts w:ascii="Times New Roman" w:hAnsi="Times New Roman"/>
          <w:sz w:val="24"/>
          <w:szCs w:val="24"/>
        </w:rPr>
      </w:pPr>
      <w:bookmarkStart w:id="62" w:name="sub_108540"/>
      <w:bookmarkEnd w:id="61"/>
      <w:r>
        <w:rPr>
          <w:rFonts w:ascii="Times New Roman" w:hAnsi="Times New Roman"/>
          <w:sz w:val="24"/>
          <w:szCs w:val="24"/>
        </w:rPr>
        <w:t>3) уважать честь и достоинство учащихся, воспитанников и работников Учреждения;</w:t>
      </w:r>
    </w:p>
    <w:p w14:paraId="0FC0F234"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4) в</w:t>
      </w:r>
      <w:r>
        <w:rPr>
          <w:rFonts w:ascii="Times New Roman" w:hAnsi="Times New Roman"/>
          <w:spacing w:val="1"/>
          <w:sz w:val="24"/>
          <w:szCs w:val="24"/>
        </w:rPr>
        <w:t xml:space="preserve"> </w:t>
      </w:r>
      <w:r>
        <w:rPr>
          <w:rFonts w:ascii="Times New Roman" w:hAnsi="Times New Roman"/>
          <w:sz w:val="24"/>
          <w:szCs w:val="24"/>
        </w:rPr>
        <w:t>случае болезни или иной уважительной причины, препятствующей посещению ребенком</w:t>
      </w:r>
      <w:r>
        <w:rPr>
          <w:rFonts w:ascii="Times New Roman" w:hAnsi="Times New Roman"/>
          <w:spacing w:val="1"/>
          <w:sz w:val="24"/>
          <w:szCs w:val="24"/>
        </w:rPr>
        <w:t xml:space="preserve"> </w:t>
      </w:r>
      <w:r>
        <w:rPr>
          <w:rFonts w:ascii="Times New Roman" w:hAnsi="Times New Roman"/>
          <w:sz w:val="24"/>
          <w:szCs w:val="24"/>
        </w:rPr>
        <w:t>учебных занятий, в течение 3 часов первого дня неявки уведомить общеобразовательную</w:t>
      </w:r>
      <w:r>
        <w:rPr>
          <w:rFonts w:ascii="Times New Roman" w:hAnsi="Times New Roman"/>
          <w:spacing w:val="1"/>
          <w:sz w:val="24"/>
          <w:szCs w:val="24"/>
        </w:rPr>
        <w:t xml:space="preserve"> </w:t>
      </w:r>
      <w:r>
        <w:rPr>
          <w:rFonts w:ascii="Times New Roman" w:hAnsi="Times New Roman"/>
          <w:sz w:val="24"/>
          <w:szCs w:val="24"/>
        </w:rPr>
        <w:t>организацию о пропуске ребенком учебных занятий с указанием причины и срока такого</w:t>
      </w:r>
      <w:r>
        <w:rPr>
          <w:rFonts w:ascii="Times New Roman" w:hAnsi="Times New Roman"/>
          <w:spacing w:val="1"/>
          <w:sz w:val="24"/>
          <w:szCs w:val="24"/>
        </w:rPr>
        <w:t xml:space="preserve"> </w:t>
      </w:r>
      <w:r>
        <w:rPr>
          <w:rFonts w:ascii="Times New Roman" w:hAnsi="Times New Roman"/>
          <w:sz w:val="24"/>
          <w:szCs w:val="24"/>
        </w:rPr>
        <w:t>пропуска.</w:t>
      </w:r>
    </w:p>
    <w:p w14:paraId="781860DF" w14:textId="77777777" w:rsidR="004F4D1C" w:rsidRDefault="004F4D1C" w:rsidP="004F4D1C">
      <w:pPr>
        <w:spacing w:after="0" w:line="240" w:lineRule="auto"/>
        <w:ind w:firstLine="708"/>
        <w:jc w:val="both"/>
        <w:rPr>
          <w:rFonts w:ascii="Times New Roman" w:hAnsi="Times New Roman"/>
          <w:sz w:val="24"/>
          <w:szCs w:val="24"/>
        </w:rPr>
      </w:pPr>
      <w:bookmarkStart w:id="63" w:name="sub_108543"/>
      <w:bookmarkEnd w:id="62"/>
      <w:r>
        <w:rPr>
          <w:rFonts w:ascii="Times New Roman" w:hAnsi="Times New Roman"/>
          <w:sz w:val="24"/>
          <w:szCs w:val="24"/>
        </w:rPr>
        <w:t>4.23. За неисполнение или ненадлежащее исполнение обязанностей, установленных  законодательством,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5A493CC0" w14:textId="77777777" w:rsidR="004F4D1C" w:rsidRDefault="004F4D1C" w:rsidP="004F4D1C">
      <w:pPr>
        <w:spacing w:after="0" w:line="240" w:lineRule="auto"/>
        <w:ind w:firstLine="708"/>
        <w:jc w:val="both"/>
        <w:rPr>
          <w:rFonts w:ascii="Times New Roman" w:hAnsi="Times New Roman"/>
          <w:sz w:val="24"/>
          <w:szCs w:val="24"/>
        </w:rPr>
      </w:pPr>
      <w:r>
        <w:rPr>
          <w:rFonts w:ascii="Times New Roman" w:hAnsi="Times New Roman"/>
          <w:sz w:val="24"/>
          <w:szCs w:val="24"/>
        </w:rPr>
        <w:t xml:space="preserve">4.24.Право на занятие должностей иных работников Учреждения,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 </w:t>
      </w:r>
    </w:p>
    <w:p w14:paraId="46AC87C3"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4.25. Права, обязанности и ответственность иных работников Учреждения, осуществляющих вспомогательные функции, определяются законодательством Российской Федерации, Правилами внутреннего трудового распорядка Учреждения и другими локальными нормативными актами Учреждения, должностными инструкциями, трудовыми договорами.</w:t>
      </w:r>
    </w:p>
    <w:bookmarkEnd w:id="2"/>
    <w:bookmarkEnd w:id="63"/>
    <w:p w14:paraId="63E120E6" w14:textId="77777777" w:rsidR="004F4D1C" w:rsidRDefault="004F4D1C" w:rsidP="004F4D1C">
      <w:pPr>
        <w:spacing w:after="0" w:line="240" w:lineRule="auto"/>
        <w:jc w:val="both"/>
        <w:rPr>
          <w:rFonts w:ascii="Times New Roman" w:hAnsi="Times New Roman"/>
          <w:b/>
          <w:sz w:val="24"/>
          <w:szCs w:val="24"/>
        </w:rPr>
      </w:pPr>
    </w:p>
    <w:p w14:paraId="4EB80852" w14:textId="77777777" w:rsidR="004F4D1C" w:rsidRDefault="004F4D1C" w:rsidP="004F4D1C">
      <w:pPr>
        <w:spacing w:after="0" w:line="240" w:lineRule="auto"/>
        <w:jc w:val="center"/>
        <w:rPr>
          <w:rFonts w:ascii="Times New Roman" w:hAnsi="Times New Roman"/>
          <w:b/>
          <w:sz w:val="24"/>
          <w:szCs w:val="24"/>
        </w:rPr>
      </w:pPr>
      <w:r>
        <w:rPr>
          <w:rFonts w:ascii="Times New Roman" w:hAnsi="Times New Roman"/>
          <w:b/>
          <w:sz w:val="24"/>
          <w:szCs w:val="24"/>
        </w:rPr>
        <w:t>5. Порядок управления деятельностью Учреждения</w:t>
      </w:r>
    </w:p>
    <w:p w14:paraId="052419CB" w14:textId="77777777" w:rsidR="004F4D1C" w:rsidRDefault="004F4D1C" w:rsidP="004F4D1C">
      <w:pPr>
        <w:spacing w:after="0" w:line="240" w:lineRule="auto"/>
        <w:ind w:firstLine="709"/>
        <w:jc w:val="both"/>
        <w:rPr>
          <w:rFonts w:ascii="Times New Roman" w:hAnsi="Times New Roman"/>
          <w:b/>
          <w:sz w:val="24"/>
          <w:szCs w:val="24"/>
        </w:rPr>
      </w:pPr>
    </w:p>
    <w:p w14:paraId="54FE38B7"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5.1.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14:paraId="37D2B89F"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В Учреждении сформированы коллегиальные органы управления, к которым относятся Общее собрание работников, Педагогический совет,  Общешкольный родительский комитет. Указанные выше органы управления действуют на основании принятых казённым общеобразовательным учреждением положений.</w:t>
      </w:r>
    </w:p>
    <w:p w14:paraId="2A017412"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целях учета мнения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в Учреждении создан Общешкольный родительский комитет, </w:t>
      </w:r>
      <w:r>
        <w:rPr>
          <w:rFonts w:ascii="Times New Roman" w:hAnsi="Times New Roman"/>
          <w:color w:val="000000"/>
          <w:sz w:val="24"/>
          <w:szCs w:val="24"/>
        </w:rPr>
        <w:t>а также могут быть сформированы и другие коллегиальные органы управления.</w:t>
      </w:r>
    </w:p>
    <w:p w14:paraId="14CE94E2"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5.2. Единоличным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 в том числе:</w:t>
      </w:r>
    </w:p>
    <w:p w14:paraId="54325A5F"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 осуществление в соответствии с требованиями нормативных правовых актов образовательной и иной деятельности Учреждения, предусмотренной настоящим уставом;</w:t>
      </w:r>
    </w:p>
    <w:p w14:paraId="2AC1D82A" w14:textId="77777777" w:rsidR="004F4D1C" w:rsidRDefault="004F4D1C" w:rsidP="004F4D1C">
      <w:pPr>
        <w:pStyle w:val="a6"/>
        <w:spacing w:after="0" w:line="240" w:lineRule="auto"/>
        <w:ind w:left="0"/>
        <w:jc w:val="both"/>
        <w:rPr>
          <w:sz w:val="24"/>
          <w:szCs w:val="24"/>
        </w:rPr>
      </w:pPr>
      <w:r>
        <w:rPr>
          <w:sz w:val="24"/>
          <w:szCs w:val="24"/>
        </w:rPr>
        <w:t>– планирование и организация работы Учреждения, в том числе планирование и организация образовательного процесса;</w:t>
      </w:r>
    </w:p>
    <w:p w14:paraId="698E7B14" w14:textId="77777777" w:rsidR="004F4D1C" w:rsidRDefault="004F4D1C" w:rsidP="004F4D1C">
      <w:pPr>
        <w:pStyle w:val="a6"/>
        <w:spacing w:after="0" w:line="240" w:lineRule="auto"/>
        <w:ind w:left="0"/>
        <w:jc w:val="both"/>
        <w:rPr>
          <w:sz w:val="24"/>
          <w:szCs w:val="24"/>
        </w:rPr>
      </w:pPr>
      <w:r>
        <w:rPr>
          <w:sz w:val="24"/>
          <w:szCs w:val="24"/>
        </w:rPr>
        <w:lastRenderedPageBreak/>
        <w:t>– осуществление контроля за качеством образовательной деятельности, эффективностью работы ОУ;</w:t>
      </w:r>
    </w:p>
    <w:p w14:paraId="1A149478" w14:textId="77777777" w:rsidR="004F4D1C" w:rsidRDefault="004F4D1C" w:rsidP="004F4D1C">
      <w:pPr>
        <w:pStyle w:val="a6"/>
        <w:spacing w:after="0" w:line="240" w:lineRule="auto"/>
        <w:ind w:left="0"/>
        <w:jc w:val="both"/>
        <w:rPr>
          <w:sz w:val="24"/>
          <w:szCs w:val="24"/>
        </w:rPr>
      </w:pPr>
      <w:r>
        <w:rPr>
          <w:sz w:val="24"/>
          <w:szCs w:val="24"/>
        </w:rPr>
        <w:t>– организация работы по исполнению решений коллегиальных органов управления ОУ;</w:t>
      </w:r>
    </w:p>
    <w:p w14:paraId="22909025" w14:textId="77777777" w:rsidR="004F4D1C" w:rsidRDefault="004F4D1C" w:rsidP="004F4D1C">
      <w:pPr>
        <w:pStyle w:val="a6"/>
        <w:spacing w:after="0" w:line="240" w:lineRule="auto"/>
        <w:ind w:left="0"/>
        <w:jc w:val="both"/>
        <w:rPr>
          <w:sz w:val="24"/>
          <w:szCs w:val="24"/>
        </w:rPr>
      </w:pPr>
      <w:r>
        <w:rPr>
          <w:sz w:val="24"/>
          <w:szCs w:val="24"/>
        </w:rPr>
        <w:t>– организация работы по согласованию решений в порядке, предусмотренном уставом.</w:t>
      </w:r>
    </w:p>
    <w:p w14:paraId="1EF69909"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 Руководитель (директор) Учреждения:</w:t>
      </w:r>
    </w:p>
    <w:p w14:paraId="7559AD95"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назначается Учредителем;</w:t>
      </w:r>
    </w:p>
    <w:p w14:paraId="0C6519A1"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представляет интересы Учреждения и действует от его имени без доверенности;</w:t>
      </w:r>
    </w:p>
    <w:p w14:paraId="1D94E991"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заключает договоры (в том числе трудовые), выдает доверенности;</w:t>
      </w:r>
    </w:p>
    <w:p w14:paraId="74D11C5D"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в пределах своей компетенции издает приказы и распоряжения, дает указания, обязательные для всех работников;</w:t>
      </w:r>
    </w:p>
    <w:p w14:paraId="153A20F0"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подбор, прием на работу, перевод и увольнение кадров, несет ответственность за организацию мероприятий по повышению квалификации кадров;</w:t>
      </w:r>
    </w:p>
    <w:p w14:paraId="720E421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утверждает структуру и штатное расписание Учреждения (по согласованию с Учредителем);</w:t>
      </w:r>
    </w:p>
    <w:p w14:paraId="280B7C2D"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распределяет и утверждает должностные обязанности работников.</w:t>
      </w:r>
    </w:p>
    <w:p w14:paraId="5BA786D0"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5.4. Руководитель Учреждения несет ответственность за свою деятельность в соответствии с функциональными обязанностями, предусмотренными квалификационными требованиями и настоящим Уставом.</w:t>
      </w:r>
    </w:p>
    <w:p w14:paraId="44EBC9C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xml:space="preserve">5.5. В </w:t>
      </w:r>
      <w:r>
        <w:rPr>
          <w:rFonts w:ascii="Times New Roman" w:hAnsi="Times New Roman"/>
          <w:b/>
          <w:sz w:val="24"/>
          <w:szCs w:val="24"/>
        </w:rPr>
        <w:t>компетенцию Учредителя</w:t>
      </w:r>
      <w:r>
        <w:rPr>
          <w:rFonts w:ascii="Times New Roman" w:hAnsi="Times New Roman"/>
          <w:sz w:val="24"/>
          <w:szCs w:val="24"/>
        </w:rPr>
        <w:t xml:space="preserve"> входит:</w:t>
      </w:r>
    </w:p>
    <w:p w14:paraId="24A9C16C"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утверждение бюджетной сметы Учреждения;</w:t>
      </w:r>
    </w:p>
    <w:p w14:paraId="1F6E210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контроля за целевым и эффективным использованием бюджетных средств Учреждения;</w:t>
      </w:r>
    </w:p>
    <w:p w14:paraId="5EF6E13D"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направление детей в Учреждение;</w:t>
      </w:r>
    </w:p>
    <w:p w14:paraId="402BC21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заключение, изменение и расторжение трудового договора с руководителем Учреждения;</w:t>
      </w:r>
    </w:p>
    <w:p w14:paraId="69C2D462"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перевода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уровню и направленности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w:t>
      </w:r>
    </w:p>
    <w:p w14:paraId="725AAB7C"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5.6. К </w:t>
      </w:r>
      <w:r>
        <w:rPr>
          <w:rFonts w:ascii="Times New Roman" w:hAnsi="Times New Roman"/>
          <w:b/>
          <w:sz w:val="24"/>
          <w:szCs w:val="24"/>
        </w:rPr>
        <w:t>компетенции Учреждения</w:t>
      </w:r>
      <w:r>
        <w:rPr>
          <w:rFonts w:ascii="Times New Roman" w:hAnsi="Times New Roman"/>
          <w:sz w:val="24"/>
          <w:szCs w:val="24"/>
        </w:rPr>
        <w:t xml:space="preserve"> в установленной сфере деятельности относятся:</w:t>
      </w:r>
    </w:p>
    <w:p w14:paraId="1B71A5DE"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разработка и принятие Правил внутреннего распорядка учащихся, правил внутреннего трудового распорядка, иных локальных нормативных актов;</w:t>
      </w:r>
    </w:p>
    <w:p w14:paraId="71F4E5D3"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1" w:history="1">
        <w:r>
          <w:rPr>
            <w:rStyle w:val="ae"/>
            <w:rFonts w:ascii="Times New Roman" w:hAnsi="Times New Roman"/>
            <w:sz w:val="24"/>
            <w:szCs w:val="24"/>
          </w:rPr>
          <w:t>стандартами</w:t>
        </w:r>
      </w:hyperlink>
      <w:r>
        <w:rPr>
          <w:rFonts w:ascii="Times New Roman" w:hAnsi="Times New Roman"/>
          <w:sz w:val="24"/>
          <w:szCs w:val="24"/>
        </w:rPr>
        <w:t>;</w:t>
      </w:r>
    </w:p>
    <w:p w14:paraId="5B21C7FC"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3A0203F6"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штатного расписания, если иное не установлено нормативными правовыми актами Российской Федерации;</w:t>
      </w:r>
    </w:p>
    <w:p w14:paraId="7A5EC00B"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14:paraId="1FFA515F"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разработка и утверждение образовательных программ Учреждения;</w:t>
      </w:r>
    </w:p>
    <w:p w14:paraId="6110683A"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разработка и утверждение по согласованию с Учредителем программы развития Учреждения, если иное не установлено законодательством;</w:t>
      </w:r>
    </w:p>
    <w:p w14:paraId="4D7B542F"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прием учащихся в Учреждение;</w:t>
      </w:r>
    </w:p>
    <w:p w14:paraId="0F59641F"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определение списка учебников в соответствии с утвержденным федеральным </w:t>
      </w:r>
      <w:hyperlink r:id="rId22" w:history="1">
        <w:r>
          <w:rPr>
            <w:rStyle w:val="ae"/>
            <w:rFonts w:ascii="Times New Roman" w:hAnsi="Times New Roman"/>
            <w:sz w:val="24"/>
            <w:szCs w:val="24"/>
          </w:rPr>
          <w:t>перечнем</w:t>
        </w:r>
      </w:hyperlink>
      <w:r>
        <w:rPr>
          <w:rFonts w:ascii="Times New Roman" w:hAnsi="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7362B2F4"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текущего контроля успеваемости и промежуточной аттестации учащихся, установление их форм, периодичности и порядка проведения;</w:t>
      </w:r>
    </w:p>
    <w:p w14:paraId="2C783599"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14:paraId="1AAD0B45"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использование и совершенствование методов обучения и воспитания, образовательных технологий, электронного обучения;</w:t>
      </w:r>
    </w:p>
    <w:p w14:paraId="7B9623FD"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проведение самообследования, обеспечение функционирования внутренней системы оценки качества образования;</w:t>
      </w:r>
    </w:p>
    <w:p w14:paraId="49EF9D84"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создание необходимых условий для охраны и укрепления здоровья, организации питания учащихся Учреждения;</w:t>
      </w:r>
    </w:p>
    <w:p w14:paraId="087AAD7E"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занятия учащимися физической культурой и спортом;</w:t>
      </w:r>
    </w:p>
    <w:p w14:paraId="655E7AC3"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требований к одежде учащихся в соответствии с региональным законодательством;</w:t>
      </w:r>
    </w:p>
    <w:p w14:paraId="74986952"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содействие деятельности общественных объединений, родителей </w:t>
      </w:r>
      <w:hyperlink r:id="rId23" w:history="1">
        <w:r>
          <w:rPr>
            <w:rStyle w:val="ae"/>
            <w:rFonts w:ascii="Times New Roman" w:hAnsi="Times New Roman"/>
            <w:sz w:val="24"/>
            <w:szCs w:val="24"/>
          </w:rPr>
          <w:t>(законных представителей)</w:t>
        </w:r>
      </w:hyperlink>
      <w:r>
        <w:rPr>
          <w:rFonts w:ascii="Times New Roman" w:hAnsi="Times New Roman"/>
          <w:sz w:val="24"/>
          <w:szCs w:val="24"/>
        </w:rPr>
        <w:t xml:space="preserve"> учащихся, осуществляемой в Учреждении и не запрещенной законодательством Российской Федерации;</w:t>
      </w:r>
    </w:p>
    <w:p w14:paraId="160D70DE"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14:paraId="1CAFB4B7"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создания и ведения официального сайта Учреждения в сети «Интернет»;</w:t>
      </w:r>
    </w:p>
    <w:p w14:paraId="1BB48F93"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иные вопросы в соответствии с законодательством Российской Федерации.</w:t>
      </w:r>
    </w:p>
    <w:p w14:paraId="78F4ABA1"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14:paraId="5D69264A"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 Учреждение обязано осуществлять свою деятельность в соответствии с законодательством об образовании, в том числе:</w:t>
      </w:r>
    </w:p>
    <w:p w14:paraId="25EEC6D1"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544E02E9"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создавать безопасные условия обучения учащихся в соответствии с установленными нормами, обеспечивающими жизнь и здоровье учащихся, работников Учреждения;</w:t>
      </w:r>
    </w:p>
    <w:p w14:paraId="4FD28D52"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соблюдать права и свободы учащихся, родителей (законных представителей) учащихся, работников Учреждения.</w:t>
      </w:r>
    </w:p>
    <w:p w14:paraId="5B84531C"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p>
    <w:p w14:paraId="7E754E95"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w:t>
      </w:r>
      <w:hyperlink r:id="rId24" w:history="1">
        <w:r>
          <w:rPr>
            <w:rStyle w:val="ae"/>
            <w:rFonts w:ascii="Times New Roman" w:hAnsi="Times New Roman"/>
            <w:sz w:val="24"/>
            <w:szCs w:val="24"/>
          </w:rPr>
          <w:t xml:space="preserve">(законных </w:t>
        </w:r>
        <w:r>
          <w:rPr>
            <w:rStyle w:val="ae"/>
            <w:rFonts w:ascii="Times New Roman" w:hAnsi="Times New Roman"/>
            <w:sz w:val="24"/>
            <w:szCs w:val="24"/>
          </w:rPr>
          <w:lastRenderedPageBreak/>
          <w:t>представителей)</w:t>
        </w:r>
      </w:hyperlink>
      <w:r>
        <w:rPr>
          <w:rFonts w:ascii="Times New Roman" w:hAnsi="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75549C2B"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xml:space="preserve">5.10. В целях развития и совершенствования учебно-воспитательного процесса, повышения профессионального мастерства, творческого роста педагогов в Учреждении действует </w:t>
      </w:r>
      <w:r>
        <w:rPr>
          <w:rFonts w:ascii="Times New Roman" w:hAnsi="Times New Roman"/>
          <w:b/>
          <w:sz w:val="24"/>
          <w:szCs w:val="24"/>
        </w:rPr>
        <w:t>Педагогический совет</w:t>
      </w:r>
      <w:r>
        <w:rPr>
          <w:rFonts w:ascii="Times New Roman" w:hAnsi="Times New Roman"/>
          <w:sz w:val="24"/>
          <w:szCs w:val="24"/>
        </w:rPr>
        <w:t xml:space="preserve"> Учреждения.</w:t>
      </w:r>
    </w:p>
    <w:p w14:paraId="49F8092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1. Педагогический совет школы является коллегиальным органом управления, к компетенции которого относятся вопросы, касающиеся организации образовательного процесса:</w:t>
      </w:r>
    </w:p>
    <w:p w14:paraId="4B839D18"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внесение предложений директору по основным направлениям образовательной деятельности школы, включая предложения по перспективе (стратегии) развития школы;</w:t>
      </w:r>
    </w:p>
    <w:p w14:paraId="132E7498"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том числе затрагивающих права и обязанности обучающихся;</w:t>
      </w:r>
    </w:p>
    <w:p w14:paraId="783B9AA5"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14:paraId="21A8AB52"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согласование положений о структурных подразделениях, осуществляющих образовательную деятельность;</w:t>
      </w:r>
    </w:p>
    <w:p w14:paraId="5EC13A8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разработка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35EF7A21"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согласование разработанных образовательных программ;</w:t>
      </w:r>
    </w:p>
    <w:p w14:paraId="3F2D0E18"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14:paraId="3E827AD9"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выбор направлений научно-исследовательской, инновационной деятельности в сфере образования, взаимодействия школы с иными образовательными и научными организациями;</w:t>
      </w:r>
    </w:p>
    <w:p w14:paraId="2EAF9F4A"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согласование локального нормативного акта об аттестации педагогических работников;</w:t>
      </w:r>
    </w:p>
    <w:p w14:paraId="227EA62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определение форм, периодичности и порядка проведения текущего контроля успеваемости и промежуточной аттестации обучающихся;</w:t>
      </w:r>
    </w:p>
    <w:p w14:paraId="6FB9494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согласование локального нормативного акта об осуществлении текущего контроля успеваемости и промежуточной аттестации обучающихся;</w:t>
      </w:r>
    </w:p>
    <w:p w14:paraId="323D5FEB"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14:paraId="77959182"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внесение предложений директору по вопросам повышения квалификации педагогических работников, развитию их творческой инициативы;</w:t>
      </w:r>
    </w:p>
    <w:p w14:paraId="3FFC31F2"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представление к поощрению обучающихся и педагогических работников;</w:t>
      </w:r>
    </w:p>
    <w:p w14:paraId="4914E55C" w14:textId="77777777" w:rsidR="004F4D1C" w:rsidRDefault="004F4D1C" w:rsidP="004F4D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14:paraId="41AFC919" w14:textId="77777777" w:rsidR="004F4D1C" w:rsidRDefault="004F4D1C" w:rsidP="004F4D1C">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рассмотрение предложений о переводе обучающихся в следующий класс по результатам промежуточной аттестации</w:t>
      </w:r>
      <w:r>
        <w:rPr>
          <w:rFonts w:ascii="Times New Roman" w:hAnsi="Times New Roman"/>
          <w:color w:val="000000"/>
          <w:sz w:val="24"/>
          <w:szCs w:val="24"/>
        </w:rPr>
        <w:t>.</w:t>
      </w:r>
    </w:p>
    <w:p w14:paraId="0FC2934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2. Педагогический совет и (или) его уполномоченный представитель вправе выступать от имени школы и представлять ее интересы в органах власти и управления, организациях по вопросам, отнесенным уставом к компетенции педагогического совета.</w:t>
      </w:r>
    </w:p>
    <w:p w14:paraId="36990AC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3. Педагогический совет является постоянно действующим коллегиальным органом.</w:t>
      </w:r>
    </w:p>
    <w:p w14:paraId="283F0AB3"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состав педагогического совета входят директор и педагогические работники, для которых школа является основным местом работы.</w:t>
      </w:r>
    </w:p>
    <w:p w14:paraId="158A346B"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4. Педагогический совет в полном составе собирается не реже 4 раз в год.</w:t>
      </w:r>
    </w:p>
    <w:p w14:paraId="7209B9F8"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Председателем педагогического совета является директор школы, секретарь совета назначается председателем из числа членов педагогического совета.</w:t>
      </w:r>
    </w:p>
    <w:p w14:paraId="7A305BC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14:paraId="2C3D9E5C"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Секретарь ведет протокол заседания педагогического совета, а также передает оформленные протоколы на хранение в соответствии с установленными в школе правилами организации делопроизводства.</w:t>
      </w:r>
    </w:p>
    <w:p w14:paraId="52F10AC2"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5. Заседание педагогического совета правомочно, если на заседании присутствовало более 2/3 списочного состава членов совета.</w:t>
      </w:r>
    </w:p>
    <w:p w14:paraId="04369E6E"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14:paraId="3E688F4B"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6. Решения, принятые в ходе заседания педагогического совета, фиксируются в протоколе.</w:t>
      </w:r>
    </w:p>
    <w:p w14:paraId="4C4E05F7"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Передача права голоса одним участником педагогического совета другому запрещается.</w:t>
      </w:r>
    </w:p>
    <w:p w14:paraId="6847A6C6"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Протокол заседания педагогического совета составляется не позднее 5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школе, с указанием следующий сведений:</w:t>
      </w:r>
    </w:p>
    <w:p w14:paraId="1FD5F62A"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педагогических работников, принявших участие в заседании, отметка о соблюдении кворума;</w:t>
      </w:r>
    </w:p>
    <w:p w14:paraId="6E5162E0"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голосов «за», «против» и «воздержался» по каждому вопросу повестки заседания;</w:t>
      </w:r>
    </w:p>
    <w:p w14:paraId="434B1F5D"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решение педагогического совета по каждому вопросу повестки заседания.</w:t>
      </w:r>
    </w:p>
    <w:p w14:paraId="33FF138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Протокол заседания педагогического совета подписывается председателем и секретарем. В случае обнаружения ошибок, неточностей, недостоверного изложения фактов в протоколе заседания педагогического совета участник (участники) 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14:paraId="5B9C9BE6"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Оригиналы протоколов хранятся в архиве школы.</w:t>
      </w:r>
    </w:p>
    <w:p w14:paraId="2215A471"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7. Предложения директору по вопросам, отнесенным к компетенции педагогического совета настоящим уставом, а также решение вопросов по выбору направлений научно-исследовательской, инновационной деятельности, взаимодействия школы с иными образовательными и научными организациями, совершенствованию методов обучения и воспитания могут приниматься без проведения заседания (личного присутствия членов педагогического совета) путем проведения заочного голосования (опросным путем).</w:t>
      </w:r>
    </w:p>
    <w:p w14:paraId="33524D61"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14:paraId="776F634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Порядок проведения заочного голосования утверждается на заседании педагогического совета, он должен предусматривать:</w:t>
      </w:r>
    </w:p>
    <w:p w14:paraId="07403087"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обязательность сообщения всем членам педагогического совета вопросов, вынесенных на заочное голосование;</w:t>
      </w:r>
    </w:p>
    <w:p w14:paraId="4492523B"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возможность ознакомления всех членов педагогического совета до начала голосования со всеми необходимыми информацией и материалами;</w:t>
      </w:r>
    </w:p>
    <w:p w14:paraId="3C697B33"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вносить предложения о включении в перечень вопросов, вынесенных на заочное голосование, дополнительных вопросов;</w:t>
      </w:r>
    </w:p>
    <w:p w14:paraId="35A81E3B"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обязательность сообщения всем членам педагогического совета до начала голосования измененной повестки дня;</w:t>
      </w:r>
    </w:p>
    <w:p w14:paraId="0D9C9AF3"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срок окончания процедуры голосования и подведения итогов голосования.</w:t>
      </w:r>
    </w:p>
    <w:p w14:paraId="4BF103C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Решение, принятое путем заочного голосования, оформляется протоколом с указанием следующих сведений:</w:t>
      </w:r>
    </w:p>
    <w:p w14:paraId="782A457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педагогических работников, которым были разосланы вопросы, требующие принятия решения;</w:t>
      </w:r>
    </w:p>
    <w:p w14:paraId="08B839E8"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педагогических работников, принявших участие в заочном голосовании, отметка о соблюдении кворума;</w:t>
      </w:r>
    </w:p>
    <w:p w14:paraId="1E923201"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голосов «за», «против» и «воздержался» по каждому вопросу;</w:t>
      </w:r>
    </w:p>
    <w:p w14:paraId="69951718"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решение педагогического совета по каждому вопросу, требующему решения.</w:t>
      </w:r>
    </w:p>
    <w:p w14:paraId="17A3DF8B" w14:textId="77777777" w:rsidR="004F4D1C" w:rsidRDefault="004F4D1C" w:rsidP="004F4D1C">
      <w:pPr>
        <w:spacing w:after="0" w:line="240" w:lineRule="auto"/>
        <w:rPr>
          <w:rFonts w:ascii="Times New Roman" w:hAnsi="Times New Roman"/>
          <w:sz w:val="24"/>
          <w:szCs w:val="24"/>
        </w:rPr>
      </w:pPr>
      <w:r>
        <w:rPr>
          <w:rFonts w:ascii="Times New Roman" w:hAnsi="Times New Roman"/>
          <w:sz w:val="24"/>
          <w:szCs w:val="24"/>
        </w:rPr>
        <w:t>К протоколу прикладываются вся информация и материалы, а также иные документы, касающиеся решения.</w:t>
      </w:r>
    </w:p>
    <w:p w14:paraId="04C39996"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xml:space="preserve">5.11. </w:t>
      </w:r>
      <w:r>
        <w:rPr>
          <w:rFonts w:ascii="Times New Roman" w:hAnsi="Times New Roman"/>
          <w:b/>
          <w:sz w:val="24"/>
          <w:szCs w:val="24"/>
        </w:rPr>
        <w:t>Общее собрание работников</w:t>
      </w:r>
      <w:r>
        <w:rPr>
          <w:rFonts w:ascii="Times New Roman" w:hAnsi="Times New Roman"/>
          <w:sz w:val="24"/>
          <w:szCs w:val="24"/>
        </w:rPr>
        <w:t xml:space="preserve"> Учреждения – коллегиальный орган управления, объединяющий всех работников Учреждения. </w:t>
      </w:r>
    </w:p>
    <w:p w14:paraId="5EE7CAE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1)  К компетенции общего собрания относится:</w:t>
      </w:r>
    </w:p>
    <w:p w14:paraId="7D60280E"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внесение предложений руководителю образовательной организации по основным направлениям деятельности образовательной организации, включая предложения по перспективе (стратегии) развития образовательной организации;</w:t>
      </w:r>
    </w:p>
    <w:p w14:paraId="6CED9200"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внесение предложений руководителю образовательной организации по вопросам социально-экономических, финансовых и иных условий труда в образовательной организации;</w:t>
      </w:r>
    </w:p>
    <w:p w14:paraId="71070002"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внесение предложений руководителю образовательной организации по изменению устава, локальных нормативных актов по основным вопросам деятельности образовательной организации, в том числе затрагивающих права и обязанности работников (при отсутствии представительных органов работников);</w:t>
      </w:r>
    </w:p>
    <w:p w14:paraId="3498503A"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избрание руководителя образовательной организации;</w:t>
      </w:r>
    </w:p>
    <w:p w14:paraId="524A928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избрание представителей работников в комиссию по трудовым спорам;</w:t>
      </w:r>
    </w:p>
    <w:p w14:paraId="11E3BCCE"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xml:space="preserve">– избрание представителя  для представления интересов работников в социальном партнерстве на локальном уровне в порядке, предусмотренном трудовым законодательством </w:t>
      </w:r>
    </w:p>
    <w:p w14:paraId="68CEDF0F"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и которому будет поручено направить руководителю образовательной организации предложение о начале коллективных переговоров от имени всех работников в порядке, предусмотренном трудовым законодательством;</w:t>
      </w:r>
    </w:p>
    <w:p w14:paraId="63503370"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внесение предложения руководителю образовательной организации о создании комитета (комиссии) по охране труда работников;</w:t>
      </w:r>
    </w:p>
    <w:p w14:paraId="16D24C9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утверждение порядка проведения тайного голосования в случаях, предусмотренных настоящим уставом;</w:t>
      </w:r>
    </w:p>
    <w:p w14:paraId="1CD13531"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принятие решения об объявлении забастовки по предложению представительного органа работников, ранее уполномоченного на разрешение коллективного трудового спора.</w:t>
      </w:r>
    </w:p>
    <w:p w14:paraId="20F267B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2) Общее собрание работников и (или) его уполномоченный представитель вправе представлять интересы работников образовательной организации в органах власти и управления, профсоюзных и иных объединениях работников и иных организациях по вопросам, отнесенным уставом к компетенции общего собрания работников. От имени образовательной организации общее собрание работников не выступает.</w:t>
      </w:r>
    </w:p>
    <w:p w14:paraId="0E812223"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3) Общее собрание  работников является постоянно действующим коллегиальным органом.</w:t>
      </w:r>
    </w:p>
    <w:p w14:paraId="0B073F9B"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состав общего собрания работников входят руководитель образовательной организации и все работники, для которых образовательная организация является основным местом работы.                      </w:t>
      </w:r>
    </w:p>
    <w:p w14:paraId="301FDB33"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4) Общее собрание  работников проводится по мере созыва, но не реже одного раза в год. Решение о созыве общего собрания работников вправе принять:</w:t>
      </w:r>
    </w:p>
    <w:p w14:paraId="51290EB7"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руководитель образовательной организации;</w:t>
      </w:r>
    </w:p>
    <w:p w14:paraId="2F265E7E"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представительный орган работников;</w:t>
      </w:r>
    </w:p>
    <w:p w14:paraId="6E03E3B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инициативная группа работников, состоящая не менее чем из 30 процентов работников, имеющих право участвовать в общем собрании работников.</w:t>
      </w:r>
    </w:p>
    <w:p w14:paraId="26439216"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Вышеуказанные органы и (или) лица представляют руководителю образовательной организации оформленное в письменном виде решение о созыве общего собрания работников. К решению должен быть приложен перечень вопросов к рассмотрению общим собранием работников.</w:t>
      </w:r>
    </w:p>
    <w:p w14:paraId="09482F3C"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Руководитель образовательной организации обязан созвать общее собрание работников в срок не более 7 (семи) рабочих дней и создать необходимые условия для заседания общего собрания работников, если перечень вопросов, представляемый к рассмотрению общим собранием работников:</w:t>
      </w:r>
    </w:p>
    <w:p w14:paraId="3148D116"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относится к компетенции общего собрания работников;</w:t>
      </w:r>
    </w:p>
    <w:p w14:paraId="518A0CFC"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ранее не был рассмотрен общим собранием работников и (или) вопросы были рассмотрены, однако решения по ним не были приняты.</w:t>
      </w:r>
    </w:p>
    <w:p w14:paraId="3821112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5) Общее собрание работников считается состоявшимся, если на нем присутствовало больше половины списочного состава работников образовательной организации. В назначенное время представитель инициатора созыва общего собрания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заседание общего собрания работников переносится на другую дату с последующим уведомлением не присутствовавших о дате, на которую перенесено заседание. Перенесенное заседание проводится по повестке дня несостоявшегося общего собрания работников, ее изменение не допускается.</w:t>
      </w:r>
    </w:p>
    <w:p w14:paraId="679B53A3"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6) Для проведения заседания общего собрания работников избираются председатель, секретарь и счетная комиссия (при необходимости проведения тайного голосования) простым большинством голосов путем открытого голосования.</w:t>
      </w:r>
    </w:p>
    <w:p w14:paraId="4CE491F2"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Председатель открывает и закрывает заседание общего собрания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(при проведении тайного голосования), подписывает протокол заседания общего собрания (конференции) работников.</w:t>
      </w:r>
    </w:p>
    <w:p w14:paraId="77BFC2CF"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Секретарь ведет протокол заседания, а также передачу оформленных протоколов на хранение в соответствии с установленными в образовательной организации правилами организации делопроизводства.</w:t>
      </w:r>
    </w:p>
    <w:p w14:paraId="12A16D7F"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Секретарь осуществляет подсчет голосов при проведении тайного голосования по вопросам, указанным в пункте 7 настоящего устава.</w:t>
      </w:r>
    </w:p>
    <w:p w14:paraId="55F262FF"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7) Принятие решений по вопросам повестки дня и утверждение протокола заседания общего собрания работников осуществляются путем открытого голосования квалифицированным большинством голосов не менее 2/3 работников, присутствующих на заседании. Исключение составляют вопросы, решения по которым принимаются путем проведения тайного голосования:</w:t>
      </w:r>
    </w:p>
    <w:p w14:paraId="4ECCC3E0"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избрание руководителя образовательной организации;</w:t>
      </w:r>
    </w:p>
    <w:p w14:paraId="20835027"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избрание представителя  для представления интересов работников в социальном партнерстве на локальном уровне;</w:t>
      </w:r>
    </w:p>
    <w:p w14:paraId="68A6B198"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определение первичной профсоюзной организации, которой будет поручено направить руководителю образовательной организации предложение о начале коллективных переговоров от имени всех работников.</w:t>
      </w:r>
    </w:p>
    <w:p w14:paraId="5DF814B8"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Передача права голоса одним участником общего собрания другому, а также проведение заочного голосования запрещаются.</w:t>
      </w:r>
    </w:p>
    <w:p w14:paraId="113FC46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8) Решения, принятые в ходе заседания общего собрания работников, фиксируются в протоколе. Протокол заседания общего собрания работников составляется не позднее 5 (пяти) рабочих дней после завершения заседания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образовательной организации, с указанием следующих сведений:</w:t>
      </w:r>
    </w:p>
    <w:p w14:paraId="565DF93B"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работников, принявших участие в заседании, отметка о соблюдении кворума;</w:t>
      </w:r>
    </w:p>
    <w:p w14:paraId="6E2F428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решение общего собрания;</w:t>
      </w:r>
    </w:p>
    <w:p w14:paraId="2617CC5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голосов «за», «против» и «воздержался» по каждому вопросу, поставленному на голосование;</w:t>
      </w:r>
    </w:p>
    <w:p w14:paraId="7A0738B0"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испорченных бюллетеней по итогам тайного голосования;</w:t>
      </w:r>
    </w:p>
    <w:p w14:paraId="0216A749"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страниц протокола подсчета голосов при тайном голосовании.</w:t>
      </w:r>
    </w:p>
    <w:p w14:paraId="3A1C4C00"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Протокол заседания общего собрания  подписывается председателем и секретарем. При вынесении вопросов на тайное голосование к протоколу заседания общего собрания работников прикладывается протокол подсчета голосов, подписанный председателем и секретарём собрания.</w:t>
      </w:r>
    </w:p>
    <w:p w14:paraId="6A9C637B"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В случае обнаружения ошибок, неточностей, недостоверного изложения фактов в протоколе заседания общего собрания работников участник (участники) собрания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w:t>
      </w:r>
    </w:p>
    <w:p w14:paraId="0CA16178"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Оригиналы протоколов хранятся в архиве образовательной организации.</w:t>
      </w:r>
    </w:p>
    <w:p w14:paraId="2624EEC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9)  Предложения руководителю образовательной организации по вопросам, отнесенным к компетенции общего собрания работников настоящим уставом, могут приниматься без проведения заседания (личного присутствия работников) путем проведения заочного голосования (опросным путем).Такое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14:paraId="71E8BB8D"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Порядок проведения заочного голосования утверждается на заседании общего собрания работников, он должен предусматривать:</w:t>
      </w:r>
    </w:p>
    <w:p w14:paraId="08701513"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обязательность сообщения всем работникам вопросов, вынесенных на заочное голосование;</w:t>
      </w:r>
    </w:p>
    <w:p w14:paraId="4EE52F53"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ознакомления всех работников до начала голосования со всеми необходимыми информацией и материалами;</w:t>
      </w:r>
    </w:p>
    <w:p w14:paraId="4955708C"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вносить предложения о включении в перечень вопросов, вынесенных на заочное голосование, дополнительных вопросов;</w:t>
      </w:r>
    </w:p>
    <w:p w14:paraId="6DCB8C30"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обязательность сообщения всем работникам до начала голосования измененной повестки дня;</w:t>
      </w:r>
    </w:p>
    <w:p w14:paraId="34CE0BC5"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срок окончания процедуры голосования и подведения итогов голосования.</w:t>
      </w:r>
    </w:p>
    <w:p w14:paraId="5FA641A2"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Решение, принятое путем заочного голосования, оформляется протоколом с указанием следующих сведений:</w:t>
      </w:r>
    </w:p>
    <w:p w14:paraId="0830BF1E"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работников, которым были разосланы вопросы, требующие принятия решения;</w:t>
      </w:r>
    </w:p>
    <w:p w14:paraId="51209E8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количество работников, принявших участие в заочном голосовании, отметка о соблюдении кворума;</w:t>
      </w:r>
    </w:p>
    <w:p w14:paraId="6B6E05C4"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количество голосов «за», «против» и «воздержался» по каждому вопросу;</w:t>
      </w:r>
    </w:p>
    <w:p w14:paraId="76E02BE8" w14:textId="77777777" w:rsidR="004F4D1C" w:rsidRDefault="004F4D1C" w:rsidP="004F4D1C">
      <w:pPr>
        <w:spacing w:after="0" w:line="240" w:lineRule="auto"/>
        <w:ind w:firstLine="567"/>
        <w:jc w:val="both"/>
        <w:rPr>
          <w:rFonts w:ascii="Times New Roman" w:hAnsi="Times New Roman"/>
          <w:sz w:val="24"/>
          <w:szCs w:val="24"/>
        </w:rPr>
      </w:pPr>
      <w:r>
        <w:rPr>
          <w:rFonts w:ascii="Times New Roman" w:hAnsi="Times New Roman"/>
          <w:sz w:val="24"/>
          <w:szCs w:val="24"/>
        </w:rPr>
        <w:t>– решение общего собрания работников по каждому вопросу, требующему решения.</w:t>
      </w:r>
    </w:p>
    <w:p w14:paraId="11015F4A" w14:textId="77777777" w:rsidR="004F4D1C" w:rsidRDefault="004F4D1C" w:rsidP="004F4D1C">
      <w:pPr>
        <w:spacing w:after="0" w:line="240" w:lineRule="auto"/>
        <w:jc w:val="both"/>
        <w:rPr>
          <w:rFonts w:ascii="Times New Roman" w:hAnsi="Times New Roman"/>
          <w:sz w:val="24"/>
          <w:szCs w:val="24"/>
        </w:rPr>
      </w:pPr>
      <w:r>
        <w:rPr>
          <w:rFonts w:ascii="Times New Roman" w:hAnsi="Times New Roman"/>
          <w:sz w:val="24"/>
          <w:szCs w:val="24"/>
        </w:rPr>
        <w:t>К протоколу прикладываются вся информация и материалы, а также иные документы, касающиеся решения.</w:t>
      </w:r>
    </w:p>
    <w:p w14:paraId="7CB16508" w14:textId="77777777" w:rsidR="004F4D1C" w:rsidRDefault="004F4D1C" w:rsidP="004F4D1C">
      <w:pPr>
        <w:shd w:val="clear" w:color="auto" w:fill="FFFFFF"/>
        <w:tabs>
          <w:tab w:val="left" w:pos="648"/>
        </w:tabs>
        <w:spacing w:after="0" w:line="240" w:lineRule="auto"/>
        <w:ind w:firstLine="567"/>
        <w:jc w:val="both"/>
        <w:rPr>
          <w:rFonts w:ascii="Times New Roman" w:hAnsi="Times New Roman"/>
          <w:spacing w:val="-7"/>
          <w:sz w:val="24"/>
          <w:szCs w:val="24"/>
        </w:rPr>
      </w:pPr>
      <w:r>
        <w:rPr>
          <w:rFonts w:ascii="Times New Roman" w:hAnsi="Times New Roman"/>
          <w:sz w:val="24"/>
          <w:szCs w:val="24"/>
        </w:rPr>
        <w:t xml:space="preserve">5.12. Органом общественного управления является </w:t>
      </w:r>
      <w:r>
        <w:rPr>
          <w:rFonts w:ascii="Times New Roman" w:hAnsi="Times New Roman"/>
          <w:b/>
          <w:sz w:val="24"/>
          <w:szCs w:val="24"/>
        </w:rPr>
        <w:t>общешкольный родительский   комитет.</w:t>
      </w:r>
      <w:r>
        <w:rPr>
          <w:rFonts w:ascii="Times New Roman" w:hAnsi="Times New Roman"/>
          <w:sz w:val="24"/>
          <w:szCs w:val="24"/>
        </w:rPr>
        <w:t xml:space="preserve"> Общешкольный родительский комитет возглавляет председатель, избираемый простым большинством присутствующих на заседании комитета на один год. Комитет подчиняется и подотчетен общешкольному родительскому собранию. Срок полномочий комитета – 1 год. </w:t>
      </w:r>
      <w:r>
        <w:rPr>
          <w:rFonts w:ascii="Times New Roman" w:hAnsi="Times New Roman"/>
          <w:spacing w:val="-7"/>
          <w:sz w:val="24"/>
          <w:szCs w:val="24"/>
        </w:rPr>
        <w:t xml:space="preserve">В состав комитета входят представители родителей (законных представителей) учащихся по одному от каждого класса.  Для координации работы в состав комитета входит один из членов администрации школы. </w:t>
      </w:r>
    </w:p>
    <w:p w14:paraId="3C7DEB3A" w14:textId="77777777" w:rsidR="004F4D1C" w:rsidRDefault="004F4D1C" w:rsidP="004F4D1C">
      <w:pPr>
        <w:shd w:val="clear" w:color="auto" w:fill="FFFFFF"/>
        <w:tabs>
          <w:tab w:val="left" w:pos="725"/>
        </w:tabs>
        <w:spacing w:after="0" w:line="240" w:lineRule="auto"/>
        <w:ind w:firstLine="567"/>
        <w:jc w:val="both"/>
        <w:rPr>
          <w:rFonts w:ascii="Times New Roman" w:hAnsi="Times New Roman"/>
          <w:sz w:val="24"/>
          <w:szCs w:val="24"/>
        </w:rPr>
      </w:pPr>
      <w:r>
        <w:rPr>
          <w:rFonts w:ascii="Times New Roman" w:hAnsi="Times New Roman"/>
          <w:sz w:val="24"/>
          <w:szCs w:val="24"/>
        </w:rPr>
        <w:t>Решения общешкольного родительского комитета являются рекомендательными для участников образовательного процесса. Обязательными явля</w:t>
      </w:r>
      <w:r>
        <w:rPr>
          <w:rFonts w:ascii="Times New Roman" w:hAnsi="Times New Roman"/>
          <w:sz w:val="24"/>
          <w:szCs w:val="24"/>
        </w:rPr>
        <w:softHyphen/>
        <w:t>ются только те решения комитета, в целях реализации которых  издается приказ по Учреждению.</w:t>
      </w:r>
    </w:p>
    <w:p w14:paraId="45B5EBB5" w14:textId="77777777" w:rsidR="004F4D1C" w:rsidRDefault="004F4D1C" w:rsidP="004F4D1C">
      <w:pPr>
        <w:pStyle w:val="aa"/>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Полномочия общешкольного родительского комитета :</w:t>
      </w:r>
    </w:p>
    <w:p w14:paraId="6F205E36" w14:textId="77777777" w:rsidR="004F4D1C" w:rsidRDefault="004F4D1C" w:rsidP="004F4D1C">
      <w:pPr>
        <w:numPr>
          <w:ilvl w:val="0"/>
          <w:numId w:val="2"/>
        </w:numPr>
        <w:tabs>
          <w:tab w:val="left" w:pos="1276"/>
        </w:tabs>
        <w:spacing w:after="0" w:line="240" w:lineRule="auto"/>
        <w:ind w:left="0" w:firstLine="567"/>
        <w:jc w:val="both"/>
        <w:outlineLvl w:val="0"/>
        <w:rPr>
          <w:rFonts w:ascii="Times New Roman" w:hAnsi="Times New Roman"/>
          <w:sz w:val="24"/>
          <w:szCs w:val="24"/>
        </w:rPr>
      </w:pPr>
      <w:bookmarkStart w:id="64" w:name="_Toc215423516"/>
      <w:bookmarkStart w:id="65" w:name="_Toc191054331"/>
      <w:r>
        <w:rPr>
          <w:rFonts w:ascii="Times New Roman" w:hAnsi="Times New Roman"/>
          <w:sz w:val="24"/>
          <w:szCs w:val="24"/>
        </w:rPr>
        <w:t>содействие директору Учреждения в совершенствовании условий для осуществления образовательного процесса, охраны жизни и здоровья обучающихся, свободного</w:t>
      </w:r>
      <w:bookmarkEnd w:id="64"/>
      <w:r>
        <w:rPr>
          <w:rFonts w:ascii="Times New Roman" w:hAnsi="Times New Roman"/>
          <w:sz w:val="24"/>
          <w:szCs w:val="24"/>
        </w:rPr>
        <w:t xml:space="preserve"> </w:t>
      </w:r>
      <w:bookmarkStart w:id="66" w:name="_Toc215423517"/>
      <w:r>
        <w:rPr>
          <w:rFonts w:ascii="Times New Roman" w:hAnsi="Times New Roman"/>
          <w:sz w:val="24"/>
          <w:szCs w:val="24"/>
        </w:rPr>
        <w:t>развития личности, в защите законных прав и интересов обучающихся, в организации и проведении общешкольных мероприятий;</w:t>
      </w:r>
      <w:bookmarkStart w:id="67" w:name="_Toc191054332"/>
      <w:bookmarkEnd w:id="65"/>
      <w:bookmarkEnd w:id="66"/>
    </w:p>
    <w:p w14:paraId="47CB2731" w14:textId="77777777" w:rsidR="004F4D1C" w:rsidRDefault="004F4D1C" w:rsidP="004F4D1C">
      <w:pPr>
        <w:numPr>
          <w:ilvl w:val="0"/>
          <w:numId w:val="2"/>
        </w:numPr>
        <w:tabs>
          <w:tab w:val="left" w:pos="1276"/>
        </w:tabs>
        <w:spacing w:after="0" w:line="240" w:lineRule="auto"/>
        <w:ind w:left="0" w:firstLine="567"/>
        <w:jc w:val="both"/>
        <w:outlineLvl w:val="0"/>
        <w:rPr>
          <w:rFonts w:ascii="Times New Roman" w:hAnsi="Times New Roman"/>
          <w:sz w:val="24"/>
          <w:szCs w:val="24"/>
        </w:rPr>
      </w:pPr>
      <w:bookmarkStart w:id="68" w:name="_Toc215423518"/>
      <w:r>
        <w:rPr>
          <w:rFonts w:ascii="Times New Roman" w:hAnsi="Times New Roman"/>
          <w:sz w:val="24"/>
          <w:szCs w:val="24"/>
        </w:rPr>
        <w:t>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w:t>
      </w:r>
      <w:bookmarkEnd w:id="67"/>
      <w:bookmarkEnd w:id="68"/>
      <w:r>
        <w:rPr>
          <w:rFonts w:ascii="Times New Roman" w:hAnsi="Times New Roman"/>
          <w:sz w:val="24"/>
          <w:szCs w:val="24"/>
        </w:rPr>
        <w:t xml:space="preserve"> </w:t>
      </w:r>
    </w:p>
    <w:p w14:paraId="57AB5A17" w14:textId="77777777" w:rsidR="004F4D1C" w:rsidRDefault="004F4D1C" w:rsidP="004F4D1C">
      <w:pPr>
        <w:numPr>
          <w:ilvl w:val="0"/>
          <w:numId w:val="2"/>
        </w:numPr>
        <w:tabs>
          <w:tab w:val="left" w:pos="1276"/>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совместно с администрацией Учреждения контролирует организацию качества питания обучающихся, медицинского обслуживания;</w:t>
      </w:r>
    </w:p>
    <w:p w14:paraId="63AC15A5" w14:textId="77777777" w:rsidR="004F4D1C" w:rsidRDefault="004F4D1C" w:rsidP="004F4D1C">
      <w:pPr>
        <w:numPr>
          <w:ilvl w:val="0"/>
          <w:numId w:val="2"/>
        </w:numPr>
        <w:tabs>
          <w:tab w:val="left" w:pos="1276"/>
        </w:tabs>
        <w:spacing w:after="0" w:line="240" w:lineRule="auto"/>
        <w:ind w:left="0" w:firstLine="567"/>
        <w:jc w:val="both"/>
        <w:outlineLvl w:val="0"/>
        <w:rPr>
          <w:rFonts w:ascii="Times New Roman" w:hAnsi="Times New Roman"/>
          <w:sz w:val="24"/>
          <w:szCs w:val="24"/>
        </w:rPr>
      </w:pPr>
      <w:bookmarkStart w:id="69" w:name="_Toc191054335"/>
      <w:bookmarkStart w:id="70" w:name="_Toc215423521"/>
      <w:r>
        <w:rPr>
          <w:rFonts w:ascii="Times New Roman" w:hAnsi="Times New Roman"/>
          <w:sz w:val="24"/>
          <w:szCs w:val="24"/>
        </w:rPr>
        <w:t>взаимодействие с общественными организациями по вопросу пропаганды школьных традиций, уклада школьной жизни;</w:t>
      </w:r>
      <w:bookmarkEnd w:id="69"/>
      <w:bookmarkEnd w:id="70"/>
      <w:r>
        <w:rPr>
          <w:rFonts w:ascii="Times New Roman" w:hAnsi="Times New Roman"/>
          <w:sz w:val="24"/>
          <w:szCs w:val="24"/>
        </w:rPr>
        <w:t xml:space="preserve"> </w:t>
      </w:r>
    </w:p>
    <w:p w14:paraId="5BC74D5B" w14:textId="77777777" w:rsidR="004F4D1C" w:rsidRDefault="004F4D1C" w:rsidP="004F4D1C">
      <w:pPr>
        <w:numPr>
          <w:ilvl w:val="0"/>
          <w:numId w:val="2"/>
        </w:numPr>
        <w:tabs>
          <w:tab w:val="left" w:pos="1276"/>
        </w:tabs>
        <w:spacing w:after="0" w:line="240" w:lineRule="auto"/>
        <w:ind w:left="0" w:firstLine="567"/>
        <w:jc w:val="both"/>
        <w:outlineLvl w:val="0"/>
        <w:rPr>
          <w:rFonts w:ascii="Times New Roman" w:hAnsi="Times New Roman"/>
          <w:sz w:val="24"/>
          <w:szCs w:val="24"/>
        </w:rPr>
      </w:pPr>
      <w:bookmarkStart w:id="71" w:name="_Toc191054336"/>
      <w:bookmarkStart w:id="72" w:name="_Toc215423522"/>
      <w:r>
        <w:rPr>
          <w:rFonts w:ascii="Times New Roman" w:hAnsi="Times New Roman"/>
          <w:sz w:val="24"/>
          <w:szCs w:val="24"/>
        </w:rPr>
        <w:t>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w:t>
      </w:r>
      <w:bookmarkEnd w:id="71"/>
      <w:bookmarkEnd w:id="72"/>
    </w:p>
    <w:p w14:paraId="07EF83EA" w14:textId="77777777" w:rsidR="004F4D1C" w:rsidRDefault="004F4D1C" w:rsidP="004F4D1C">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определяет необходимость и вид ученической формы.</w:t>
      </w:r>
    </w:p>
    <w:p w14:paraId="0AA4520C" w14:textId="77777777" w:rsidR="004F4D1C" w:rsidRDefault="004F4D1C" w:rsidP="004F4D1C">
      <w:pPr>
        <w:numPr>
          <w:ilvl w:val="0"/>
          <w:numId w:val="2"/>
        </w:numPr>
        <w:shd w:val="clear" w:color="auto" w:fill="FFFFFF"/>
        <w:tabs>
          <w:tab w:val="left" w:pos="0"/>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Pr>
          <w:rFonts w:ascii="Times New Roman" w:hAnsi="Times New Roman"/>
          <w:sz w:val="24"/>
          <w:szCs w:val="24"/>
        </w:rPr>
        <w:t>Родительский комитет  имеет право вносить предложения, направленные на улучшение работы Учреждения, в любые органы самоуправления, администрации Учреждения и Учредителю.</w:t>
      </w:r>
    </w:p>
    <w:p w14:paraId="5CEC4603" w14:textId="77777777" w:rsidR="004F4D1C" w:rsidRDefault="004F4D1C" w:rsidP="004F4D1C">
      <w:pPr>
        <w:shd w:val="clear" w:color="auto" w:fill="FFFFFF"/>
        <w:tabs>
          <w:tab w:val="left" w:pos="0"/>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Члены родительского комитета   работают на безвозмездной основе.</w:t>
      </w:r>
    </w:p>
    <w:p w14:paraId="6F46CF02" w14:textId="77777777" w:rsidR="004F4D1C" w:rsidRDefault="004F4D1C" w:rsidP="004F4D1C">
      <w:pPr>
        <w:pStyle w:val="31"/>
        <w:spacing w:after="0"/>
        <w:ind w:left="0" w:firstLine="567"/>
        <w:jc w:val="both"/>
        <w:outlineLvl w:val="0"/>
        <w:rPr>
          <w:sz w:val="24"/>
          <w:szCs w:val="24"/>
        </w:rPr>
      </w:pPr>
      <w:r>
        <w:rPr>
          <w:sz w:val="24"/>
          <w:szCs w:val="24"/>
        </w:rPr>
        <w:t xml:space="preserve"> Заседание родительских собраний, родительского комитета Школы  являются правомочными, если на его заседании присутствует не менее 2/3 состава и решения считаются принятыми, если за них проголосовало не менее 2/3 присутствующих.</w:t>
      </w:r>
    </w:p>
    <w:p w14:paraId="0A806B7A" w14:textId="77777777" w:rsidR="004F4D1C" w:rsidRDefault="004F4D1C" w:rsidP="004F4D1C">
      <w:pPr>
        <w:spacing w:after="0" w:line="240" w:lineRule="auto"/>
        <w:ind w:firstLine="709"/>
        <w:jc w:val="both"/>
        <w:rPr>
          <w:rFonts w:ascii="Times New Roman" w:hAnsi="Times New Roman"/>
          <w:bCs/>
          <w:position w:val="1"/>
          <w:sz w:val="24"/>
          <w:szCs w:val="24"/>
        </w:rPr>
      </w:pPr>
    </w:p>
    <w:p w14:paraId="7BA7E296" w14:textId="77777777" w:rsidR="004F4D1C" w:rsidRDefault="004F4D1C" w:rsidP="004F4D1C">
      <w:pPr>
        <w:spacing w:after="0" w:line="240" w:lineRule="auto"/>
        <w:ind w:firstLine="709"/>
        <w:jc w:val="both"/>
        <w:rPr>
          <w:rFonts w:ascii="Times New Roman" w:hAnsi="Times New Roman"/>
          <w:sz w:val="24"/>
          <w:szCs w:val="24"/>
        </w:rPr>
      </w:pPr>
    </w:p>
    <w:p w14:paraId="72AC8854" w14:textId="77777777" w:rsidR="004F4D1C" w:rsidRDefault="004F4D1C" w:rsidP="004F4D1C">
      <w:pPr>
        <w:spacing w:after="0" w:line="240" w:lineRule="auto"/>
        <w:jc w:val="center"/>
        <w:rPr>
          <w:rFonts w:ascii="Times New Roman" w:hAnsi="Times New Roman"/>
          <w:b/>
          <w:sz w:val="24"/>
          <w:szCs w:val="24"/>
        </w:rPr>
      </w:pPr>
      <w:r>
        <w:rPr>
          <w:rFonts w:ascii="Times New Roman" w:hAnsi="Times New Roman"/>
          <w:b/>
          <w:sz w:val="24"/>
          <w:szCs w:val="24"/>
        </w:rPr>
        <w:t>6.  Финансовая и хозяйственная деятельность Учреждения</w:t>
      </w:r>
    </w:p>
    <w:p w14:paraId="5FF6F7D3" w14:textId="77777777" w:rsidR="004F4D1C" w:rsidRDefault="004F4D1C" w:rsidP="004F4D1C">
      <w:pPr>
        <w:spacing w:after="0" w:line="240" w:lineRule="auto"/>
        <w:ind w:firstLine="709"/>
        <w:jc w:val="both"/>
        <w:rPr>
          <w:rFonts w:ascii="Times New Roman" w:hAnsi="Times New Roman"/>
          <w:b/>
          <w:sz w:val="24"/>
          <w:szCs w:val="24"/>
        </w:rPr>
      </w:pPr>
    </w:p>
    <w:p w14:paraId="208E367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Имущество Учреждения является муниципальной собственностью и закрепляется за ним на праве оперативного управления  Собственником или уполномоченным органом  в целях обеспечения уставной деятельности.  </w:t>
      </w:r>
    </w:p>
    <w:p w14:paraId="0ACD3547" w14:textId="77777777" w:rsidR="004F4D1C" w:rsidRDefault="004F4D1C" w:rsidP="004F4D1C">
      <w:pPr>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6.2. Учреждение  владеет, пользуется, распоряжается закрепленным за ним на праве оперативного управления имуществом в пределах, установленных законом, в соответствии с  целями своей деятельности, заданиями собственника имущества и назначением этого имущества.</w:t>
      </w:r>
    </w:p>
    <w:p w14:paraId="7D818C6D" w14:textId="77777777" w:rsidR="004F4D1C" w:rsidRDefault="004F4D1C" w:rsidP="004F4D1C">
      <w:pPr>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6.3. Учреждение  не вправе  отчуждать либо иным способом распоряжаться закрепленным за ним имуществом без согласия собственника имущества.</w:t>
      </w:r>
    </w:p>
    <w:p w14:paraId="6DF5352B" w14:textId="77777777" w:rsidR="004F4D1C" w:rsidRDefault="004F4D1C" w:rsidP="004F4D1C">
      <w:pPr>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6.4. Имущество, приобретенное Учреждением по договору или иным  законным основаниям, поступает в его оперативное управление.</w:t>
      </w:r>
    </w:p>
    <w:p w14:paraId="7305B152"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6.5. При осуществлении права оперативного управления имуществом Учреждение обязано:</w:t>
      </w:r>
    </w:p>
    <w:p w14:paraId="3C709CFC"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эффективно использовать  закрепленное на праве оперативного управления имущество;</w:t>
      </w:r>
    </w:p>
    <w:p w14:paraId="474355AD"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обеспечивать  сохранность  и использование  имущества  по целевому назначению;</w:t>
      </w:r>
    </w:p>
    <w:p w14:paraId="7D3A976D"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14:paraId="4BD018AC"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осуществлять текущий и капитальный </w:t>
      </w:r>
      <w:r>
        <w:rPr>
          <w:rFonts w:ascii="Times New Roman" w:hAnsi="Times New Roman"/>
          <w:color w:val="000000"/>
          <w:sz w:val="24"/>
          <w:szCs w:val="24"/>
        </w:rPr>
        <w:t>ремонт</w:t>
      </w:r>
      <w:r>
        <w:rPr>
          <w:rFonts w:ascii="Times New Roman" w:hAnsi="Times New Roman"/>
          <w:sz w:val="24"/>
          <w:szCs w:val="24"/>
        </w:rPr>
        <w:t xml:space="preserve"> имущества;</w:t>
      </w:r>
    </w:p>
    <w:p w14:paraId="094F63DE"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14:paraId="45B6E5E8"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6.7. Учреждению  запрещено совершать сделки, возможными последствиями которых является отчуждение или обременение имущества, закрепленного за Учреждением, если иное не установлено законодательством Российской Федерации.</w:t>
      </w:r>
    </w:p>
    <w:p w14:paraId="149EE035"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6.8. 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2E0C0C73" w14:textId="77777777" w:rsidR="004F4D1C" w:rsidRDefault="004F4D1C" w:rsidP="004F4D1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6.9. Источниками формирования имущества и финансовых ресурсов Учреждения являются:</w:t>
      </w:r>
    </w:p>
    <w:p w14:paraId="1F465E4A" w14:textId="77777777" w:rsidR="004F4D1C" w:rsidRDefault="004F4D1C" w:rsidP="004F4D1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ним на праве оперативного управления;</w:t>
      </w:r>
    </w:p>
    <w:p w14:paraId="699BED6F" w14:textId="77777777" w:rsidR="004F4D1C" w:rsidRDefault="004F4D1C" w:rsidP="004F4D1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бюджетные ассигнования;</w:t>
      </w:r>
    </w:p>
    <w:p w14:paraId="1DF0B024" w14:textId="77777777" w:rsidR="004F4D1C" w:rsidRDefault="004F4D1C" w:rsidP="004F4D1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безвозмездные и благотворительные взносы, пожертвования физических и юридических лиц;</w:t>
      </w:r>
    </w:p>
    <w:p w14:paraId="35A20F60" w14:textId="77777777" w:rsidR="004F4D1C" w:rsidRDefault="004F4D1C" w:rsidP="004F4D1C">
      <w:pPr>
        <w:tabs>
          <w:tab w:val="left" w:pos="284"/>
          <w:tab w:val="left" w:pos="567"/>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иные источники, не запрещенные действующим законодательством.</w:t>
      </w:r>
    </w:p>
    <w:p w14:paraId="2534957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6.10. Земельные участки, закрепленные за Учреждением, находятся в его постоянном (бессрочном) пользовании в соответствии с законодательством Российской Федерации.</w:t>
      </w:r>
    </w:p>
    <w:p w14:paraId="6D57BE6A" w14:textId="77777777" w:rsidR="004F4D1C" w:rsidRDefault="004F4D1C" w:rsidP="004F4D1C">
      <w:pPr>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6.11. Деятельность Учреждения финансируется его Учредителем на основании бюджетной сметы.</w:t>
      </w:r>
    </w:p>
    <w:p w14:paraId="5A30D8D3" w14:textId="77777777" w:rsidR="004F4D1C" w:rsidRDefault="004F4D1C" w:rsidP="004F4D1C">
      <w:pPr>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6.12.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14:paraId="1EFAFB49" w14:textId="77777777" w:rsidR="004F4D1C" w:rsidRDefault="004F4D1C" w:rsidP="004F4D1C">
      <w:pPr>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6.13. Учреждение может осуществлять приносящую доходы деятельность в соответствии с требованиями законодательства и Уставом. Доходы, полученные от указанной деятельности, поступают в бюджет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14:paraId="1D86D0D3"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6.14. Учреждение  имеет лицевые счета в Финансовом управлении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14:paraId="5805F60F"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Открытие  и ведение лицевых счетов Учреждению в Финансовом управлении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осуществляется в порядке, установленном Финансовым управлением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14:paraId="77BD7B42" w14:textId="77777777" w:rsidR="004F4D1C" w:rsidRDefault="004F4D1C" w:rsidP="004F4D1C">
      <w:pPr>
        <w:spacing w:after="0" w:line="240" w:lineRule="auto"/>
        <w:ind w:firstLine="709"/>
        <w:jc w:val="both"/>
        <w:rPr>
          <w:rFonts w:ascii="Times New Roman" w:hAnsi="Times New Roman"/>
          <w:sz w:val="24"/>
          <w:szCs w:val="24"/>
        </w:rPr>
      </w:pPr>
    </w:p>
    <w:p w14:paraId="3B2E7CB3" w14:textId="77777777" w:rsidR="004F4D1C" w:rsidRDefault="004F4D1C" w:rsidP="004F4D1C">
      <w:pPr>
        <w:spacing w:after="0" w:line="240" w:lineRule="auto"/>
        <w:jc w:val="center"/>
        <w:rPr>
          <w:rFonts w:ascii="Times New Roman" w:hAnsi="Times New Roman"/>
          <w:b/>
          <w:sz w:val="24"/>
          <w:szCs w:val="24"/>
        </w:rPr>
      </w:pPr>
      <w:r>
        <w:rPr>
          <w:rFonts w:ascii="Times New Roman" w:hAnsi="Times New Roman"/>
          <w:b/>
          <w:sz w:val="24"/>
          <w:szCs w:val="24"/>
        </w:rPr>
        <w:t>7. Учет и отчетность Учреждения</w:t>
      </w:r>
    </w:p>
    <w:p w14:paraId="0172C442" w14:textId="77777777" w:rsidR="004F4D1C" w:rsidRDefault="004F4D1C" w:rsidP="004F4D1C">
      <w:pPr>
        <w:spacing w:after="0" w:line="240" w:lineRule="auto"/>
        <w:ind w:firstLine="709"/>
        <w:jc w:val="both"/>
        <w:rPr>
          <w:rFonts w:ascii="Times New Roman" w:hAnsi="Times New Roman"/>
          <w:b/>
          <w:sz w:val="24"/>
          <w:szCs w:val="24"/>
        </w:rPr>
      </w:pPr>
    </w:p>
    <w:p w14:paraId="2ADFDAAA"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7.1. Формы статистической отчетности Учреждения, адреса, сроки и порядок их представления устанавливаются органами государственной статистики.</w:t>
      </w:r>
    </w:p>
    <w:p w14:paraId="68D4788F"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7.2. 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14:paraId="3A21F242"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7.3. Контроль за соблюдением финансово-хозяйственной дисциплины осуществляется соответствующими органами в пределах своей компетенции.</w:t>
      </w:r>
    </w:p>
    <w:p w14:paraId="4357AA23" w14:textId="77777777" w:rsidR="004F4D1C" w:rsidRDefault="004F4D1C" w:rsidP="004F4D1C">
      <w:pPr>
        <w:spacing w:after="0" w:line="240" w:lineRule="auto"/>
        <w:ind w:firstLine="709"/>
        <w:jc w:val="both"/>
        <w:rPr>
          <w:rFonts w:ascii="Times New Roman" w:hAnsi="Times New Roman"/>
          <w:b/>
          <w:sz w:val="24"/>
          <w:szCs w:val="24"/>
        </w:rPr>
      </w:pPr>
    </w:p>
    <w:p w14:paraId="1526EA97" w14:textId="77777777" w:rsidR="004F4D1C" w:rsidRDefault="004F4D1C" w:rsidP="004F4D1C">
      <w:pPr>
        <w:tabs>
          <w:tab w:val="left" w:pos="284"/>
        </w:tabs>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8. Филиалы  и  представительства учреждения</w:t>
      </w:r>
    </w:p>
    <w:p w14:paraId="11026F96" w14:textId="77777777" w:rsidR="004F4D1C" w:rsidRDefault="004F4D1C" w:rsidP="004F4D1C">
      <w:pPr>
        <w:tabs>
          <w:tab w:val="left" w:pos="284"/>
        </w:tabs>
        <w:autoSpaceDE w:val="0"/>
        <w:autoSpaceDN w:val="0"/>
        <w:adjustRightInd w:val="0"/>
        <w:spacing w:after="0" w:line="240" w:lineRule="auto"/>
        <w:ind w:firstLine="709"/>
        <w:jc w:val="both"/>
        <w:outlineLvl w:val="1"/>
        <w:rPr>
          <w:rFonts w:ascii="Times New Roman" w:hAnsi="Times New Roman"/>
          <w:b/>
          <w:sz w:val="24"/>
          <w:szCs w:val="24"/>
        </w:rPr>
      </w:pPr>
    </w:p>
    <w:p w14:paraId="257F80F8" w14:textId="77777777" w:rsidR="004F4D1C" w:rsidRDefault="004F4D1C" w:rsidP="004F4D1C">
      <w:pPr>
        <w:tabs>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 Учреждение  вправе иметь филиалы и представительства.</w:t>
      </w:r>
    </w:p>
    <w:p w14:paraId="27837BC4" w14:textId="77777777" w:rsidR="004F4D1C" w:rsidRDefault="004F4D1C" w:rsidP="004F4D1C">
      <w:pPr>
        <w:tabs>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Филиалы и представительства не являются юридическими лицами, действуют на основании утверждаемых Учреждением  положений.</w:t>
      </w:r>
    </w:p>
    <w:p w14:paraId="7A2FE797"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Филиалы и представительства наделяются Учреждением имуществом, которое учитывается как на их отдельных балансах, так и на балансе  Учреждения.</w:t>
      </w:r>
    </w:p>
    <w:p w14:paraId="1AD48072" w14:textId="77777777" w:rsidR="004F4D1C" w:rsidRDefault="004F4D1C" w:rsidP="004F4D1C">
      <w:pPr>
        <w:tabs>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 Руководители филиалов и представительств назначаются Руководителем (директором) Учреждения по согласованию с Учредителем и действуют на основании доверенности, выдаваемой  Учреждением.</w:t>
      </w:r>
    </w:p>
    <w:p w14:paraId="6550612A"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8.3. 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14:paraId="57AC7A99" w14:textId="77777777" w:rsidR="004F4D1C" w:rsidRDefault="004F4D1C" w:rsidP="004F4D1C">
      <w:pPr>
        <w:spacing w:after="0" w:line="240" w:lineRule="auto"/>
        <w:ind w:firstLine="709"/>
        <w:jc w:val="both"/>
        <w:rPr>
          <w:rFonts w:ascii="Times New Roman" w:hAnsi="Times New Roman"/>
          <w:b/>
          <w:sz w:val="24"/>
          <w:szCs w:val="24"/>
        </w:rPr>
      </w:pPr>
    </w:p>
    <w:p w14:paraId="0EE82078" w14:textId="77777777" w:rsidR="004F4D1C" w:rsidRDefault="004F4D1C" w:rsidP="004F4D1C">
      <w:pPr>
        <w:spacing w:after="0" w:line="240" w:lineRule="auto"/>
        <w:jc w:val="center"/>
        <w:rPr>
          <w:rFonts w:ascii="Times New Roman" w:hAnsi="Times New Roman"/>
          <w:b/>
          <w:sz w:val="24"/>
          <w:szCs w:val="24"/>
        </w:rPr>
      </w:pPr>
      <w:r>
        <w:rPr>
          <w:rFonts w:ascii="Times New Roman" w:hAnsi="Times New Roman"/>
          <w:b/>
          <w:sz w:val="24"/>
          <w:szCs w:val="24"/>
        </w:rPr>
        <w:t>9. Порядок ликвидации и реорганизации Учреждения</w:t>
      </w:r>
    </w:p>
    <w:p w14:paraId="7A3249BF" w14:textId="77777777" w:rsidR="004F4D1C" w:rsidRDefault="004F4D1C" w:rsidP="004F4D1C">
      <w:pPr>
        <w:spacing w:after="0" w:line="240" w:lineRule="auto"/>
        <w:ind w:firstLine="709"/>
        <w:jc w:val="both"/>
        <w:rPr>
          <w:rFonts w:ascii="Times New Roman" w:hAnsi="Times New Roman"/>
          <w:b/>
          <w:sz w:val="24"/>
          <w:szCs w:val="24"/>
        </w:rPr>
      </w:pPr>
    </w:p>
    <w:p w14:paraId="76442064"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9.1. Прекращение деятельности Учреждения  может осуществляться путем его реорганизации  или ликвидации. Учреждение может быть реорганизовано либо ликвидировано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 муниципальными правовыми актами. Принятие решения о реорганизации или ликвидации, и проведение ликвидации Учреждения осуществляется в порядке, установленном администрацией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14:paraId="2E9B8DD9"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9.2. Орган, принявший решение о ликвидации, назначает ликвидационную комиссию в соответствии с действующим законодательством.</w:t>
      </w:r>
    </w:p>
    <w:p w14:paraId="209D7881"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момента назначения ликвидационной комиссии к ней переходят полномочия по управлению делами  Учреждения.</w:t>
      </w:r>
    </w:p>
    <w:p w14:paraId="5424A8F4"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9.3. При реорганизации 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1D728C68"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9.4.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14:paraId="4E813D9C"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муниципальное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14:paraId="4F255C9E"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9.6. Имущество, оставшееся после удовлетворения требований кредиторов и завершения ликвидации Учреждения, передается  муниципальному образованию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в лице уполномоченного структурного подразделения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в сфере управления муниципальным имуществом на цели развития образования.</w:t>
      </w:r>
    </w:p>
    <w:p w14:paraId="675EF628"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9.7.  Изменение типа муниципального учреждения не является его реорганизацией. При изменении типа Учреждения в его учредительные документы вносятся соответствующие изменения.</w:t>
      </w:r>
    </w:p>
    <w:p w14:paraId="411657CA"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9.8.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14:paraId="1132B282" w14:textId="77777777" w:rsidR="004F4D1C" w:rsidRDefault="004F4D1C" w:rsidP="004F4D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9.9. При реорганизации, ликвидации или изменении типа Учреждения исполнение ранее возложенных на него муниципальных функций закрепляется за правопреемником – Учреждением либо за органом местного самоуправления, в функциональном подчинении которого находилось Учреждение, в соответствии с установленным порядком.</w:t>
      </w:r>
    </w:p>
    <w:p w14:paraId="60F6DBB3" w14:textId="77777777" w:rsidR="004F4D1C" w:rsidRDefault="004F4D1C" w:rsidP="004F4D1C">
      <w:pPr>
        <w:spacing w:after="0" w:line="240" w:lineRule="auto"/>
        <w:ind w:firstLine="709"/>
        <w:jc w:val="both"/>
        <w:rPr>
          <w:rFonts w:ascii="Times New Roman" w:hAnsi="Times New Roman"/>
          <w:b/>
          <w:sz w:val="24"/>
          <w:szCs w:val="24"/>
        </w:rPr>
      </w:pPr>
    </w:p>
    <w:p w14:paraId="79573DE3" w14:textId="77777777" w:rsidR="004F4D1C" w:rsidRDefault="004F4D1C" w:rsidP="004F4D1C">
      <w:pPr>
        <w:spacing w:after="0" w:line="240" w:lineRule="auto"/>
        <w:jc w:val="both"/>
        <w:rPr>
          <w:rFonts w:ascii="Times New Roman" w:hAnsi="Times New Roman"/>
          <w:b/>
          <w:sz w:val="24"/>
          <w:szCs w:val="24"/>
        </w:rPr>
      </w:pPr>
      <w:r>
        <w:rPr>
          <w:rFonts w:ascii="Times New Roman" w:hAnsi="Times New Roman"/>
          <w:b/>
          <w:sz w:val="24"/>
          <w:szCs w:val="24"/>
        </w:rPr>
        <w:t>10. Порядок принятия и перечень видов локальных нормативных актов Учреждения</w:t>
      </w:r>
    </w:p>
    <w:p w14:paraId="22EE21D5" w14:textId="77777777" w:rsidR="004F4D1C" w:rsidRDefault="004F4D1C" w:rsidP="004F4D1C">
      <w:pPr>
        <w:spacing w:after="0" w:line="240" w:lineRule="auto"/>
        <w:ind w:firstLine="709"/>
        <w:jc w:val="both"/>
        <w:rPr>
          <w:rFonts w:ascii="Times New Roman" w:hAnsi="Times New Roman"/>
          <w:b/>
          <w:sz w:val="24"/>
          <w:szCs w:val="24"/>
        </w:rPr>
      </w:pPr>
    </w:p>
    <w:p w14:paraId="24949F4E"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10.1.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14:paraId="74B02C47"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10.2.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14:paraId="259FA1CC"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10.3. Локальные нормативные акты по кадровым вопросам, по основной деятельности Учреждения утверждаются руководителем Учреждения единолично.</w:t>
      </w:r>
    </w:p>
    <w:p w14:paraId="780EC847" w14:textId="77777777" w:rsidR="004F4D1C" w:rsidRDefault="004F4D1C" w:rsidP="004F4D1C">
      <w:pPr>
        <w:spacing w:after="0" w:line="240" w:lineRule="auto"/>
        <w:ind w:firstLine="709"/>
        <w:jc w:val="both"/>
        <w:rPr>
          <w:rFonts w:ascii="Times New Roman" w:hAnsi="Times New Roman"/>
          <w:i/>
          <w:sz w:val="24"/>
          <w:szCs w:val="24"/>
        </w:rPr>
      </w:pPr>
      <w:r>
        <w:rPr>
          <w:rFonts w:ascii="Times New Roman" w:hAnsi="Times New Roman"/>
          <w:sz w:val="24"/>
          <w:szCs w:val="24"/>
        </w:rPr>
        <w:t>Локальные нормативные акты по вопросам осуществления образовательной 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(согласуются) на Общем собрании или Педагогическом совете и  утверждаются руководителем Учреждения.</w:t>
      </w:r>
    </w:p>
    <w:p w14:paraId="6A263C55"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При принятии локальных нормативных актов, затрагивающих права учащихся и работников Учреждения, учитывается мнение Общешкольного родительского комитета.</w:t>
      </w:r>
    </w:p>
    <w:p w14:paraId="57E5827D"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10.4.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1ACBC7AF"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10.5. Видами локальных нормативных актов Учреждения являются приказы, алфавитная книга учащихся, Правила, планы, коллективный договор, положения, инструкции.</w:t>
      </w:r>
    </w:p>
    <w:p w14:paraId="16B848FD"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 </w:t>
      </w:r>
    </w:p>
    <w:p w14:paraId="36D4BF2B" w14:textId="77777777" w:rsidR="004F4D1C" w:rsidRDefault="004F4D1C" w:rsidP="004F4D1C">
      <w:pPr>
        <w:autoSpaceDE w:val="0"/>
        <w:autoSpaceDN w:val="0"/>
        <w:adjustRightInd w:val="0"/>
        <w:spacing w:after="0" w:line="240" w:lineRule="auto"/>
        <w:jc w:val="both"/>
        <w:rPr>
          <w:rFonts w:ascii="Times New Roman" w:hAnsi="Times New Roman"/>
          <w:b/>
          <w:sz w:val="24"/>
          <w:szCs w:val="24"/>
        </w:rPr>
      </w:pPr>
    </w:p>
    <w:p w14:paraId="1AB6A360" w14:textId="77777777" w:rsidR="004F4D1C" w:rsidRDefault="004F4D1C" w:rsidP="004F4D1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 Порядок внесения изменений в устав казённого учреждения</w:t>
      </w:r>
    </w:p>
    <w:p w14:paraId="6BA649AD" w14:textId="77777777" w:rsidR="004F4D1C" w:rsidRDefault="004F4D1C" w:rsidP="004F4D1C">
      <w:pPr>
        <w:autoSpaceDE w:val="0"/>
        <w:autoSpaceDN w:val="0"/>
        <w:adjustRightInd w:val="0"/>
        <w:spacing w:after="0" w:line="240" w:lineRule="auto"/>
        <w:jc w:val="both"/>
        <w:rPr>
          <w:rFonts w:ascii="Times New Roman" w:hAnsi="Times New Roman"/>
          <w:b/>
          <w:sz w:val="24"/>
          <w:szCs w:val="24"/>
        </w:rPr>
      </w:pPr>
    </w:p>
    <w:p w14:paraId="65656DB4" w14:textId="77777777" w:rsidR="004F4D1C" w:rsidRDefault="004F4D1C" w:rsidP="004F4D1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в Устав Учреждения утверждаются постановлением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в порядке, установленном действующим законодательством Российской Федерации и подлежат обязательной регистрации в установленном законом порядке.</w:t>
      </w:r>
    </w:p>
    <w:p w14:paraId="7F2E75F7" w14:textId="77777777" w:rsidR="004F4D1C" w:rsidRDefault="004F4D1C" w:rsidP="004F4D1C">
      <w:pPr>
        <w:spacing w:after="0" w:line="240" w:lineRule="auto"/>
        <w:ind w:firstLine="709"/>
        <w:jc w:val="both"/>
        <w:rPr>
          <w:rFonts w:ascii="Times New Roman" w:hAnsi="Times New Roman"/>
          <w:sz w:val="24"/>
          <w:szCs w:val="24"/>
        </w:rPr>
      </w:pPr>
    </w:p>
    <w:p w14:paraId="3470944B" w14:textId="77777777" w:rsidR="004F4D1C" w:rsidRDefault="004F4D1C" w:rsidP="004F4D1C">
      <w:pPr>
        <w:spacing w:after="0" w:line="240" w:lineRule="auto"/>
        <w:ind w:firstLine="709"/>
        <w:jc w:val="both"/>
        <w:rPr>
          <w:rFonts w:ascii="Times New Roman" w:hAnsi="Times New Roman"/>
          <w:sz w:val="24"/>
          <w:szCs w:val="24"/>
        </w:rPr>
      </w:pPr>
    </w:p>
    <w:p w14:paraId="0D659668" w14:textId="77777777" w:rsidR="00DA247E" w:rsidRPr="00D25202" w:rsidRDefault="00DA247E" w:rsidP="00D25202">
      <w:pPr>
        <w:spacing w:after="0" w:line="240" w:lineRule="auto"/>
        <w:rPr>
          <w:rFonts w:ascii="Times New Roman" w:hAnsi="Times New Roman"/>
          <w:sz w:val="24"/>
          <w:szCs w:val="24"/>
        </w:rPr>
      </w:pPr>
      <w:bookmarkStart w:id="73" w:name="_GoBack"/>
      <w:bookmarkEnd w:id="73"/>
    </w:p>
    <w:p w14:paraId="09B4D3EE" w14:textId="77777777" w:rsidR="00DA247E" w:rsidRPr="00D25202" w:rsidRDefault="00DA247E" w:rsidP="00D25202">
      <w:pPr>
        <w:spacing w:after="0" w:line="240" w:lineRule="auto"/>
        <w:ind w:firstLine="708"/>
        <w:rPr>
          <w:rFonts w:ascii="Times New Roman" w:hAnsi="Times New Roman"/>
          <w:sz w:val="24"/>
          <w:szCs w:val="24"/>
        </w:rPr>
      </w:pPr>
    </w:p>
    <w:p w14:paraId="7933139F" w14:textId="77777777" w:rsidR="00DA247E" w:rsidRPr="00D25202" w:rsidRDefault="00DA247E" w:rsidP="00D25202">
      <w:pPr>
        <w:spacing w:after="0" w:line="240" w:lineRule="auto"/>
        <w:ind w:firstLine="708"/>
        <w:rPr>
          <w:rFonts w:ascii="Times New Roman" w:hAnsi="Times New Roman"/>
          <w:sz w:val="24"/>
          <w:szCs w:val="24"/>
        </w:rPr>
      </w:pPr>
    </w:p>
    <w:p w14:paraId="3784A383" w14:textId="77777777" w:rsidR="00DA247E" w:rsidRPr="00D25202" w:rsidRDefault="00DA247E" w:rsidP="00D25202">
      <w:pPr>
        <w:spacing w:after="0" w:line="240" w:lineRule="auto"/>
        <w:ind w:firstLine="708"/>
        <w:rPr>
          <w:rFonts w:ascii="Times New Roman" w:hAnsi="Times New Roman"/>
          <w:sz w:val="24"/>
          <w:szCs w:val="24"/>
        </w:rPr>
      </w:pPr>
    </w:p>
    <w:p w14:paraId="7681B007" w14:textId="77777777" w:rsidR="00DA247E" w:rsidRPr="00D25202" w:rsidRDefault="00DA247E" w:rsidP="00D25202">
      <w:pPr>
        <w:spacing w:after="0" w:line="240" w:lineRule="auto"/>
        <w:ind w:firstLine="708"/>
        <w:rPr>
          <w:rFonts w:ascii="Times New Roman" w:hAnsi="Times New Roman"/>
          <w:sz w:val="24"/>
          <w:szCs w:val="24"/>
        </w:rPr>
      </w:pPr>
    </w:p>
    <w:p w14:paraId="684AFBC5" w14:textId="77777777" w:rsidR="00DA247E" w:rsidRPr="00D25202" w:rsidRDefault="00DA247E" w:rsidP="00D25202">
      <w:pPr>
        <w:spacing w:after="0" w:line="240" w:lineRule="auto"/>
        <w:ind w:firstLine="708"/>
        <w:rPr>
          <w:rFonts w:ascii="Times New Roman" w:hAnsi="Times New Roman"/>
          <w:sz w:val="24"/>
          <w:szCs w:val="24"/>
        </w:rPr>
      </w:pPr>
    </w:p>
    <w:p w14:paraId="1FA99EE4" w14:textId="77777777" w:rsidR="00DA247E" w:rsidRPr="00D25202" w:rsidRDefault="00DA247E" w:rsidP="00D25202">
      <w:pPr>
        <w:spacing w:after="0" w:line="240" w:lineRule="auto"/>
        <w:ind w:firstLine="708"/>
        <w:rPr>
          <w:rFonts w:ascii="Times New Roman" w:hAnsi="Times New Roman"/>
          <w:sz w:val="24"/>
          <w:szCs w:val="24"/>
        </w:rPr>
      </w:pPr>
    </w:p>
    <w:p w14:paraId="49416100" w14:textId="77777777" w:rsidR="00DA247E" w:rsidRPr="00D25202" w:rsidRDefault="00DA247E" w:rsidP="00D25202">
      <w:pPr>
        <w:spacing w:after="0" w:line="240" w:lineRule="auto"/>
        <w:ind w:firstLine="708"/>
        <w:rPr>
          <w:rFonts w:ascii="Times New Roman" w:hAnsi="Times New Roman"/>
          <w:sz w:val="24"/>
          <w:szCs w:val="24"/>
        </w:rPr>
      </w:pPr>
    </w:p>
    <w:p w14:paraId="6C332479" w14:textId="77777777" w:rsidR="00DA247E" w:rsidRPr="00D25202" w:rsidRDefault="00DA247E" w:rsidP="00D25202">
      <w:pPr>
        <w:spacing w:after="0" w:line="240" w:lineRule="auto"/>
        <w:ind w:firstLine="708"/>
        <w:rPr>
          <w:rFonts w:ascii="Times New Roman" w:hAnsi="Times New Roman"/>
          <w:sz w:val="24"/>
          <w:szCs w:val="24"/>
        </w:rPr>
      </w:pPr>
    </w:p>
    <w:p w14:paraId="010B303F" w14:textId="77777777" w:rsidR="00DA247E" w:rsidRPr="00D25202" w:rsidRDefault="00DA247E" w:rsidP="00D25202">
      <w:pPr>
        <w:spacing w:after="0" w:line="240" w:lineRule="auto"/>
        <w:ind w:firstLine="708"/>
        <w:rPr>
          <w:rFonts w:ascii="Times New Roman" w:hAnsi="Times New Roman"/>
          <w:sz w:val="24"/>
          <w:szCs w:val="24"/>
        </w:rPr>
      </w:pPr>
    </w:p>
    <w:p w14:paraId="25467EC9" w14:textId="77777777" w:rsidR="00DA247E" w:rsidRPr="00D25202" w:rsidRDefault="00DA247E" w:rsidP="00D25202">
      <w:pPr>
        <w:spacing w:after="0" w:line="240" w:lineRule="auto"/>
        <w:ind w:firstLine="708"/>
        <w:rPr>
          <w:rFonts w:ascii="Times New Roman" w:hAnsi="Times New Roman"/>
          <w:sz w:val="24"/>
          <w:szCs w:val="24"/>
        </w:rPr>
      </w:pPr>
    </w:p>
    <w:p w14:paraId="1C7AAAB5" w14:textId="77777777" w:rsidR="00DA247E" w:rsidRPr="00D25202" w:rsidRDefault="00DA247E" w:rsidP="00D25202">
      <w:pPr>
        <w:spacing w:after="0" w:line="240" w:lineRule="auto"/>
        <w:ind w:firstLine="708"/>
        <w:rPr>
          <w:rFonts w:ascii="Times New Roman" w:hAnsi="Times New Roman"/>
          <w:sz w:val="24"/>
          <w:szCs w:val="24"/>
        </w:rPr>
      </w:pPr>
    </w:p>
    <w:p w14:paraId="28F39DE3" w14:textId="77777777" w:rsidR="00DA247E" w:rsidRPr="00D25202" w:rsidRDefault="00DA247E" w:rsidP="00D25202">
      <w:pPr>
        <w:spacing w:after="0" w:line="240" w:lineRule="auto"/>
        <w:ind w:firstLine="708"/>
        <w:rPr>
          <w:rFonts w:ascii="Times New Roman" w:hAnsi="Times New Roman"/>
          <w:sz w:val="24"/>
          <w:szCs w:val="24"/>
        </w:rPr>
      </w:pPr>
    </w:p>
    <w:p w14:paraId="24FCCB2C" w14:textId="77777777" w:rsidR="00DA247E" w:rsidRPr="00D25202" w:rsidRDefault="00DA247E" w:rsidP="00D25202">
      <w:pPr>
        <w:spacing w:after="0" w:line="240" w:lineRule="auto"/>
        <w:ind w:firstLine="708"/>
        <w:rPr>
          <w:rFonts w:ascii="Times New Roman" w:hAnsi="Times New Roman"/>
          <w:sz w:val="24"/>
          <w:szCs w:val="24"/>
        </w:rPr>
      </w:pPr>
    </w:p>
    <w:p w14:paraId="110B0D93" w14:textId="77777777" w:rsidR="00DA247E" w:rsidRPr="00D25202" w:rsidRDefault="00DA247E" w:rsidP="00D25202">
      <w:pPr>
        <w:spacing w:after="0" w:line="240" w:lineRule="auto"/>
        <w:ind w:firstLine="708"/>
        <w:rPr>
          <w:rFonts w:ascii="Times New Roman" w:hAnsi="Times New Roman"/>
          <w:sz w:val="24"/>
          <w:szCs w:val="24"/>
        </w:rPr>
      </w:pPr>
    </w:p>
    <w:p w14:paraId="70146D2B" w14:textId="77777777" w:rsidR="00DA247E" w:rsidRPr="00D25202" w:rsidRDefault="00DA247E" w:rsidP="00D25202">
      <w:pPr>
        <w:spacing w:after="0" w:line="240" w:lineRule="auto"/>
        <w:ind w:left="-284" w:right="134"/>
        <w:rPr>
          <w:rFonts w:ascii="Times New Roman" w:hAnsi="Times New Roman"/>
          <w:sz w:val="24"/>
          <w:szCs w:val="24"/>
        </w:rPr>
      </w:pPr>
      <w:r w:rsidRPr="00D25202">
        <w:rPr>
          <w:rFonts w:ascii="Times New Roman" w:hAnsi="Times New Roman"/>
          <w:sz w:val="24"/>
          <w:szCs w:val="24"/>
        </w:rPr>
        <w:t xml:space="preserve">       </w:t>
      </w:r>
    </w:p>
    <w:p w14:paraId="5AAD0BFC" w14:textId="77777777" w:rsidR="00DA247E" w:rsidRPr="00D25202" w:rsidRDefault="00DA247E" w:rsidP="00D25202">
      <w:pPr>
        <w:spacing w:after="0" w:line="240" w:lineRule="auto"/>
        <w:rPr>
          <w:rFonts w:ascii="Times New Roman" w:hAnsi="Times New Roman"/>
          <w:sz w:val="24"/>
          <w:szCs w:val="24"/>
        </w:rPr>
      </w:pPr>
    </w:p>
    <w:p w14:paraId="3BB1A06F" w14:textId="77777777" w:rsidR="00C35B65" w:rsidRPr="00D25202" w:rsidRDefault="00C35B65" w:rsidP="00D25202">
      <w:pPr>
        <w:tabs>
          <w:tab w:val="left" w:pos="8621"/>
        </w:tabs>
        <w:spacing w:after="0" w:line="240" w:lineRule="auto"/>
        <w:ind w:right="-23"/>
        <w:rPr>
          <w:rFonts w:ascii="Times New Roman" w:hAnsi="Times New Roman"/>
          <w:bCs/>
          <w:sz w:val="24"/>
          <w:szCs w:val="24"/>
        </w:rPr>
      </w:pPr>
    </w:p>
    <w:p w14:paraId="28648CA8" w14:textId="77777777" w:rsidR="00C35B65" w:rsidRPr="00D25202" w:rsidRDefault="00C35B65" w:rsidP="00D25202">
      <w:pPr>
        <w:tabs>
          <w:tab w:val="left" w:pos="8621"/>
        </w:tabs>
        <w:spacing w:after="0" w:line="240" w:lineRule="auto"/>
        <w:ind w:right="-23"/>
        <w:rPr>
          <w:rFonts w:ascii="Times New Roman" w:hAnsi="Times New Roman"/>
          <w:bCs/>
          <w:sz w:val="24"/>
          <w:szCs w:val="24"/>
        </w:rPr>
      </w:pPr>
    </w:p>
    <w:p w14:paraId="3474C3B3" w14:textId="77777777" w:rsidR="00C35B65" w:rsidRPr="00D25202" w:rsidRDefault="00C35B65" w:rsidP="00D25202">
      <w:pPr>
        <w:tabs>
          <w:tab w:val="left" w:pos="8621"/>
        </w:tabs>
        <w:spacing w:after="0" w:line="240" w:lineRule="auto"/>
        <w:ind w:right="-23"/>
        <w:rPr>
          <w:rFonts w:ascii="Times New Roman" w:hAnsi="Times New Roman"/>
          <w:bCs/>
          <w:sz w:val="24"/>
          <w:szCs w:val="24"/>
        </w:rPr>
      </w:pPr>
    </w:p>
    <w:p w14:paraId="7E848C7B" w14:textId="77777777" w:rsidR="00C35B65" w:rsidRDefault="00C35B65" w:rsidP="00D25202">
      <w:pPr>
        <w:tabs>
          <w:tab w:val="left" w:pos="8621"/>
        </w:tabs>
        <w:spacing w:after="0" w:line="240" w:lineRule="auto"/>
        <w:ind w:right="-23"/>
        <w:rPr>
          <w:rFonts w:ascii="Times New Roman" w:hAnsi="Times New Roman"/>
          <w:bCs/>
          <w:sz w:val="24"/>
          <w:szCs w:val="24"/>
        </w:rPr>
      </w:pPr>
    </w:p>
    <w:p w14:paraId="3E0E3E73" w14:textId="77777777" w:rsidR="00D25202" w:rsidRDefault="00D25202" w:rsidP="00D25202">
      <w:pPr>
        <w:tabs>
          <w:tab w:val="left" w:pos="8621"/>
        </w:tabs>
        <w:spacing w:after="0" w:line="240" w:lineRule="auto"/>
        <w:ind w:right="-23"/>
        <w:rPr>
          <w:rFonts w:ascii="Times New Roman" w:hAnsi="Times New Roman"/>
          <w:bCs/>
          <w:sz w:val="24"/>
          <w:szCs w:val="24"/>
        </w:rPr>
      </w:pPr>
    </w:p>
    <w:p w14:paraId="437E8DAE" w14:textId="77777777" w:rsidR="00D25202" w:rsidRDefault="00D25202" w:rsidP="00D25202">
      <w:pPr>
        <w:tabs>
          <w:tab w:val="left" w:pos="8621"/>
        </w:tabs>
        <w:spacing w:after="0" w:line="240" w:lineRule="auto"/>
        <w:ind w:right="-23"/>
        <w:rPr>
          <w:rFonts w:ascii="Times New Roman" w:hAnsi="Times New Roman"/>
          <w:bCs/>
          <w:sz w:val="24"/>
          <w:szCs w:val="24"/>
        </w:rPr>
      </w:pPr>
    </w:p>
    <w:p w14:paraId="690E261F" w14:textId="77777777" w:rsidR="00D25202" w:rsidRDefault="00D25202" w:rsidP="00D25202">
      <w:pPr>
        <w:tabs>
          <w:tab w:val="left" w:pos="8621"/>
        </w:tabs>
        <w:spacing w:after="0" w:line="240" w:lineRule="auto"/>
        <w:ind w:right="-23"/>
        <w:rPr>
          <w:rFonts w:ascii="Times New Roman" w:hAnsi="Times New Roman"/>
          <w:bCs/>
          <w:sz w:val="24"/>
          <w:szCs w:val="24"/>
        </w:rPr>
      </w:pPr>
    </w:p>
    <w:p w14:paraId="5ED97243" w14:textId="77777777" w:rsidR="00D25202" w:rsidRDefault="00D25202" w:rsidP="00D25202">
      <w:pPr>
        <w:tabs>
          <w:tab w:val="left" w:pos="8621"/>
        </w:tabs>
        <w:spacing w:after="0" w:line="240" w:lineRule="auto"/>
        <w:ind w:right="-23"/>
        <w:rPr>
          <w:rFonts w:ascii="Times New Roman" w:hAnsi="Times New Roman"/>
          <w:bCs/>
          <w:sz w:val="24"/>
          <w:szCs w:val="24"/>
        </w:rPr>
      </w:pPr>
    </w:p>
    <w:p w14:paraId="57016FF8" w14:textId="77777777" w:rsidR="00D25202" w:rsidRDefault="00D25202" w:rsidP="00D25202">
      <w:pPr>
        <w:tabs>
          <w:tab w:val="left" w:pos="8621"/>
        </w:tabs>
        <w:spacing w:after="0" w:line="240" w:lineRule="auto"/>
        <w:ind w:right="-23"/>
        <w:rPr>
          <w:rFonts w:ascii="Times New Roman" w:hAnsi="Times New Roman"/>
          <w:bCs/>
          <w:sz w:val="24"/>
          <w:szCs w:val="24"/>
        </w:rPr>
      </w:pPr>
    </w:p>
    <w:p w14:paraId="6D31720E" w14:textId="77777777" w:rsidR="00D25202" w:rsidRDefault="00D25202" w:rsidP="00D25202">
      <w:pPr>
        <w:tabs>
          <w:tab w:val="left" w:pos="8621"/>
        </w:tabs>
        <w:spacing w:after="0" w:line="240" w:lineRule="auto"/>
        <w:ind w:right="-23"/>
        <w:rPr>
          <w:rFonts w:ascii="Times New Roman" w:hAnsi="Times New Roman"/>
          <w:bCs/>
          <w:sz w:val="24"/>
          <w:szCs w:val="24"/>
        </w:rPr>
      </w:pPr>
    </w:p>
    <w:p w14:paraId="1CF171AF" w14:textId="77777777" w:rsidR="00D25202" w:rsidRDefault="00D25202" w:rsidP="00D25202">
      <w:pPr>
        <w:tabs>
          <w:tab w:val="left" w:pos="8621"/>
        </w:tabs>
        <w:spacing w:after="0" w:line="240" w:lineRule="auto"/>
        <w:ind w:right="-23"/>
        <w:rPr>
          <w:rFonts w:ascii="Times New Roman" w:hAnsi="Times New Roman"/>
          <w:bCs/>
          <w:sz w:val="24"/>
          <w:szCs w:val="24"/>
        </w:rPr>
      </w:pPr>
    </w:p>
    <w:p w14:paraId="75A2FDF1" w14:textId="77777777" w:rsidR="00D25202" w:rsidRDefault="00D25202" w:rsidP="00D25202">
      <w:pPr>
        <w:tabs>
          <w:tab w:val="left" w:pos="8621"/>
        </w:tabs>
        <w:spacing w:after="0" w:line="240" w:lineRule="auto"/>
        <w:ind w:right="-23"/>
        <w:rPr>
          <w:rFonts w:ascii="Times New Roman" w:hAnsi="Times New Roman"/>
          <w:bCs/>
          <w:sz w:val="24"/>
          <w:szCs w:val="24"/>
        </w:rPr>
      </w:pPr>
    </w:p>
    <w:p w14:paraId="08F50FAC" w14:textId="77777777" w:rsidR="00D25202" w:rsidRDefault="00D25202" w:rsidP="00D25202">
      <w:pPr>
        <w:tabs>
          <w:tab w:val="left" w:pos="8621"/>
        </w:tabs>
        <w:spacing w:after="0" w:line="240" w:lineRule="auto"/>
        <w:ind w:right="-23"/>
        <w:rPr>
          <w:rFonts w:ascii="Times New Roman" w:hAnsi="Times New Roman"/>
          <w:bCs/>
          <w:sz w:val="24"/>
          <w:szCs w:val="24"/>
        </w:rPr>
      </w:pPr>
    </w:p>
    <w:p w14:paraId="3C66FC8C" w14:textId="77777777" w:rsidR="00D25202" w:rsidRDefault="00D25202" w:rsidP="00D25202">
      <w:pPr>
        <w:tabs>
          <w:tab w:val="left" w:pos="8621"/>
        </w:tabs>
        <w:spacing w:after="0" w:line="240" w:lineRule="auto"/>
        <w:ind w:right="-23"/>
        <w:rPr>
          <w:rFonts w:ascii="Times New Roman" w:hAnsi="Times New Roman"/>
          <w:bCs/>
          <w:sz w:val="24"/>
          <w:szCs w:val="24"/>
        </w:rPr>
      </w:pPr>
    </w:p>
    <w:p w14:paraId="55F35023" w14:textId="77777777" w:rsidR="00D25202" w:rsidRDefault="00D25202" w:rsidP="00D25202">
      <w:pPr>
        <w:tabs>
          <w:tab w:val="left" w:pos="8621"/>
        </w:tabs>
        <w:spacing w:after="0" w:line="240" w:lineRule="auto"/>
        <w:ind w:right="-23"/>
        <w:rPr>
          <w:rFonts w:ascii="Times New Roman" w:hAnsi="Times New Roman"/>
          <w:bCs/>
          <w:sz w:val="24"/>
          <w:szCs w:val="24"/>
        </w:rPr>
      </w:pPr>
    </w:p>
    <w:p w14:paraId="72564147" w14:textId="77777777" w:rsidR="00D25202" w:rsidRDefault="00D25202" w:rsidP="00D25202">
      <w:pPr>
        <w:tabs>
          <w:tab w:val="left" w:pos="8621"/>
        </w:tabs>
        <w:spacing w:after="0" w:line="240" w:lineRule="auto"/>
        <w:ind w:right="-23"/>
        <w:rPr>
          <w:rFonts w:ascii="Times New Roman" w:hAnsi="Times New Roman"/>
          <w:bCs/>
          <w:sz w:val="24"/>
          <w:szCs w:val="24"/>
        </w:rPr>
      </w:pPr>
    </w:p>
    <w:p w14:paraId="72133694" w14:textId="77777777" w:rsidR="00D25202" w:rsidRDefault="00D25202" w:rsidP="00D25202">
      <w:pPr>
        <w:tabs>
          <w:tab w:val="left" w:pos="8621"/>
        </w:tabs>
        <w:spacing w:after="0" w:line="240" w:lineRule="auto"/>
        <w:ind w:right="-23"/>
        <w:rPr>
          <w:rFonts w:ascii="Times New Roman" w:hAnsi="Times New Roman"/>
          <w:bCs/>
          <w:sz w:val="24"/>
          <w:szCs w:val="24"/>
        </w:rPr>
      </w:pPr>
    </w:p>
    <w:p w14:paraId="6621BA48" w14:textId="77777777" w:rsidR="00D25202" w:rsidRDefault="00D25202" w:rsidP="00D25202">
      <w:pPr>
        <w:tabs>
          <w:tab w:val="left" w:pos="8621"/>
        </w:tabs>
        <w:spacing w:after="0" w:line="240" w:lineRule="auto"/>
        <w:ind w:right="-23"/>
        <w:rPr>
          <w:rFonts w:ascii="Times New Roman" w:hAnsi="Times New Roman"/>
          <w:bCs/>
          <w:sz w:val="24"/>
          <w:szCs w:val="24"/>
        </w:rPr>
      </w:pPr>
    </w:p>
    <w:p w14:paraId="36F4595D" w14:textId="77777777" w:rsidR="00D25202" w:rsidRDefault="00D25202" w:rsidP="00D25202">
      <w:pPr>
        <w:tabs>
          <w:tab w:val="left" w:pos="8621"/>
        </w:tabs>
        <w:spacing w:after="0" w:line="240" w:lineRule="auto"/>
        <w:ind w:right="-23"/>
        <w:rPr>
          <w:rFonts w:ascii="Times New Roman" w:hAnsi="Times New Roman"/>
          <w:bCs/>
          <w:sz w:val="24"/>
          <w:szCs w:val="24"/>
        </w:rPr>
      </w:pPr>
    </w:p>
    <w:p w14:paraId="6F7A7396" w14:textId="77777777" w:rsidR="00F42764" w:rsidRDefault="00F42764"/>
    <w:sectPr w:rsidR="00F42764" w:rsidSect="00F94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B6311"/>
    <w:multiLevelType w:val="hybridMultilevel"/>
    <w:tmpl w:val="7C74D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5FE74D3"/>
    <w:multiLevelType w:val="hybridMultilevel"/>
    <w:tmpl w:val="E918D0AC"/>
    <w:lvl w:ilvl="0" w:tplc="920E9FA2">
      <w:numFmt w:val="decimal"/>
      <w:lvlText w:val=""/>
      <w:lvlJc w:val="left"/>
      <w:pPr>
        <w:tabs>
          <w:tab w:val="num" w:pos="737"/>
        </w:tabs>
        <w:ind w:left="737" w:hanging="34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75"/>
    <w:rsid w:val="000552FA"/>
    <w:rsid w:val="001E4105"/>
    <w:rsid w:val="002368A3"/>
    <w:rsid w:val="00326FC1"/>
    <w:rsid w:val="00424EB5"/>
    <w:rsid w:val="00450413"/>
    <w:rsid w:val="004F4D1C"/>
    <w:rsid w:val="00597FDF"/>
    <w:rsid w:val="00622D83"/>
    <w:rsid w:val="006B5FAB"/>
    <w:rsid w:val="008052CC"/>
    <w:rsid w:val="008F4EB7"/>
    <w:rsid w:val="009D3DCB"/>
    <w:rsid w:val="00B86742"/>
    <w:rsid w:val="00B934BB"/>
    <w:rsid w:val="00C35B65"/>
    <w:rsid w:val="00C43826"/>
    <w:rsid w:val="00D25202"/>
    <w:rsid w:val="00D44675"/>
    <w:rsid w:val="00D53998"/>
    <w:rsid w:val="00DA247E"/>
    <w:rsid w:val="00DA3C60"/>
    <w:rsid w:val="00DD63A5"/>
    <w:rsid w:val="00E91B6A"/>
    <w:rsid w:val="00EE3128"/>
    <w:rsid w:val="00F03C57"/>
    <w:rsid w:val="00F42764"/>
    <w:rsid w:val="00F94D04"/>
    <w:rsid w:val="00F9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6DA5"/>
  <w15:docId w15:val="{A3FE4736-8AE5-40D3-8533-8807C8FF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47E"/>
    <w:pPr>
      <w:spacing w:after="200" w:line="276" w:lineRule="auto"/>
    </w:pPr>
    <w:rPr>
      <w:rFonts w:eastAsia="Times New Roman"/>
      <w:sz w:val="22"/>
      <w:szCs w:val="22"/>
    </w:rPr>
  </w:style>
  <w:style w:type="paragraph" w:styleId="1">
    <w:name w:val="heading 1"/>
    <w:basedOn w:val="a"/>
    <w:next w:val="a"/>
    <w:link w:val="10"/>
    <w:qFormat/>
    <w:rsid w:val="00DA247E"/>
    <w:pPr>
      <w:keepNext/>
      <w:spacing w:before="240" w:after="60" w:line="240" w:lineRule="auto"/>
      <w:outlineLvl w:val="0"/>
    </w:pPr>
    <w:rPr>
      <w:rFonts w:ascii="Cambria" w:hAnsi="Cambria"/>
      <w:b/>
      <w:bCs/>
      <w:kern w:val="32"/>
      <w:sz w:val="32"/>
      <w:szCs w:val="32"/>
      <w:lang w:val="x-none"/>
    </w:rPr>
  </w:style>
  <w:style w:type="paragraph" w:styleId="3">
    <w:name w:val="heading 3"/>
    <w:basedOn w:val="a"/>
    <w:next w:val="a"/>
    <w:link w:val="30"/>
    <w:uiPriority w:val="9"/>
    <w:semiHidden/>
    <w:unhideWhenUsed/>
    <w:qFormat/>
    <w:rsid w:val="00DA247E"/>
    <w:pPr>
      <w:keepNext/>
      <w:keepLines/>
      <w:spacing w:before="200" w:after="0" w:line="240" w:lineRule="auto"/>
      <w:outlineLvl w:val="2"/>
    </w:pPr>
    <w:rPr>
      <w:rFonts w:ascii="Cambria" w:hAnsi="Cambria"/>
      <w:b/>
      <w:bCs/>
      <w:color w:val="4F81BD"/>
      <w:sz w:val="24"/>
      <w:szCs w:val="24"/>
      <w:lang w:val="x-none"/>
    </w:rPr>
  </w:style>
  <w:style w:type="paragraph" w:styleId="7">
    <w:name w:val="heading 7"/>
    <w:basedOn w:val="a"/>
    <w:next w:val="a"/>
    <w:link w:val="70"/>
    <w:unhideWhenUsed/>
    <w:qFormat/>
    <w:rsid w:val="00DA247E"/>
    <w:pPr>
      <w:spacing w:before="240" w:after="60" w:line="240" w:lineRule="auto"/>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247E"/>
    <w:rPr>
      <w:rFonts w:ascii="Cambria" w:eastAsia="Times New Roman" w:hAnsi="Cambria" w:cs="Times New Roman"/>
      <w:b/>
      <w:bCs/>
      <w:kern w:val="32"/>
      <w:sz w:val="32"/>
      <w:szCs w:val="32"/>
      <w:lang w:eastAsia="ru-RU"/>
    </w:rPr>
  </w:style>
  <w:style w:type="character" w:customStyle="1" w:styleId="30">
    <w:name w:val="Заголовок 3 Знак"/>
    <w:link w:val="3"/>
    <w:uiPriority w:val="9"/>
    <w:semiHidden/>
    <w:rsid w:val="00DA247E"/>
    <w:rPr>
      <w:rFonts w:ascii="Cambria" w:eastAsia="Times New Roman" w:hAnsi="Cambria" w:cs="Times New Roman"/>
      <w:b/>
      <w:bCs/>
      <w:color w:val="4F81BD"/>
      <w:sz w:val="24"/>
      <w:szCs w:val="24"/>
      <w:lang w:eastAsia="ru-RU"/>
    </w:rPr>
  </w:style>
  <w:style w:type="character" w:customStyle="1" w:styleId="70">
    <w:name w:val="Заголовок 7 Знак"/>
    <w:link w:val="7"/>
    <w:rsid w:val="00DA247E"/>
    <w:rPr>
      <w:rFonts w:ascii="Calibri" w:eastAsia="Times New Roman" w:hAnsi="Calibri" w:cs="Times New Roman"/>
      <w:sz w:val="24"/>
      <w:szCs w:val="24"/>
      <w:lang w:eastAsia="ru-RU"/>
    </w:rPr>
  </w:style>
  <w:style w:type="paragraph" w:styleId="a3">
    <w:name w:val="Normal (Web)"/>
    <w:basedOn w:val="a"/>
    <w:unhideWhenUsed/>
    <w:rsid w:val="00DA247E"/>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F96EFC"/>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F96EFC"/>
    <w:rPr>
      <w:rFonts w:ascii="Tahoma" w:eastAsia="Times New Roman" w:hAnsi="Tahoma" w:cs="Tahoma"/>
      <w:sz w:val="16"/>
      <w:szCs w:val="16"/>
      <w:lang w:eastAsia="ru-RU"/>
    </w:rPr>
  </w:style>
  <w:style w:type="paragraph" w:styleId="a6">
    <w:name w:val="List Paragraph"/>
    <w:basedOn w:val="a"/>
    <w:link w:val="a7"/>
    <w:uiPriority w:val="34"/>
    <w:qFormat/>
    <w:rsid w:val="00B934BB"/>
    <w:pPr>
      <w:ind w:left="720"/>
      <w:contextualSpacing/>
    </w:pPr>
    <w:rPr>
      <w:rFonts w:ascii="Times New Roman" w:eastAsia="Calibri" w:hAnsi="Times New Roman"/>
      <w:sz w:val="28"/>
      <w:szCs w:val="28"/>
      <w:lang w:val="x-none" w:eastAsia="zh-CN"/>
    </w:rPr>
  </w:style>
  <w:style w:type="character" w:customStyle="1" w:styleId="a7">
    <w:name w:val="Абзац списка Знак"/>
    <w:link w:val="a6"/>
    <w:uiPriority w:val="34"/>
    <w:locked/>
    <w:rsid w:val="00B934BB"/>
    <w:rPr>
      <w:rFonts w:ascii="Times New Roman" w:hAnsi="Times New Roman"/>
      <w:sz w:val="28"/>
      <w:szCs w:val="28"/>
      <w:lang w:eastAsia="zh-CN"/>
    </w:rPr>
  </w:style>
  <w:style w:type="paragraph" w:styleId="a8">
    <w:name w:val="Body Text"/>
    <w:basedOn w:val="a"/>
    <w:link w:val="a9"/>
    <w:uiPriority w:val="99"/>
    <w:semiHidden/>
    <w:unhideWhenUsed/>
    <w:rsid w:val="004F4D1C"/>
    <w:pPr>
      <w:spacing w:after="0" w:line="240" w:lineRule="auto"/>
    </w:pPr>
    <w:rPr>
      <w:rFonts w:ascii="Times New Roman" w:hAnsi="Times New Roman"/>
      <w:sz w:val="28"/>
      <w:szCs w:val="20"/>
    </w:rPr>
  </w:style>
  <w:style w:type="character" w:customStyle="1" w:styleId="a9">
    <w:name w:val="Основной текст Знак"/>
    <w:basedOn w:val="a0"/>
    <w:link w:val="a8"/>
    <w:uiPriority w:val="99"/>
    <w:semiHidden/>
    <w:rsid w:val="004F4D1C"/>
    <w:rPr>
      <w:rFonts w:ascii="Times New Roman" w:eastAsia="Times New Roman" w:hAnsi="Times New Roman"/>
      <w:sz w:val="28"/>
    </w:rPr>
  </w:style>
  <w:style w:type="paragraph" w:styleId="aa">
    <w:name w:val="Body Text Indent"/>
    <w:basedOn w:val="a"/>
    <w:link w:val="ab"/>
    <w:uiPriority w:val="99"/>
    <w:semiHidden/>
    <w:unhideWhenUsed/>
    <w:rsid w:val="004F4D1C"/>
    <w:pPr>
      <w:spacing w:after="120"/>
      <w:ind w:left="283"/>
    </w:pPr>
  </w:style>
  <w:style w:type="character" w:customStyle="1" w:styleId="ab">
    <w:name w:val="Основной текст с отступом Знак"/>
    <w:basedOn w:val="a0"/>
    <w:link w:val="aa"/>
    <w:uiPriority w:val="99"/>
    <w:semiHidden/>
    <w:rsid w:val="004F4D1C"/>
    <w:rPr>
      <w:rFonts w:eastAsia="Times New Roman"/>
      <w:sz w:val="22"/>
      <w:szCs w:val="22"/>
    </w:rPr>
  </w:style>
  <w:style w:type="paragraph" w:styleId="31">
    <w:name w:val="Body Text Indent 3"/>
    <w:basedOn w:val="a"/>
    <w:link w:val="32"/>
    <w:uiPriority w:val="99"/>
    <w:semiHidden/>
    <w:unhideWhenUsed/>
    <w:rsid w:val="004F4D1C"/>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semiHidden/>
    <w:rsid w:val="004F4D1C"/>
    <w:rPr>
      <w:rFonts w:ascii="Times New Roman" w:eastAsia="Times New Roman" w:hAnsi="Times New Roman"/>
      <w:sz w:val="16"/>
      <w:szCs w:val="16"/>
    </w:rPr>
  </w:style>
  <w:style w:type="paragraph" w:customStyle="1" w:styleId="ConsPlusNonformat">
    <w:name w:val="ConsPlusNonformat"/>
    <w:uiPriority w:val="99"/>
    <w:semiHidden/>
    <w:rsid w:val="004F4D1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semiHidden/>
    <w:rsid w:val="004F4D1C"/>
    <w:pPr>
      <w:widowControl w:val="0"/>
      <w:autoSpaceDE w:val="0"/>
      <w:autoSpaceDN w:val="0"/>
      <w:adjustRightInd w:val="0"/>
    </w:pPr>
    <w:rPr>
      <w:rFonts w:ascii="Times New Roman" w:eastAsia="Times New Roman" w:hAnsi="Times New Roman"/>
      <w:b/>
      <w:bCs/>
      <w:sz w:val="24"/>
      <w:szCs w:val="24"/>
    </w:rPr>
  </w:style>
  <w:style w:type="character" w:customStyle="1" w:styleId="ac">
    <w:name w:val="Основной текст_"/>
    <w:link w:val="4"/>
    <w:semiHidden/>
    <w:locked/>
    <w:rsid w:val="004F4D1C"/>
    <w:rPr>
      <w:rFonts w:ascii="Times New Roman" w:hAnsi="Times New Roman"/>
      <w:sz w:val="23"/>
      <w:szCs w:val="23"/>
      <w:shd w:val="clear" w:color="auto" w:fill="FFFFFF"/>
    </w:rPr>
  </w:style>
  <w:style w:type="paragraph" w:customStyle="1" w:styleId="4">
    <w:name w:val="Основной текст4"/>
    <w:basedOn w:val="a"/>
    <w:link w:val="ac"/>
    <w:semiHidden/>
    <w:rsid w:val="004F4D1C"/>
    <w:pPr>
      <w:widowControl w:val="0"/>
      <w:shd w:val="clear" w:color="auto" w:fill="FFFFFF"/>
      <w:spacing w:after="0" w:line="0" w:lineRule="atLeast"/>
      <w:ind w:hanging="320"/>
      <w:jc w:val="center"/>
    </w:pPr>
    <w:rPr>
      <w:rFonts w:ascii="Times New Roman" w:eastAsia="Calibri" w:hAnsi="Times New Roman"/>
      <w:sz w:val="23"/>
      <w:szCs w:val="23"/>
    </w:rPr>
  </w:style>
  <w:style w:type="character" w:customStyle="1" w:styleId="ad">
    <w:name w:val="Гипертекстовая ссылка"/>
    <w:uiPriority w:val="99"/>
    <w:rsid w:val="004F4D1C"/>
    <w:rPr>
      <w:color w:val="106BBE"/>
    </w:rPr>
  </w:style>
  <w:style w:type="character" w:styleId="ae">
    <w:name w:val="Hyperlink"/>
    <w:basedOn w:val="a0"/>
    <w:uiPriority w:val="99"/>
    <w:semiHidden/>
    <w:unhideWhenUsed/>
    <w:rsid w:val="004F4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44577">
      <w:bodyDiv w:val="1"/>
      <w:marLeft w:val="0"/>
      <w:marRight w:val="0"/>
      <w:marTop w:val="0"/>
      <w:marBottom w:val="0"/>
      <w:divBdr>
        <w:top w:val="none" w:sz="0" w:space="0" w:color="auto"/>
        <w:left w:val="none" w:sz="0" w:space="0" w:color="auto"/>
        <w:bottom w:val="none" w:sz="0" w:space="0" w:color="auto"/>
        <w:right w:val="none" w:sz="0" w:space="0" w:color="auto"/>
      </w:divBdr>
    </w:div>
    <w:div w:id="2059553268">
      <w:bodyDiv w:val="1"/>
      <w:marLeft w:val="0"/>
      <w:marRight w:val="0"/>
      <w:marTop w:val="0"/>
      <w:marBottom w:val="0"/>
      <w:divBdr>
        <w:top w:val="none" w:sz="0" w:space="0" w:color="auto"/>
        <w:left w:val="none" w:sz="0" w:space="0" w:color="auto"/>
        <w:bottom w:val="none" w:sz="0" w:space="0" w:color="auto"/>
        <w:right w:val="none" w:sz="0" w:space="0" w:color="auto"/>
      </w:divBdr>
      <w:divsChild>
        <w:div w:id="107092356">
          <w:marLeft w:val="0"/>
          <w:marRight w:val="0"/>
          <w:marTop w:val="0"/>
          <w:marBottom w:val="0"/>
          <w:divBdr>
            <w:top w:val="none" w:sz="0" w:space="0" w:color="auto"/>
            <w:left w:val="none" w:sz="0" w:space="0" w:color="auto"/>
            <w:bottom w:val="none" w:sz="0" w:space="0" w:color="auto"/>
            <w:right w:val="none" w:sz="0" w:space="0" w:color="auto"/>
          </w:divBdr>
          <w:divsChild>
            <w:div w:id="1308783431">
              <w:marLeft w:val="0"/>
              <w:marRight w:val="0"/>
              <w:marTop w:val="0"/>
              <w:marBottom w:val="0"/>
              <w:divBdr>
                <w:top w:val="none" w:sz="0" w:space="0" w:color="auto"/>
                <w:left w:val="none" w:sz="0" w:space="0" w:color="auto"/>
                <w:bottom w:val="none" w:sz="0" w:space="0" w:color="auto"/>
                <w:right w:val="none" w:sz="0" w:space="0" w:color="auto"/>
              </w:divBdr>
            </w:div>
          </w:divsChild>
        </w:div>
        <w:div w:id="18156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FDB3ED4E65188F904E30C545E9F327EB5B1DB9FB87ABF33BFB3C07835D3EE7869609078C672eEA3H" TargetMode="External"/><Relationship Id="rId13" Type="http://schemas.openxmlformats.org/officeDocument/2006/relationships/hyperlink" Target="consultantplus://offline/ref=3F41902A5F36546A8468DD2DC6A23DA2BF7095524273D434D832A3FD1FDC79E3E7193CEF000D7E7Al3A" TargetMode="External"/><Relationship Id="rId18" Type="http://schemas.openxmlformats.org/officeDocument/2006/relationships/hyperlink" Target="garantF1://12025268.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994358133A71293DCD182A9D9F985CF1629B4005D830C717594EC86E0D4v7C" TargetMode="External"/><Relationship Id="rId7" Type="http://schemas.openxmlformats.org/officeDocument/2006/relationships/hyperlink" Target="consultantplus://offline/ref=621F8D14DA97C42FD18C367B52315D31A1D8974D0B8CCEE6C529D96C64A26CCB8BCF5959F28435k255F" TargetMode="External"/><Relationship Id="rId12" Type="http://schemas.openxmlformats.org/officeDocument/2006/relationships/hyperlink" Target="consultantplus://offline/ref=3F41902A5F36546A8468DD2DC6A23DA2BD7393544F7E893ED06BAFFF18D326F4E05030EE000D7EA578l7A" TargetMode="External"/><Relationship Id="rId17" Type="http://schemas.openxmlformats.org/officeDocument/2006/relationships/hyperlink" Target="garantF1://1202526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8.7000" TargetMode="External"/><Relationship Id="rId20" Type="http://schemas.openxmlformats.org/officeDocument/2006/relationships/hyperlink" Target="consultantplus://offline/ref=64F6FC843429E5B669377CD17B646BDBEC3821BE946E79AD0851879D9D7FA1346F00E1953E74FC56D8w5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F41902A5F36546A8468DD2DC6A23DA2BD7193514E7A893ED06BAFFF18D326F4E05030EE000D7FA378l4A" TargetMode="External"/><Relationship Id="rId24" Type="http://schemas.openxmlformats.org/officeDocument/2006/relationships/hyperlink" Target="consultantplus://offline/ref=0A3C4E572EE146C33771C3294FE31BE8B52A5082328FF49CA5FD76920DE86F5242B7FD540AFDE5i8C4D" TargetMode="External"/><Relationship Id="rId5" Type="http://schemas.openxmlformats.org/officeDocument/2006/relationships/webSettings" Target="webSettings.xml"/><Relationship Id="rId15" Type="http://schemas.openxmlformats.org/officeDocument/2006/relationships/hyperlink" Target="garantF1://12025268.1052" TargetMode="External"/><Relationship Id="rId23" Type="http://schemas.openxmlformats.org/officeDocument/2006/relationships/hyperlink" Target="consultantplus://offline/ref=5994358133A71293DCD182A9D9F985CF1E24B0055C8C517B7DCDE084E748127CF76B2B92CDC4EFDFv8C" TargetMode="External"/><Relationship Id="rId10" Type="http://schemas.openxmlformats.org/officeDocument/2006/relationships/hyperlink" Target="consultantplus://offline/ref=3F41902A5F36546A8468DD2DC6A23DA2BD749B53447D893ED06BAFFF18D326F4E05030EE000D7FA378l5A" TargetMode="External"/><Relationship Id="rId19"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consultantplus://offline/ref=C91FDB3ED4E65188F904E30C545E9F327EB5B1DB9FB87ABF33BFB3C07835D3EE7869609078C672eEA3H" TargetMode="External"/><Relationship Id="rId14" Type="http://schemas.openxmlformats.org/officeDocument/2006/relationships/hyperlink" Target="consultantplus://offline/ref=3F41902A5F36546A8468DD2DC6A23DA2BD749B534E7F893ED06BAFFF18D326F4E05030EC0070lFA" TargetMode="External"/><Relationship Id="rId22" Type="http://schemas.openxmlformats.org/officeDocument/2006/relationships/hyperlink" Target="consultantplus://offline/ref=5994358133A71293DCD182A9D9F985CF1628B7055F850C717594EC86E0474D6BF0222793CDC4EFFCD9v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CE53-FA5B-4E4E-AE8C-520D0340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12534</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Shinkevich</cp:lastModifiedBy>
  <cp:revision>3</cp:revision>
  <cp:lastPrinted>2022-12-04T15:22:00Z</cp:lastPrinted>
  <dcterms:created xsi:type="dcterms:W3CDTF">2022-12-07T04:16:00Z</dcterms:created>
  <dcterms:modified xsi:type="dcterms:W3CDTF">2022-12-08T02:49:00Z</dcterms:modified>
</cp:coreProperties>
</file>