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1E52F" w14:textId="77777777" w:rsidR="00BA41E1" w:rsidRDefault="00BA41E1" w:rsidP="00534685">
      <w:pPr>
        <w:ind w:left="-567" w:firstLine="567"/>
        <w:jc w:val="center"/>
        <w:rPr>
          <w:b/>
          <w:sz w:val="28"/>
          <w:szCs w:val="28"/>
        </w:rPr>
      </w:pPr>
      <w:r w:rsidRPr="00BA41E1">
        <w:rPr>
          <w:b/>
          <w:noProof/>
          <w:sz w:val="28"/>
          <w:szCs w:val="28"/>
        </w:rPr>
        <w:drawing>
          <wp:inline distT="0" distB="0" distL="0" distR="0" wp14:anchorId="18EAAAAE" wp14:editId="7DA28B58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21850" w14:textId="77777777" w:rsidR="00BA41E1" w:rsidRPr="00BC64E0" w:rsidRDefault="00BA41E1" w:rsidP="00534685">
      <w:pPr>
        <w:ind w:left="-567" w:firstLine="567"/>
        <w:jc w:val="center"/>
        <w:rPr>
          <w:b/>
        </w:rPr>
      </w:pPr>
      <w:r w:rsidRPr="00BC64E0">
        <w:rPr>
          <w:b/>
        </w:rPr>
        <w:t>РОССИЙСКАЯ ФЕДЕРАЦИЯ</w:t>
      </w:r>
    </w:p>
    <w:p w14:paraId="4B8B7F8A" w14:textId="77777777" w:rsidR="00BA41E1" w:rsidRPr="00BC64E0" w:rsidRDefault="00BA41E1" w:rsidP="00534685">
      <w:pPr>
        <w:ind w:left="-567" w:firstLine="567"/>
        <w:jc w:val="center"/>
        <w:rPr>
          <w:b/>
        </w:rPr>
      </w:pPr>
      <w:r w:rsidRPr="00BC64E0">
        <w:rPr>
          <w:b/>
        </w:rPr>
        <w:t>ИРКУТСКАЯ ОБЛАСТЬ</w:t>
      </w:r>
    </w:p>
    <w:p w14:paraId="41A8C01A" w14:textId="77777777" w:rsidR="00BA41E1" w:rsidRPr="00BC64E0" w:rsidRDefault="00BA41E1" w:rsidP="00534685">
      <w:pPr>
        <w:ind w:left="-567" w:firstLine="567"/>
        <w:jc w:val="center"/>
        <w:rPr>
          <w:b/>
        </w:rPr>
      </w:pPr>
    </w:p>
    <w:p w14:paraId="01DE7FAA" w14:textId="77777777" w:rsidR="00BA41E1" w:rsidRPr="00BC64E0" w:rsidRDefault="00BA41E1" w:rsidP="00534685">
      <w:pPr>
        <w:ind w:left="-567" w:firstLine="567"/>
        <w:jc w:val="center"/>
        <w:rPr>
          <w:b/>
        </w:rPr>
      </w:pPr>
      <w:r w:rsidRPr="00BC64E0">
        <w:rPr>
          <w:b/>
        </w:rPr>
        <w:t>АДМИНИСТРАЦИЯ МУНИЦИПАЛЬНОГО ОБРАЗОВАНИЯ</w:t>
      </w:r>
    </w:p>
    <w:p w14:paraId="4FD4448B" w14:textId="77777777" w:rsidR="00BA41E1" w:rsidRPr="00BC64E0" w:rsidRDefault="00BA41E1" w:rsidP="00534685">
      <w:pPr>
        <w:ind w:left="-567" w:firstLine="567"/>
        <w:jc w:val="center"/>
        <w:rPr>
          <w:b/>
        </w:rPr>
      </w:pPr>
      <w:r w:rsidRPr="00BC64E0">
        <w:rPr>
          <w:b/>
        </w:rPr>
        <w:t>КУЙТУНСКИЙ РАЙОН</w:t>
      </w:r>
    </w:p>
    <w:p w14:paraId="1D5673A6" w14:textId="77777777" w:rsidR="00BA41E1" w:rsidRPr="00BC64E0" w:rsidRDefault="00BA41E1" w:rsidP="00534685">
      <w:pPr>
        <w:ind w:left="-567" w:firstLine="567"/>
        <w:rPr>
          <w:b/>
        </w:rPr>
      </w:pPr>
    </w:p>
    <w:p w14:paraId="189F680C" w14:textId="7C2173E0" w:rsidR="00BA41E1" w:rsidRPr="00BC64E0" w:rsidRDefault="009621EB" w:rsidP="00534685">
      <w:pPr>
        <w:ind w:left="-567" w:firstLine="567"/>
        <w:jc w:val="center"/>
        <w:rPr>
          <w:b/>
        </w:rPr>
      </w:pPr>
      <w:r>
        <w:rPr>
          <w:b/>
        </w:rPr>
        <w:t>П О С Т А Н О В Л</w:t>
      </w:r>
      <w:r w:rsidR="00BA41E1" w:rsidRPr="00BC64E0">
        <w:rPr>
          <w:b/>
        </w:rPr>
        <w:t xml:space="preserve"> Е Н И Е </w:t>
      </w:r>
    </w:p>
    <w:p w14:paraId="36674570" w14:textId="77777777" w:rsidR="00BA41E1" w:rsidRPr="00BC64E0" w:rsidRDefault="00BA41E1" w:rsidP="00534685">
      <w:pPr>
        <w:ind w:left="-567" w:firstLine="567"/>
        <w:jc w:val="center"/>
        <w:rPr>
          <w:b/>
        </w:rPr>
      </w:pPr>
    </w:p>
    <w:p w14:paraId="32DFB28E" w14:textId="77777777" w:rsidR="00BA41E1" w:rsidRPr="00BC64E0" w:rsidRDefault="00BA41E1" w:rsidP="00534685">
      <w:pPr>
        <w:ind w:left="-567" w:firstLine="567"/>
        <w:rPr>
          <w:b/>
        </w:rPr>
      </w:pPr>
      <w:r w:rsidRPr="00BC64E0">
        <w:rPr>
          <w:b/>
        </w:rPr>
        <w:t xml:space="preserve">     </w:t>
      </w:r>
      <w:r w:rsidRPr="00BC64E0">
        <w:t xml:space="preserve">   </w:t>
      </w:r>
    </w:p>
    <w:p w14:paraId="4AD1B565" w14:textId="606CA725" w:rsidR="00BA41E1" w:rsidRPr="00B55F73" w:rsidRDefault="00587E25" w:rsidP="00534685">
      <w:pPr>
        <w:ind w:left="-567" w:firstLine="567"/>
        <w:rPr>
          <w:b/>
          <w:sz w:val="32"/>
          <w:szCs w:val="32"/>
        </w:rPr>
      </w:pPr>
      <w:r>
        <w:t xml:space="preserve"> «</w:t>
      </w:r>
      <w:r w:rsidR="00F604B3">
        <w:t>28</w:t>
      </w:r>
      <w:r>
        <w:t xml:space="preserve">» </w:t>
      </w:r>
      <w:r w:rsidR="00F604B3">
        <w:t>февраля</w:t>
      </w:r>
      <w:r w:rsidR="00822718">
        <w:t xml:space="preserve"> </w:t>
      </w:r>
      <w:r w:rsidR="003E64B0">
        <w:t>202</w:t>
      </w:r>
      <w:r w:rsidR="004815E2">
        <w:t>3</w:t>
      </w:r>
      <w:r w:rsidR="00BA41E1">
        <w:t xml:space="preserve"> г.                       р.п. Куйтун                           </w:t>
      </w:r>
      <w:r>
        <w:t xml:space="preserve">                          № </w:t>
      </w:r>
      <w:r w:rsidR="00F604B3">
        <w:t>142-п</w:t>
      </w:r>
    </w:p>
    <w:p w14:paraId="6A28CC4A" w14:textId="77777777" w:rsidR="00BA41E1" w:rsidRDefault="00BA41E1" w:rsidP="00534685">
      <w:pPr>
        <w:ind w:left="-567" w:firstLine="567"/>
        <w:jc w:val="both"/>
      </w:pPr>
    </w:p>
    <w:p w14:paraId="3A32229A" w14:textId="77777777" w:rsidR="00BA41E1" w:rsidRDefault="00BA41E1" w:rsidP="00534685">
      <w:pPr>
        <w:ind w:left="-567" w:firstLine="567"/>
        <w:jc w:val="both"/>
      </w:pPr>
    </w:p>
    <w:p w14:paraId="3066411E" w14:textId="2BC25CC7" w:rsidR="00BA41E1" w:rsidRDefault="007849CF" w:rsidP="00534685">
      <w:pPr>
        <w:tabs>
          <w:tab w:val="right" w:pos="9355"/>
        </w:tabs>
        <w:ind w:left="-567" w:firstLine="567"/>
        <w:jc w:val="both"/>
      </w:pPr>
      <w:r>
        <w:t xml:space="preserve">О </w:t>
      </w:r>
      <w:r w:rsidR="009621EB">
        <w:t xml:space="preserve">комплексной </w:t>
      </w:r>
      <w:r w:rsidR="00971771">
        <w:t>проверке</w:t>
      </w:r>
      <w:r w:rsidR="00BA41E1">
        <w:t xml:space="preserve"> готовности</w:t>
      </w:r>
      <w:r w:rsidR="0032517C">
        <w:t xml:space="preserve"> муниципальной</w:t>
      </w:r>
      <w:r w:rsidR="00B2250E">
        <w:t xml:space="preserve"> </w:t>
      </w:r>
      <w:r w:rsidR="00BA41E1">
        <w:t>автоматизированной системы централизованного оповещения</w:t>
      </w:r>
      <w:r w:rsidR="0032517C">
        <w:t xml:space="preserve"> населения</w:t>
      </w:r>
      <w:r w:rsidR="00BA41E1">
        <w:t xml:space="preserve"> </w:t>
      </w:r>
      <w:r w:rsidR="009445E4">
        <w:t>муниципального образования Куйтунский район</w:t>
      </w:r>
      <w:r w:rsidR="00BA41E1">
        <w:t xml:space="preserve"> </w:t>
      </w:r>
      <w:r w:rsidR="00587E25">
        <w:t>в</w:t>
      </w:r>
      <w:r w:rsidR="00971771">
        <w:t xml:space="preserve"> 202</w:t>
      </w:r>
      <w:r w:rsidR="004815E2">
        <w:t>3</w:t>
      </w:r>
      <w:r w:rsidR="00587E25">
        <w:t xml:space="preserve"> году</w:t>
      </w:r>
      <w:r w:rsidR="00BA41E1">
        <w:t xml:space="preserve"> </w:t>
      </w:r>
    </w:p>
    <w:p w14:paraId="5DDCE733" w14:textId="77777777" w:rsidR="00BA41E1" w:rsidRDefault="00BA41E1" w:rsidP="00534685">
      <w:pPr>
        <w:ind w:left="-567" w:firstLine="567"/>
        <w:jc w:val="both"/>
      </w:pPr>
    </w:p>
    <w:p w14:paraId="7E9E7E6B" w14:textId="77777777" w:rsidR="00BA41E1" w:rsidRDefault="00BA41E1" w:rsidP="00534685">
      <w:pPr>
        <w:ind w:left="-567" w:firstLine="567"/>
        <w:jc w:val="both"/>
      </w:pPr>
    </w:p>
    <w:p w14:paraId="2164C87B" w14:textId="71E9E00D" w:rsidR="00173686" w:rsidRDefault="00BA41E1" w:rsidP="00534685">
      <w:pPr>
        <w:tabs>
          <w:tab w:val="right" w:pos="9355"/>
        </w:tabs>
        <w:ind w:left="-567" w:firstLine="567"/>
        <w:jc w:val="both"/>
      </w:pPr>
      <w:r>
        <w:t xml:space="preserve">    В соответствии  с Фе</w:t>
      </w:r>
      <w:r w:rsidR="001A3EB5">
        <w:t>деральным законом от 21.12.</w:t>
      </w:r>
      <w:r>
        <w:t>1994 года №</w:t>
      </w:r>
      <w:r w:rsidR="009445E4">
        <w:t xml:space="preserve"> 68-</w:t>
      </w:r>
      <w:r>
        <w:t>ФЗ «О защите населения и территорий от чрезвычайных ситуаций природного и техногенного характера»,</w:t>
      </w:r>
      <w:r w:rsidR="009621EB">
        <w:t xml:space="preserve"> Федеральным законом от 12.02.1998 года № 28-ФЗ «О гражданской обороне»,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года № 578/365 «Об утверждении Положения о системах оповещения населения»,</w:t>
      </w:r>
      <w:r>
        <w:t xml:space="preserve"> руководствуясь распо</w:t>
      </w:r>
      <w:r w:rsidR="009445E4">
        <w:t>ряж</w:t>
      </w:r>
      <w:r w:rsidR="00BC64E0">
        <w:t>ением</w:t>
      </w:r>
      <w:r w:rsidR="0098497A">
        <w:t xml:space="preserve"> </w:t>
      </w:r>
      <w:r w:rsidR="00971771">
        <w:t xml:space="preserve">Губернатора Иркутской области от </w:t>
      </w:r>
      <w:r w:rsidR="004815E2">
        <w:t>2</w:t>
      </w:r>
      <w:r w:rsidR="009621EB">
        <w:t>7</w:t>
      </w:r>
      <w:r w:rsidR="00971771">
        <w:t>.02.202</w:t>
      </w:r>
      <w:r w:rsidR="004815E2">
        <w:t>3</w:t>
      </w:r>
      <w:r w:rsidR="00EA392F">
        <w:t xml:space="preserve"> года № </w:t>
      </w:r>
      <w:r w:rsidR="004815E2">
        <w:t>53</w:t>
      </w:r>
      <w:r w:rsidR="00EA392F">
        <w:t>-р</w:t>
      </w:r>
      <w:r>
        <w:t xml:space="preserve"> «</w:t>
      </w:r>
      <w:r w:rsidR="007849CF">
        <w:t>О</w:t>
      </w:r>
      <w:r w:rsidR="0098497A">
        <w:t xml:space="preserve"> комплексных проверках</w:t>
      </w:r>
      <w:r w:rsidR="007849CF">
        <w:t xml:space="preserve"> </w:t>
      </w:r>
      <w:r w:rsidR="009445E4">
        <w:t>готовности</w:t>
      </w:r>
      <w:r w:rsidR="00B2250E">
        <w:t xml:space="preserve"> региональной</w:t>
      </w:r>
      <w:r w:rsidR="009445E4">
        <w:t xml:space="preserve"> автоматизированной системы централизованного оповещения</w:t>
      </w:r>
      <w:r w:rsidR="0098497A">
        <w:t xml:space="preserve"> </w:t>
      </w:r>
      <w:r w:rsidR="009621EB">
        <w:t>на территории</w:t>
      </w:r>
      <w:r w:rsidR="009445E4">
        <w:t xml:space="preserve"> </w:t>
      </w:r>
      <w:r w:rsidR="000C3C8E">
        <w:t xml:space="preserve">Иркутской области </w:t>
      </w:r>
      <w:r w:rsidR="00B2250E">
        <w:t>и муниципальных</w:t>
      </w:r>
      <w:r w:rsidR="0098497A">
        <w:t xml:space="preserve"> автоматизированных</w:t>
      </w:r>
      <w:r w:rsidR="00B2250E">
        <w:t xml:space="preserve"> систем</w:t>
      </w:r>
      <w:r w:rsidR="0098497A">
        <w:t xml:space="preserve"> централизованного</w:t>
      </w:r>
      <w:r w:rsidR="00B2250E">
        <w:t xml:space="preserve"> оповещения населения</w:t>
      </w:r>
      <w:r w:rsidR="00587E25">
        <w:t xml:space="preserve"> в</w:t>
      </w:r>
      <w:r w:rsidR="00971771">
        <w:t xml:space="preserve"> 202</w:t>
      </w:r>
      <w:r w:rsidR="004815E2">
        <w:t xml:space="preserve">3 </w:t>
      </w:r>
      <w:r w:rsidR="00587E25">
        <w:t xml:space="preserve"> году</w:t>
      </w:r>
      <w:r>
        <w:t xml:space="preserve">», </w:t>
      </w:r>
      <w:proofErr w:type="spellStart"/>
      <w:r>
        <w:t>ст.</w:t>
      </w:r>
      <w:r w:rsidR="009445E4">
        <w:t>ст</w:t>
      </w:r>
      <w:proofErr w:type="spellEnd"/>
      <w:r w:rsidR="009445E4">
        <w:t>.</w:t>
      </w:r>
      <w:r>
        <w:t xml:space="preserve"> 37,46 Устава муниципального об</w:t>
      </w:r>
      <w:r w:rsidR="007849CF">
        <w:t>разования Куйтунский район</w:t>
      </w:r>
    </w:p>
    <w:p w14:paraId="44622E9B" w14:textId="05A2D491" w:rsidR="00523F4A" w:rsidRDefault="00523F4A" w:rsidP="00534685">
      <w:pPr>
        <w:tabs>
          <w:tab w:val="right" w:pos="9355"/>
        </w:tabs>
        <w:ind w:left="-567" w:firstLine="567"/>
        <w:jc w:val="both"/>
      </w:pPr>
    </w:p>
    <w:p w14:paraId="6278D183" w14:textId="77777777" w:rsidR="00523F4A" w:rsidRPr="00523F4A" w:rsidRDefault="00523F4A" w:rsidP="00523F4A">
      <w:pPr>
        <w:ind w:left="-567" w:right="-1"/>
        <w:jc w:val="center"/>
      </w:pPr>
      <w:r w:rsidRPr="00523F4A">
        <w:t>П О С Т А Н О В Л Я Е Т:</w:t>
      </w:r>
    </w:p>
    <w:p w14:paraId="70D7A348" w14:textId="77777777" w:rsidR="00F24AC4" w:rsidRDefault="00F24AC4" w:rsidP="00534685">
      <w:pPr>
        <w:tabs>
          <w:tab w:val="right" w:pos="9355"/>
        </w:tabs>
        <w:ind w:left="-567" w:firstLine="567"/>
        <w:jc w:val="both"/>
      </w:pPr>
    </w:p>
    <w:p w14:paraId="1B9FF705" w14:textId="29B5604F" w:rsidR="008227AD" w:rsidRDefault="00B2250E" w:rsidP="00534685">
      <w:pPr>
        <w:tabs>
          <w:tab w:val="right" w:pos="9355"/>
        </w:tabs>
        <w:ind w:left="-567" w:firstLine="567"/>
        <w:jc w:val="both"/>
      </w:pPr>
      <w:r>
        <w:t xml:space="preserve">1. </w:t>
      </w:r>
      <w:r w:rsidR="003E64B0">
        <w:t>Провести 0</w:t>
      </w:r>
      <w:r w:rsidR="004815E2">
        <w:t>1</w:t>
      </w:r>
      <w:r w:rsidR="00971771">
        <w:t>.03.202</w:t>
      </w:r>
      <w:r w:rsidR="004815E2">
        <w:t>3</w:t>
      </w:r>
      <w:r w:rsidR="008227AD">
        <w:t xml:space="preserve"> г.</w:t>
      </w:r>
      <w:r w:rsidR="003E64B0">
        <w:t xml:space="preserve"> и 0</w:t>
      </w:r>
      <w:r w:rsidR="004815E2">
        <w:t>4</w:t>
      </w:r>
      <w:r w:rsidR="00971771">
        <w:t>.1</w:t>
      </w:r>
      <w:r w:rsidR="008143A6">
        <w:t>0</w:t>
      </w:r>
      <w:r w:rsidR="00971771">
        <w:t>.202</w:t>
      </w:r>
      <w:r w:rsidR="004815E2">
        <w:t>3</w:t>
      </w:r>
      <w:r w:rsidR="008227AD">
        <w:t xml:space="preserve"> г. </w:t>
      </w:r>
      <w:r w:rsidR="000E7E89">
        <w:t xml:space="preserve">комплексные </w:t>
      </w:r>
      <w:r w:rsidR="008227AD">
        <w:t>проверки  готовности</w:t>
      </w:r>
      <w:r>
        <w:t xml:space="preserve"> </w:t>
      </w:r>
      <w:r w:rsidR="008143A6">
        <w:t>муниципальной</w:t>
      </w:r>
      <w:r w:rsidR="008227AD">
        <w:t xml:space="preserve">  автоматизированной  системы  централизованного   оповещения населения муниципального образования Куйтунский район </w:t>
      </w:r>
      <w:r w:rsidR="008143A6">
        <w:t>в соответствии с</w:t>
      </w:r>
      <w:r w:rsidR="008227AD">
        <w:t xml:space="preserve"> «План</w:t>
      </w:r>
      <w:r w:rsidR="008143A6">
        <w:t>ом</w:t>
      </w:r>
      <w:r w:rsidR="008227AD">
        <w:t xml:space="preserve"> </w:t>
      </w:r>
      <w:r w:rsidR="008143A6">
        <w:t xml:space="preserve">проведения комплексных проверок готовности региональной автоматизированной системы централизованного оповещения </w:t>
      </w:r>
      <w:r w:rsidR="000E7E89">
        <w:t>на территории</w:t>
      </w:r>
      <w:r w:rsidR="008143A6">
        <w:t xml:space="preserve"> Иркутской области и муниципальных автоматизированных систем централизованного оповещения населения в 202</w:t>
      </w:r>
      <w:r w:rsidR="004815E2">
        <w:t>3</w:t>
      </w:r>
      <w:r w:rsidR="008143A6">
        <w:t xml:space="preserve"> году</w:t>
      </w:r>
      <w:r w:rsidR="008227AD">
        <w:t>».</w:t>
      </w:r>
    </w:p>
    <w:p w14:paraId="62D44A04" w14:textId="6248A969" w:rsidR="00BA41E1" w:rsidRDefault="008227AD" w:rsidP="00534685">
      <w:pPr>
        <w:ind w:left="-567" w:firstLine="567"/>
        <w:jc w:val="both"/>
      </w:pPr>
      <w:r>
        <w:t>2</w:t>
      </w:r>
      <w:r w:rsidR="00BA41E1">
        <w:t xml:space="preserve">. </w:t>
      </w:r>
      <w:r w:rsidR="008143A6">
        <w:t>Утвердить состав</w:t>
      </w:r>
      <w:r w:rsidR="00BA41E1">
        <w:t xml:space="preserve"> комисси</w:t>
      </w:r>
      <w:r w:rsidR="008143A6">
        <w:t>и по проведению</w:t>
      </w:r>
      <w:r w:rsidR="000E7E89">
        <w:t xml:space="preserve"> комплексной</w:t>
      </w:r>
      <w:r w:rsidR="008143A6">
        <w:t xml:space="preserve"> проверки</w:t>
      </w:r>
      <w:r w:rsidR="0020668A">
        <w:t xml:space="preserve"> готовности </w:t>
      </w:r>
      <w:r w:rsidR="0032517C">
        <w:t>муниципальной</w:t>
      </w:r>
      <w:r w:rsidR="0020668A">
        <w:t xml:space="preserve"> автоматизированной системы централизованного оповещения населения</w:t>
      </w:r>
      <w:r w:rsidR="00E96F76">
        <w:t xml:space="preserve"> муниципального образования Куйтунский район </w:t>
      </w:r>
      <w:r w:rsidR="0020668A">
        <w:t>в</w:t>
      </w:r>
      <w:r w:rsidR="00971771">
        <w:t xml:space="preserve"> 202</w:t>
      </w:r>
      <w:r w:rsidR="004815E2">
        <w:t>3</w:t>
      </w:r>
      <w:r w:rsidR="00E96F76">
        <w:t xml:space="preserve"> год</w:t>
      </w:r>
      <w:r w:rsidR="0020668A">
        <w:t>у</w:t>
      </w:r>
      <w:r w:rsidR="00C33FFF">
        <w:t xml:space="preserve"> (далее – комиссия)</w:t>
      </w:r>
      <w:r w:rsidR="00BA41E1">
        <w:t xml:space="preserve"> в следующем составе:</w:t>
      </w:r>
    </w:p>
    <w:p w14:paraId="7899A616" w14:textId="7AC9066A" w:rsidR="001A0DE8" w:rsidRDefault="001A0DE8" w:rsidP="00534685">
      <w:pPr>
        <w:ind w:left="-567" w:firstLine="567"/>
        <w:jc w:val="both"/>
      </w:pPr>
      <w:r>
        <w:t>Председатель комиссии:</w:t>
      </w:r>
    </w:p>
    <w:p w14:paraId="39858D9B" w14:textId="3C7B62D5" w:rsidR="00BA41E1" w:rsidRDefault="00EA392F" w:rsidP="00534685">
      <w:pPr>
        <w:ind w:left="-567" w:firstLine="567"/>
        <w:jc w:val="both"/>
      </w:pPr>
      <w:r>
        <w:t>- Непомнящий А.А</w:t>
      </w:r>
      <w:r w:rsidR="000C3C8E">
        <w:t xml:space="preserve">. – </w:t>
      </w:r>
      <w:r w:rsidR="004815E2">
        <w:t>временно исполняющий обязанности</w:t>
      </w:r>
      <w:r w:rsidR="00BA41E1">
        <w:t xml:space="preserve"> мэра</w:t>
      </w:r>
      <w:r w:rsidR="000C3C8E">
        <w:t xml:space="preserve"> </w:t>
      </w:r>
      <w:r w:rsidR="00BA41E1">
        <w:t>муниципального образования Куйтунск</w:t>
      </w:r>
      <w:r w:rsidR="00E7779A">
        <w:t>ий район</w:t>
      </w:r>
      <w:r w:rsidR="00BA41E1">
        <w:t>;</w:t>
      </w:r>
    </w:p>
    <w:p w14:paraId="539657A3" w14:textId="77777777" w:rsidR="001A0DE8" w:rsidRDefault="001A0DE8" w:rsidP="00534685">
      <w:pPr>
        <w:ind w:left="-567" w:firstLine="567"/>
        <w:jc w:val="both"/>
      </w:pPr>
    </w:p>
    <w:p w14:paraId="49ACEA5F" w14:textId="77777777" w:rsidR="001A0DE8" w:rsidRDefault="001A0DE8" w:rsidP="00534685">
      <w:pPr>
        <w:ind w:left="-567" w:firstLine="567"/>
        <w:jc w:val="both"/>
      </w:pPr>
      <w:r>
        <w:t>Члены комиссии:</w:t>
      </w:r>
    </w:p>
    <w:p w14:paraId="09A81668" w14:textId="77777777" w:rsidR="00BA41E1" w:rsidRDefault="003E64B0" w:rsidP="00534685">
      <w:pPr>
        <w:ind w:left="-567" w:firstLine="567"/>
        <w:jc w:val="both"/>
      </w:pPr>
      <w:r>
        <w:lastRenderedPageBreak/>
        <w:t>- Пивцайкин А.И</w:t>
      </w:r>
      <w:r w:rsidR="000C3C8E">
        <w:t>. – начальник отдела ГОЧС</w:t>
      </w:r>
      <w:r w:rsidR="00BA41E1">
        <w:t xml:space="preserve"> администрации муниципального образования Куйтунский район;</w:t>
      </w:r>
    </w:p>
    <w:p w14:paraId="107049BC" w14:textId="77777777" w:rsidR="003E64B0" w:rsidRDefault="003E64B0" w:rsidP="00534685">
      <w:pPr>
        <w:ind w:left="-567" w:firstLine="567"/>
        <w:jc w:val="both"/>
      </w:pPr>
      <w:r>
        <w:t>- Крюков А.И. – руководитель ЕДДС отдела ГОЧС администрации муниципального образования Куйтунский район;</w:t>
      </w:r>
    </w:p>
    <w:p w14:paraId="3EC95C62" w14:textId="093A0D82" w:rsidR="00A837F7" w:rsidRDefault="009A7912" w:rsidP="00534685">
      <w:pPr>
        <w:ind w:left="-567" w:firstLine="567"/>
        <w:jc w:val="both"/>
      </w:pPr>
      <w:r>
        <w:t xml:space="preserve">- </w:t>
      </w:r>
      <w:proofErr w:type="spellStart"/>
      <w:r w:rsidR="0061285F">
        <w:t>Шинкевич</w:t>
      </w:r>
      <w:proofErr w:type="spellEnd"/>
      <w:r w:rsidR="0061285F">
        <w:t xml:space="preserve"> А.Ю</w:t>
      </w:r>
      <w:r w:rsidR="00A837F7">
        <w:t>. –</w:t>
      </w:r>
      <w:r w:rsidR="000E7E89" w:rsidRPr="000E7E89">
        <w:t xml:space="preserve"> </w:t>
      </w:r>
      <w:r w:rsidR="0061285F">
        <w:t xml:space="preserve">ведущий инженер программист </w:t>
      </w:r>
      <w:r w:rsidR="00D10A5D">
        <w:t>организационного</w:t>
      </w:r>
      <w:r w:rsidR="000E7E89" w:rsidRPr="00C94DC4">
        <w:t xml:space="preserve"> отдела управления по правовым вопросам, работе с архивом и кадрами администрации муниципального образования Куйтунский район</w:t>
      </w:r>
      <w:r w:rsidR="000E7E89">
        <w:t>;</w:t>
      </w:r>
    </w:p>
    <w:p w14:paraId="4A30DF02" w14:textId="73EE4FB3" w:rsidR="000E7E89" w:rsidRDefault="000E7E89" w:rsidP="00534685">
      <w:pPr>
        <w:ind w:left="-567" w:firstLine="567"/>
        <w:jc w:val="both"/>
      </w:pPr>
      <w:r>
        <w:t xml:space="preserve">- </w:t>
      </w:r>
      <w:proofErr w:type="spellStart"/>
      <w:r>
        <w:t>Шишпор</w:t>
      </w:r>
      <w:proofErr w:type="spellEnd"/>
      <w:r>
        <w:t xml:space="preserve"> И.А. - </w:t>
      </w:r>
      <w:r w:rsidR="004815E2">
        <w:t>н</w:t>
      </w:r>
      <w:r>
        <w:t>ачальник 21 ПСЧ 5 ПСО ФПС ГПС ГУ МЧС России по Иркутской области (по согласованию)</w:t>
      </w:r>
      <w:r w:rsidR="009339B3">
        <w:t>.</w:t>
      </w:r>
    </w:p>
    <w:p w14:paraId="4DE9E016" w14:textId="60EF5EA6" w:rsidR="00173686" w:rsidRDefault="00466550" w:rsidP="00534685">
      <w:pPr>
        <w:ind w:left="-567" w:firstLine="567"/>
        <w:jc w:val="both"/>
      </w:pPr>
      <w:r>
        <w:t>3. Акт</w:t>
      </w:r>
      <w:r w:rsidR="001A0DE8">
        <w:t>ы</w:t>
      </w:r>
      <w:r w:rsidR="000E7E89">
        <w:t xml:space="preserve"> комплексной проверки готовности муниципальной автоматизированной системы централизованного оповещения населения</w:t>
      </w:r>
      <w:r>
        <w:t xml:space="preserve"> </w:t>
      </w:r>
      <w:r w:rsidR="00F9392E">
        <w:t>муниципального образования Куйтунский район</w:t>
      </w:r>
      <w:r>
        <w:t xml:space="preserve"> предо</w:t>
      </w:r>
      <w:r w:rsidR="009644CD">
        <w:t>ста</w:t>
      </w:r>
      <w:r w:rsidR="00D74979">
        <w:t>в</w:t>
      </w:r>
      <w:r w:rsidR="00890023">
        <w:t>ить</w:t>
      </w:r>
      <w:r w:rsidR="00160230">
        <w:t xml:space="preserve"> </w:t>
      </w:r>
      <w:r w:rsidR="001E4A39">
        <w:t xml:space="preserve">временно исполняющему обязанности </w:t>
      </w:r>
      <w:r w:rsidR="00D10A5D">
        <w:t>мэр</w:t>
      </w:r>
      <w:r w:rsidR="001E4A39">
        <w:t>а</w:t>
      </w:r>
      <w:r w:rsidR="00D10A5D">
        <w:t xml:space="preserve"> муниципального образования Куйтунский район</w:t>
      </w:r>
      <w:r w:rsidR="00160230">
        <w:t xml:space="preserve"> на утверждение до </w:t>
      </w:r>
      <w:r w:rsidR="000E7E89">
        <w:t>0</w:t>
      </w:r>
      <w:r w:rsidR="004815E2">
        <w:t>3</w:t>
      </w:r>
      <w:r w:rsidR="003E64B0">
        <w:t>.03.202</w:t>
      </w:r>
      <w:r w:rsidR="004815E2">
        <w:t>3</w:t>
      </w:r>
      <w:r>
        <w:t xml:space="preserve"> г.</w:t>
      </w:r>
      <w:r w:rsidR="003E64B0">
        <w:t xml:space="preserve"> </w:t>
      </w:r>
      <w:r w:rsidR="00116D84">
        <w:t>и</w:t>
      </w:r>
      <w:r w:rsidR="003E64B0">
        <w:t xml:space="preserve"> </w:t>
      </w:r>
      <w:r w:rsidR="000E7E89">
        <w:t>0</w:t>
      </w:r>
      <w:r w:rsidR="004815E2">
        <w:t>6</w:t>
      </w:r>
      <w:r w:rsidR="003E64B0">
        <w:t>.1</w:t>
      </w:r>
      <w:r w:rsidR="0020668A">
        <w:t>0</w:t>
      </w:r>
      <w:r w:rsidR="003E64B0">
        <w:t>.202</w:t>
      </w:r>
      <w:r w:rsidR="004815E2">
        <w:t>3</w:t>
      </w:r>
      <w:r w:rsidR="0092301A">
        <w:t xml:space="preserve"> г.</w:t>
      </w:r>
      <w:r>
        <w:t xml:space="preserve"> </w:t>
      </w:r>
    </w:p>
    <w:p w14:paraId="4AE99F77" w14:textId="7E2F5A6F" w:rsidR="00301B6A" w:rsidRDefault="00353A8F" w:rsidP="00534685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-567" w:right="-1" w:firstLine="567"/>
        <w:jc w:val="both"/>
      </w:pPr>
      <w:r>
        <w:t xml:space="preserve">4. </w:t>
      </w:r>
      <w:r w:rsidR="00534685">
        <w:t>Начальнику о</w:t>
      </w:r>
      <w:r w:rsidRPr="00304A5A">
        <w:t>рганизационно</w:t>
      </w:r>
      <w:r w:rsidR="00534685">
        <w:t>го</w:t>
      </w:r>
      <w:r w:rsidRPr="00304A5A">
        <w:t xml:space="preserve"> отдел</w:t>
      </w:r>
      <w:r w:rsidR="00534685">
        <w:t>а</w:t>
      </w:r>
      <w:r w:rsidR="0032517C" w:rsidRPr="0032517C">
        <w:t xml:space="preserve"> </w:t>
      </w:r>
      <w:r w:rsidR="0032517C">
        <w:t>управления по правовым вопросам, работе с архивом и кадрами</w:t>
      </w:r>
      <w:r w:rsidRPr="00304A5A">
        <w:t xml:space="preserve"> администрации муниципальног</w:t>
      </w:r>
      <w:r>
        <w:t>о образовани</w:t>
      </w:r>
      <w:r w:rsidR="003E64B0">
        <w:t xml:space="preserve">я Куйтунский район </w:t>
      </w:r>
      <w:proofErr w:type="spellStart"/>
      <w:r w:rsidR="004815E2">
        <w:t>Чуйкиной</w:t>
      </w:r>
      <w:proofErr w:type="spellEnd"/>
      <w:r w:rsidR="004815E2">
        <w:t xml:space="preserve"> И.В</w:t>
      </w:r>
      <w:r>
        <w:t>.</w:t>
      </w:r>
      <w:r w:rsidR="00534685" w:rsidRPr="00534685">
        <w:rPr>
          <w:color w:val="000000"/>
        </w:rPr>
        <w:t xml:space="preserve"> опубликовать настоящее постановление в газете «Вестник Куйтунского района» и разместить</w:t>
      </w:r>
      <w:r w:rsidR="00534685" w:rsidRPr="00534685">
        <w:t xml:space="preserve">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534685" w:rsidRPr="00534685">
        <w:t>куйтунскийрайон.рф</w:t>
      </w:r>
      <w:proofErr w:type="spellEnd"/>
      <w:r w:rsidR="00534685">
        <w:t>.</w:t>
      </w:r>
    </w:p>
    <w:p w14:paraId="397D64EB" w14:textId="472C1218" w:rsidR="00301B6A" w:rsidRDefault="00301B6A" w:rsidP="00534685">
      <w:pPr>
        <w:tabs>
          <w:tab w:val="left" w:pos="0"/>
          <w:tab w:val="left" w:pos="142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-567" w:right="-1" w:firstLine="567"/>
        <w:jc w:val="both"/>
      </w:pPr>
      <w:r>
        <w:t xml:space="preserve">5. Начальнику отдела ГОЧС администрации муниципального образования Куйтунский район </w:t>
      </w:r>
      <w:proofErr w:type="spellStart"/>
      <w:r>
        <w:t>Пивцайкину</w:t>
      </w:r>
      <w:proofErr w:type="spellEnd"/>
      <w:r>
        <w:t xml:space="preserve"> А.И. обеспечить информирование населения в газете «Вестник Куйтунского района» о предстоящей</w:t>
      </w:r>
      <w:r w:rsidR="00534685">
        <w:t xml:space="preserve"> комплексной</w:t>
      </w:r>
      <w:r>
        <w:t xml:space="preserve"> проверке готовности муниципальной автоматизированной системы централизованного оповещения населения</w:t>
      </w:r>
      <w:r w:rsidR="00534685">
        <w:t xml:space="preserve"> муниципального образования Куйтунский район</w:t>
      </w:r>
      <w:r>
        <w:t>.</w:t>
      </w:r>
    </w:p>
    <w:p w14:paraId="4CA5CCC2" w14:textId="65EFFB36" w:rsidR="00466550" w:rsidRDefault="00301B6A" w:rsidP="00534685">
      <w:pPr>
        <w:ind w:left="-567" w:firstLine="567"/>
        <w:jc w:val="both"/>
      </w:pPr>
      <w:r>
        <w:t>6</w:t>
      </w:r>
      <w:r w:rsidR="00173686">
        <w:t xml:space="preserve">. Настоящее </w:t>
      </w:r>
      <w:r w:rsidR="00523F4A">
        <w:t>постановление</w:t>
      </w:r>
      <w:r w:rsidR="00353A8F">
        <w:t xml:space="preserve"> вступает в силу со дня его подписания</w:t>
      </w:r>
      <w:r w:rsidR="00173686">
        <w:t>.</w:t>
      </w:r>
      <w:r w:rsidR="00466550">
        <w:t xml:space="preserve"> </w:t>
      </w:r>
      <w:r w:rsidR="009445E4">
        <w:t xml:space="preserve"> </w:t>
      </w:r>
      <w:r w:rsidR="00BA41E1">
        <w:t xml:space="preserve"> </w:t>
      </w:r>
    </w:p>
    <w:p w14:paraId="0FAD0506" w14:textId="2A947A57" w:rsidR="00BA41E1" w:rsidRDefault="00301B6A" w:rsidP="00534685">
      <w:pPr>
        <w:ind w:left="-567" w:firstLine="567"/>
        <w:jc w:val="both"/>
      </w:pPr>
      <w:r>
        <w:t>7</w:t>
      </w:r>
      <w:r w:rsidR="00BA41E1">
        <w:t xml:space="preserve">. Контроль за исполнением настоящего </w:t>
      </w:r>
      <w:r w:rsidR="00523F4A">
        <w:t>постановления</w:t>
      </w:r>
      <w:r w:rsidR="00BA41E1">
        <w:t xml:space="preserve"> оставляю за собой.</w:t>
      </w:r>
    </w:p>
    <w:p w14:paraId="7BA662C9" w14:textId="77777777" w:rsidR="00BA41E1" w:rsidRDefault="00BA41E1" w:rsidP="00534685">
      <w:pPr>
        <w:ind w:left="-567" w:firstLine="567"/>
        <w:jc w:val="both"/>
      </w:pPr>
    </w:p>
    <w:p w14:paraId="3928AE48" w14:textId="77777777" w:rsidR="00BA41E1" w:rsidRDefault="00BA41E1" w:rsidP="00534685">
      <w:pPr>
        <w:ind w:left="-567" w:firstLine="567"/>
        <w:jc w:val="both"/>
      </w:pPr>
    </w:p>
    <w:p w14:paraId="68B2E455" w14:textId="77777777" w:rsidR="00BA41E1" w:rsidRDefault="00BA41E1" w:rsidP="00534685">
      <w:pPr>
        <w:ind w:left="-567" w:firstLine="567"/>
        <w:jc w:val="both"/>
      </w:pPr>
    </w:p>
    <w:p w14:paraId="45888E68" w14:textId="12D97578" w:rsidR="00534685" w:rsidRDefault="004815E2" w:rsidP="00534685">
      <w:pPr>
        <w:ind w:left="-567" w:firstLine="567"/>
        <w:jc w:val="both"/>
      </w:pPr>
      <w:r>
        <w:t>Временно и</w:t>
      </w:r>
      <w:r w:rsidR="00534685">
        <w:t>сполняющий обязанности м</w:t>
      </w:r>
      <w:r w:rsidR="000D1680">
        <w:t>эр</w:t>
      </w:r>
      <w:r w:rsidR="00534685">
        <w:t>а</w:t>
      </w:r>
    </w:p>
    <w:p w14:paraId="27690E01" w14:textId="22CC003A" w:rsidR="00BA41E1" w:rsidRDefault="00BA41E1" w:rsidP="00534685">
      <w:pPr>
        <w:ind w:left="-567" w:firstLine="567"/>
        <w:jc w:val="both"/>
      </w:pPr>
      <w:r>
        <w:t xml:space="preserve">муниципального образования </w:t>
      </w:r>
    </w:p>
    <w:p w14:paraId="044AF191" w14:textId="6B0AF2F5" w:rsidR="00BA41E1" w:rsidRDefault="00BA41E1" w:rsidP="00534685">
      <w:pPr>
        <w:ind w:left="-567" w:firstLine="567"/>
        <w:jc w:val="both"/>
      </w:pPr>
      <w:r>
        <w:t xml:space="preserve">Куйтунский район                                                                                      </w:t>
      </w:r>
      <w:r w:rsidR="00F24AC4">
        <w:t xml:space="preserve">    </w:t>
      </w:r>
      <w:r w:rsidR="00534685">
        <w:t xml:space="preserve"> </w:t>
      </w:r>
      <w:r w:rsidR="00F24AC4">
        <w:t xml:space="preserve"> А.</w:t>
      </w:r>
      <w:r w:rsidR="00534685">
        <w:t>А. Непомнящий</w:t>
      </w:r>
    </w:p>
    <w:p w14:paraId="4A21F9CD" w14:textId="77777777" w:rsidR="00BA41E1" w:rsidRDefault="00BA41E1" w:rsidP="00534685">
      <w:pPr>
        <w:ind w:left="-567" w:firstLine="567"/>
        <w:jc w:val="both"/>
      </w:pPr>
    </w:p>
    <w:p w14:paraId="14791B2C" w14:textId="77777777" w:rsidR="00BA41E1" w:rsidRDefault="00BA41E1" w:rsidP="00534685">
      <w:pPr>
        <w:ind w:left="-567" w:firstLine="567"/>
        <w:jc w:val="both"/>
      </w:pPr>
    </w:p>
    <w:p w14:paraId="05141778" w14:textId="77777777" w:rsidR="00BA41E1" w:rsidRDefault="00BA41E1" w:rsidP="00534685">
      <w:pPr>
        <w:ind w:left="-567" w:firstLine="567"/>
        <w:jc w:val="both"/>
      </w:pPr>
    </w:p>
    <w:p w14:paraId="6ED4F7B6" w14:textId="77777777" w:rsidR="00466550" w:rsidRDefault="00466550" w:rsidP="00534685">
      <w:pPr>
        <w:ind w:left="-567" w:firstLine="567"/>
        <w:jc w:val="both"/>
      </w:pPr>
    </w:p>
    <w:p w14:paraId="7B2FE5E4" w14:textId="77777777" w:rsidR="00466550" w:rsidRDefault="00466550" w:rsidP="00534685">
      <w:pPr>
        <w:ind w:left="-567" w:firstLine="567"/>
        <w:jc w:val="both"/>
      </w:pPr>
    </w:p>
    <w:p w14:paraId="779367DE" w14:textId="77777777" w:rsidR="00466550" w:rsidRDefault="00466550" w:rsidP="00534685">
      <w:pPr>
        <w:ind w:left="-567" w:firstLine="567"/>
        <w:jc w:val="both"/>
      </w:pPr>
    </w:p>
    <w:p w14:paraId="6D049C38" w14:textId="77777777" w:rsidR="00466550" w:rsidRDefault="00466550" w:rsidP="00534685">
      <w:pPr>
        <w:ind w:left="-567" w:firstLine="567"/>
        <w:jc w:val="both"/>
      </w:pPr>
    </w:p>
    <w:p w14:paraId="64E9F1D3" w14:textId="77777777" w:rsidR="00466550" w:rsidRDefault="00466550" w:rsidP="00534685">
      <w:pPr>
        <w:ind w:left="-567" w:firstLine="567"/>
        <w:jc w:val="both"/>
      </w:pPr>
    </w:p>
    <w:p w14:paraId="7DEF11A0" w14:textId="77777777" w:rsidR="00466550" w:rsidRDefault="00466550" w:rsidP="00534685">
      <w:pPr>
        <w:ind w:left="-567" w:firstLine="567"/>
        <w:jc w:val="both"/>
      </w:pPr>
    </w:p>
    <w:p w14:paraId="57842F7E" w14:textId="77777777" w:rsidR="00466550" w:rsidRDefault="00466550" w:rsidP="00534685">
      <w:pPr>
        <w:ind w:left="-567" w:firstLine="567"/>
        <w:jc w:val="both"/>
      </w:pPr>
    </w:p>
    <w:p w14:paraId="051EE518" w14:textId="77777777" w:rsidR="00466550" w:rsidRDefault="00466550" w:rsidP="00534685">
      <w:pPr>
        <w:ind w:left="-567" w:firstLine="567"/>
        <w:jc w:val="both"/>
      </w:pPr>
    </w:p>
    <w:p w14:paraId="0D4787EA" w14:textId="77777777" w:rsidR="00466550" w:rsidRDefault="00466550" w:rsidP="00534685">
      <w:pPr>
        <w:ind w:left="-567" w:firstLine="567"/>
        <w:jc w:val="both"/>
      </w:pPr>
    </w:p>
    <w:p w14:paraId="0C35C659" w14:textId="77777777" w:rsidR="00466550" w:rsidRDefault="00466550" w:rsidP="00534685">
      <w:pPr>
        <w:ind w:left="-567" w:firstLine="567"/>
        <w:jc w:val="both"/>
      </w:pPr>
    </w:p>
    <w:p w14:paraId="0606E980" w14:textId="77777777" w:rsidR="00466550" w:rsidRDefault="00466550" w:rsidP="00534685">
      <w:pPr>
        <w:ind w:left="-567" w:firstLine="567"/>
        <w:jc w:val="both"/>
      </w:pPr>
    </w:p>
    <w:p w14:paraId="52388A92" w14:textId="3B7C3BAF" w:rsidR="00466550" w:rsidRDefault="00466550" w:rsidP="00534685">
      <w:pPr>
        <w:ind w:left="-567" w:firstLine="567"/>
        <w:jc w:val="both"/>
      </w:pPr>
    </w:p>
    <w:p w14:paraId="280A802B" w14:textId="35E3B20F" w:rsidR="004815E2" w:rsidRDefault="004815E2" w:rsidP="00534685">
      <w:pPr>
        <w:ind w:left="-567" w:firstLine="567"/>
        <w:jc w:val="both"/>
      </w:pPr>
    </w:p>
    <w:p w14:paraId="7B32CB61" w14:textId="66B13196" w:rsidR="004815E2" w:rsidRDefault="004815E2" w:rsidP="00534685">
      <w:pPr>
        <w:ind w:left="-567" w:firstLine="567"/>
        <w:jc w:val="both"/>
      </w:pPr>
    </w:p>
    <w:p w14:paraId="36C83051" w14:textId="77777777" w:rsidR="004815E2" w:rsidRDefault="004815E2" w:rsidP="00534685">
      <w:pPr>
        <w:ind w:left="-567" w:firstLine="567"/>
        <w:jc w:val="both"/>
      </w:pPr>
    </w:p>
    <w:p w14:paraId="6C01C16F" w14:textId="187477FF" w:rsidR="00534685" w:rsidRDefault="00534685" w:rsidP="00534685">
      <w:pPr>
        <w:ind w:left="-567" w:firstLine="567"/>
        <w:jc w:val="both"/>
      </w:pPr>
    </w:p>
    <w:p w14:paraId="472C2FC1" w14:textId="0530C8D9" w:rsidR="009339B3" w:rsidRDefault="009339B3" w:rsidP="00534685">
      <w:pPr>
        <w:ind w:left="-567" w:firstLine="567"/>
        <w:jc w:val="both"/>
      </w:pPr>
    </w:p>
    <w:p w14:paraId="3B95D61E" w14:textId="77777777" w:rsidR="009339B3" w:rsidRDefault="009339B3" w:rsidP="00534685">
      <w:pPr>
        <w:ind w:left="-567" w:firstLine="567"/>
        <w:jc w:val="both"/>
      </w:pPr>
    </w:p>
    <w:p w14:paraId="71A65D08" w14:textId="77777777" w:rsidR="00534685" w:rsidRDefault="00534685" w:rsidP="00534685">
      <w:pPr>
        <w:ind w:left="-567" w:firstLine="567"/>
        <w:jc w:val="both"/>
      </w:pPr>
      <w:bookmarkStart w:id="0" w:name="_GoBack"/>
      <w:bookmarkEnd w:id="0"/>
    </w:p>
    <w:sectPr w:rsidR="00534685" w:rsidSect="003E64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7694"/>
    <w:multiLevelType w:val="multilevel"/>
    <w:tmpl w:val="0FC8DF90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1E1"/>
    <w:rsid w:val="00010862"/>
    <w:rsid w:val="000C3C8E"/>
    <w:rsid w:val="000D1680"/>
    <w:rsid w:val="000D69E8"/>
    <w:rsid w:val="000D6FB4"/>
    <w:rsid w:val="000E7E89"/>
    <w:rsid w:val="00116D84"/>
    <w:rsid w:val="00160230"/>
    <w:rsid w:val="00173686"/>
    <w:rsid w:val="001A0DE8"/>
    <w:rsid w:val="001A3EB5"/>
    <w:rsid w:val="001E4A39"/>
    <w:rsid w:val="0020668A"/>
    <w:rsid w:val="002877E0"/>
    <w:rsid w:val="002B4461"/>
    <w:rsid w:val="002E6FA1"/>
    <w:rsid w:val="00301B6A"/>
    <w:rsid w:val="0032517C"/>
    <w:rsid w:val="003323A1"/>
    <w:rsid w:val="00334DCF"/>
    <w:rsid w:val="00353A8F"/>
    <w:rsid w:val="003E64B0"/>
    <w:rsid w:val="00466550"/>
    <w:rsid w:val="004736A0"/>
    <w:rsid w:val="004815E2"/>
    <w:rsid w:val="00523F4A"/>
    <w:rsid w:val="00534685"/>
    <w:rsid w:val="00545F96"/>
    <w:rsid w:val="00547BC0"/>
    <w:rsid w:val="00573508"/>
    <w:rsid w:val="005748E5"/>
    <w:rsid w:val="00587E25"/>
    <w:rsid w:val="0059734B"/>
    <w:rsid w:val="0060066F"/>
    <w:rsid w:val="0061285F"/>
    <w:rsid w:val="0064697C"/>
    <w:rsid w:val="00676FCE"/>
    <w:rsid w:val="0069635D"/>
    <w:rsid w:val="006C2043"/>
    <w:rsid w:val="0076224C"/>
    <w:rsid w:val="007849CF"/>
    <w:rsid w:val="00812493"/>
    <w:rsid w:val="008143A6"/>
    <w:rsid w:val="00822718"/>
    <w:rsid w:val="008227AD"/>
    <w:rsid w:val="00881B8D"/>
    <w:rsid w:val="00890023"/>
    <w:rsid w:val="008C24F6"/>
    <w:rsid w:val="008C44D6"/>
    <w:rsid w:val="0092301A"/>
    <w:rsid w:val="009339B3"/>
    <w:rsid w:val="009445E4"/>
    <w:rsid w:val="009621EB"/>
    <w:rsid w:val="00962426"/>
    <w:rsid w:val="009644CD"/>
    <w:rsid w:val="00971771"/>
    <w:rsid w:val="0098497A"/>
    <w:rsid w:val="00987904"/>
    <w:rsid w:val="009A7912"/>
    <w:rsid w:val="009B59BB"/>
    <w:rsid w:val="009F5D7C"/>
    <w:rsid w:val="00A47458"/>
    <w:rsid w:val="00A837F7"/>
    <w:rsid w:val="00B2250E"/>
    <w:rsid w:val="00B63168"/>
    <w:rsid w:val="00B70567"/>
    <w:rsid w:val="00B7382B"/>
    <w:rsid w:val="00B74716"/>
    <w:rsid w:val="00BA41E1"/>
    <w:rsid w:val="00BC64E0"/>
    <w:rsid w:val="00BD5687"/>
    <w:rsid w:val="00BE2C6C"/>
    <w:rsid w:val="00BF062F"/>
    <w:rsid w:val="00C31285"/>
    <w:rsid w:val="00C33FFF"/>
    <w:rsid w:val="00C65A2A"/>
    <w:rsid w:val="00CD59E8"/>
    <w:rsid w:val="00CD64BB"/>
    <w:rsid w:val="00D10A5D"/>
    <w:rsid w:val="00D31845"/>
    <w:rsid w:val="00D74979"/>
    <w:rsid w:val="00D90345"/>
    <w:rsid w:val="00DA7788"/>
    <w:rsid w:val="00E7779A"/>
    <w:rsid w:val="00E87395"/>
    <w:rsid w:val="00E96F76"/>
    <w:rsid w:val="00EA392F"/>
    <w:rsid w:val="00F0055E"/>
    <w:rsid w:val="00F24AC4"/>
    <w:rsid w:val="00F316C3"/>
    <w:rsid w:val="00F5765E"/>
    <w:rsid w:val="00F604B3"/>
    <w:rsid w:val="00F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7E38"/>
  <w15:docId w15:val="{87B8E56C-0648-4CF5-BA3E-A96F2D0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2023-02-28T03:14:00Z</cp:lastPrinted>
  <dcterms:created xsi:type="dcterms:W3CDTF">2015-04-01T04:47:00Z</dcterms:created>
  <dcterms:modified xsi:type="dcterms:W3CDTF">2023-03-01T03:25:00Z</dcterms:modified>
</cp:coreProperties>
</file>