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DC" w:rsidRDefault="00BE7FDC" w:rsidP="00E67205">
      <w:pPr>
        <w:jc w:val="center"/>
        <w:rPr>
          <w:noProof/>
        </w:rPr>
      </w:pPr>
    </w:p>
    <w:p w:rsidR="00B351DA" w:rsidRDefault="00CF2561" w:rsidP="00E6720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755650" cy="9385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DC" w:rsidRDefault="00BE7FDC" w:rsidP="00E67205">
      <w:pPr>
        <w:jc w:val="center"/>
        <w:rPr>
          <w:b/>
          <w:bCs/>
        </w:rPr>
      </w:pPr>
    </w:p>
    <w:p w:rsidR="00E67205" w:rsidRPr="00B351DA" w:rsidRDefault="00E67205" w:rsidP="00E67205">
      <w:pPr>
        <w:jc w:val="center"/>
        <w:rPr>
          <w:b/>
          <w:bCs/>
        </w:rPr>
      </w:pPr>
      <w:r w:rsidRPr="00B351DA">
        <w:rPr>
          <w:b/>
          <w:bCs/>
        </w:rPr>
        <w:t>РОССИЙСКАЯ  ФЕДЕРАЦИЯ</w:t>
      </w:r>
    </w:p>
    <w:p w:rsidR="00E67205" w:rsidRPr="00B351DA" w:rsidRDefault="00E67205" w:rsidP="00E67205">
      <w:pPr>
        <w:pStyle w:val="2"/>
        <w:jc w:val="center"/>
        <w:rPr>
          <w:b/>
          <w:bCs/>
          <w:sz w:val="24"/>
          <w:szCs w:val="24"/>
        </w:rPr>
      </w:pPr>
      <w:r w:rsidRPr="00B351DA">
        <w:rPr>
          <w:b/>
          <w:bCs/>
          <w:sz w:val="24"/>
          <w:szCs w:val="24"/>
        </w:rPr>
        <w:t>ИРКУТСКАЯ  ОБЛАСТЬ</w:t>
      </w:r>
    </w:p>
    <w:p w:rsidR="00E67205" w:rsidRPr="00B351DA" w:rsidRDefault="00E67205" w:rsidP="00E67205">
      <w:pPr>
        <w:jc w:val="center"/>
        <w:rPr>
          <w:b/>
        </w:rPr>
      </w:pPr>
    </w:p>
    <w:p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АДМИНИСТРАЦИЯ МУНИЦИПАЛЬНОГО ОБРАЗОВАНИЯ</w:t>
      </w:r>
    </w:p>
    <w:p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КУЙТУНСКИЙ РАЙОН</w:t>
      </w:r>
    </w:p>
    <w:p w:rsidR="00E67205" w:rsidRPr="00B351DA" w:rsidRDefault="00E67205" w:rsidP="00E67205">
      <w:pPr>
        <w:jc w:val="center"/>
        <w:rPr>
          <w:b/>
        </w:rPr>
      </w:pPr>
    </w:p>
    <w:p w:rsidR="00E67205" w:rsidRPr="00B351DA" w:rsidRDefault="00E67205" w:rsidP="00E67205">
      <w:pPr>
        <w:pStyle w:val="3"/>
        <w:rPr>
          <w:sz w:val="24"/>
          <w:szCs w:val="24"/>
        </w:rPr>
      </w:pPr>
      <w:r w:rsidRPr="00B351DA">
        <w:rPr>
          <w:sz w:val="24"/>
          <w:szCs w:val="24"/>
        </w:rPr>
        <w:t>П О С Т А Н О В Л Е Н И Е</w:t>
      </w:r>
    </w:p>
    <w:p w:rsidR="00E67205" w:rsidRPr="00E67205" w:rsidRDefault="00E67205" w:rsidP="00E67205">
      <w:pPr>
        <w:ind w:firstLine="540"/>
        <w:jc w:val="center"/>
        <w:rPr>
          <w:b/>
        </w:rPr>
      </w:pPr>
    </w:p>
    <w:p w:rsidR="00E67205" w:rsidRPr="00C6294E" w:rsidRDefault="003953EB" w:rsidP="00E67205">
      <w:r w:rsidRPr="00A9003A">
        <w:rPr>
          <w:bCs/>
        </w:rPr>
        <w:t xml:space="preserve">    </w:t>
      </w:r>
      <w:r w:rsidR="00110A0D" w:rsidRPr="00A9003A">
        <w:rPr>
          <w:bCs/>
        </w:rPr>
        <w:t xml:space="preserve">   </w:t>
      </w:r>
      <w:r w:rsidR="00E67205" w:rsidRPr="00A9003A">
        <w:rPr>
          <w:bCs/>
        </w:rPr>
        <w:t>«</w:t>
      </w:r>
      <w:r w:rsidR="00F37917">
        <w:rPr>
          <w:bCs/>
        </w:rPr>
        <w:t>31</w:t>
      </w:r>
      <w:r w:rsidR="00E67205" w:rsidRPr="00A9003A">
        <w:rPr>
          <w:bCs/>
        </w:rPr>
        <w:t xml:space="preserve">» </w:t>
      </w:r>
      <w:proofErr w:type="gramStart"/>
      <w:r w:rsidR="00F37917">
        <w:rPr>
          <w:bCs/>
        </w:rPr>
        <w:t>июля</w:t>
      </w:r>
      <w:r w:rsidR="0042477B" w:rsidRPr="005C1829">
        <w:rPr>
          <w:bCs/>
        </w:rPr>
        <w:t xml:space="preserve"> </w:t>
      </w:r>
      <w:r w:rsidR="0042477B" w:rsidRPr="0042477B">
        <w:rPr>
          <w:bCs/>
        </w:rPr>
        <w:t xml:space="preserve"> </w:t>
      </w:r>
      <w:r w:rsidR="00E67205" w:rsidRPr="00A9003A">
        <w:rPr>
          <w:bCs/>
        </w:rPr>
        <w:t>201</w:t>
      </w:r>
      <w:r w:rsidR="006753B0">
        <w:rPr>
          <w:bCs/>
        </w:rPr>
        <w:t>9</w:t>
      </w:r>
      <w:proofErr w:type="gramEnd"/>
      <w:r w:rsidR="00E67205" w:rsidRPr="00A9003A">
        <w:rPr>
          <w:bCs/>
        </w:rPr>
        <w:t xml:space="preserve"> г.   </w:t>
      </w:r>
      <w:r w:rsidR="009F2BB3">
        <w:rPr>
          <w:bCs/>
        </w:rPr>
        <w:t xml:space="preserve">  </w:t>
      </w:r>
      <w:r w:rsidR="00E67205" w:rsidRPr="00A9003A">
        <w:rPr>
          <w:bCs/>
        </w:rPr>
        <w:t xml:space="preserve"> </w:t>
      </w:r>
      <w:r w:rsidR="0042477B">
        <w:rPr>
          <w:bCs/>
        </w:rPr>
        <w:t xml:space="preserve">      </w:t>
      </w:r>
      <w:r w:rsidR="005C1829">
        <w:rPr>
          <w:bCs/>
        </w:rPr>
        <w:t xml:space="preserve">     </w:t>
      </w:r>
      <w:r w:rsidR="00B07E5D">
        <w:rPr>
          <w:bCs/>
        </w:rPr>
        <w:t xml:space="preserve">    </w:t>
      </w:r>
      <w:r w:rsidR="00AC2EB0">
        <w:rPr>
          <w:bCs/>
        </w:rPr>
        <w:t xml:space="preserve"> </w:t>
      </w:r>
      <w:r w:rsidR="00B07E5D">
        <w:rPr>
          <w:bCs/>
        </w:rPr>
        <w:t xml:space="preserve"> </w:t>
      </w:r>
      <w:r w:rsidR="00E67205" w:rsidRPr="00A9003A">
        <w:rPr>
          <w:bCs/>
        </w:rPr>
        <w:t xml:space="preserve"> р.п. Куйтун                   </w:t>
      </w:r>
      <w:r w:rsidR="00302091">
        <w:rPr>
          <w:bCs/>
        </w:rPr>
        <w:t xml:space="preserve">         </w:t>
      </w:r>
      <w:r w:rsidR="00611D14">
        <w:rPr>
          <w:bCs/>
        </w:rPr>
        <w:t xml:space="preserve">         </w:t>
      </w:r>
      <w:r w:rsidR="00AC2EB0">
        <w:rPr>
          <w:bCs/>
        </w:rPr>
        <w:t xml:space="preserve">  </w:t>
      </w:r>
      <w:r w:rsidR="00611D14">
        <w:rPr>
          <w:bCs/>
        </w:rPr>
        <w:t xml:space="preserve">   № </w:t>
      </w:r>
      <w:r w:rsidR="00F37917">
        <w:rPr>
          <w:bCs/>
        </w:rPr>
        <w:t>645-п</w:t>
      </w:r>
    </w:p>
    <w:p w:rsidR="004E6156" w:rsidRDefault="004E6156" w:rsidP="004E6156">
      <w:pPr>
        <w:jc w:val="center"/>
        <w:rPr>
          <w:b/>
        </w:rPr>
      </w:pPr>
    </w:p>
    <w:p w:rsidR="00B351DA" w:rsidRDefault="00B351DA" w:rsidP="00B351D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C2EB0" w:rsidRDefault="00302091" w:rsidP="00AC2EB0">
      <w:pPr>
        <w:jc w:val="both"/>
        <w:rPr>
          <w:bCs/>
        </w:rPr>
      </w:pPr>
      <w:r>
        <w:rPr>
          <w:color w:val="000000"/>
        </w:rPr>
        <w:t xml:space="preserve"> </w:t>
      </w:r>
      <w:r w:rsidR="00AC2EB0" w:rsidRPr="00A329D7">
        <w:t xml:space="preserve">Об утверждении Положения </w:t>
      </w:r>
      <w:r w:rsidR="00AC2EB0">
        <w:t>«О</w:t>
      </w:r>
      <w:r w:rsidR="00AC2EB0" w:rsidRPr="00A329D7">
        <w:t xml:space="preserve"> порядке и условия</w:t>
      </w:r>
      <w:r w:rsidR="00AC2EB0">
        <w:rPr>
          <w:bCs/>
        </w:rPr>
        <w:t xml:space="preserve">х обеспечения детей путевками в </w:t>
      </w:r>
      <w:r w:rsidR="00AC2EB0" w:rsidRPr="00A329D7">
        <w:t xml:space="preserve">организации, обеспечивающие отдых и оздоровление детей, и проезда </w:t>
      </w:r>
      <w:r w:rsidR="00AC2EB0">
        <w:rPr>
          <w:bCs/>
        </w:rPr>
        <w:t xml:space="preserve">к месту отдыха и </w:t>
      </w:r>
      <w:r w:rsidR="00AC2EB0" w:rsidRPr="00A329D7">
        <w:t>оздоровления детей и обратно</w:t>
      </w:r>
      <w:r w:rsidR="00AC2EB0">
        <w:t>»</w:t>
      </w:r>
    </w:p>
    <w:p w:rsidR="004E6156" w:rsidRPr="00AE02D4" w:rsidRDefault="003F686B" w:rsidP="00B351DA">
      <w:pPr>
        <w:pStyle w:val="1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3F686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</w:t>
      </w:r>
      <w:r w:rsidR="0028342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</w:t>
      </w:r>
      <w:r w:rsidRPr="003F686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 w:rsidR="00E110D8" w:rsidRPr="003F686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 целях организации летнего отдыха, оздоровления, занятости детей, подростков и молодежи, создания в летний период условий для укрепления их здоровья, безопасности и творческого развития</w:t>
      </w:r>
      <w:r w:rsidRPr="003F686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 а также профилактики правонарушений и безнадзорности детей и молодежи, повышения уровня занятости</w:t>
      </w:r>
      <w:r w:rsidR="004E6156" w:rsidRPr="003F686B">
        <w:rPr>
          <w:rFonts w:ascii="Times New Roman" w:hAnsi="Times New Roman"/>
          <w:b w:val="0"/>
          <w:sz w:val="24"/>
          <w:szCs w:val="24"/>
        </w:rPr>
        <w:t>,</w:t>
      </w:r>
      <w:r w:rsidR="002A6231">
        <w:rPr>
          <w:rFonts w:ascii="Times New Roman" w:hAnsi="Times New Roman"/>
          <w:b w:val="0"/>
          <w:sz w:val="24"/>
          <w:szCs w:val="24"/>
        </w:rPr>
        <w:t xml:space="preserve"> </w:t>
      </w:r>
      <w:r w:rsidR="002A6231">
        <w:rPr>
          <w:rFonts w:ascii="Times New Roman" w:hAnsi="Times New Roman"/>
          <w:b w:val="0"/>
          <w:bCs w:val="0"/>
          <w:sz w:val="24"/>
          <w:szCs w:val="24"/>
        </w:rPr>
        <w:t>в</w:t>
      </w:r>
      <w:r w:rsidR="002A6231" w:rsidRPr="002A6231">
        <w:rPr>
          <w:rFonts w:ascii="Times New Roman" w:hAnsi="Times New Roman"/>
          <w:b w:val="0"/>
          <w:bCs w:val="0"/>
          <w:sz w:val="24"/>
          <w:szCs w:val="24"/>
        </w:rPr>
        <w:t xml:space="preserve"> соответствии с федеральным законом от 06.10.2003</w:t>
      </w:r>
      <w:r w:rsidR="00B351D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A6231" w:rsidRPr="002A6231">
        <w:rPr>
          <w:rFonts w:ascii="Times New Roman" w:hAnsi="Times New Roman"/>
          <w:b w:val="0"/>
          <w:bCs w:val="0"/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2A6231">
        <w:rPr>
          <w:rFonts w:ascii="Times New Roman" w:hAnsi="Times New Roman"/>
          <w:b w:val="0"/>
          <w:sz w:val="24"/>
          <w:szCs w:val="24"/>
        </w:rPr>
        <w:t xml:space="preserve"> </w:t>
      </w:r>
      <w:r w:rsidR="00887FCA">
        <w:rPr>
          <w:rFonts w:ascii="Times New Roman" w:hAnsi="Times New Roman"/>
          <w:b w:val="0"/>
          <w:sz w:val="24"/>
          <w:szCs w:val="24"/>
        </w:rPr>
        <w:t>ст.</w:t>
      </w:r>
      <w:r w:rsidR="003366F0">
        <w:rPr>
          <w:rFonts w:ascii="Times New Roman" w:hAnsi="Times New Roman"/>
          <w:b w:val="0"/>
          <w:sz w:val="24"/>
          <w:szCs w:val="24"/>
        </w:rPr>
        <w:t>37</w:t>
      </w:r>
      <w:r w:rsidRPr="003F686B">
        <w:rPr>
          <w:rFonts w:ascii="Times New Roman" w:hAnsi="Times New Roman"/>
          <w:b w:val="0"/>
          <w:sz w:val="24"/>
          <w:szCs w:val="24"/>
        </w:rPr>
        <w:t>,</w:t>
      </w:r>
      <w:r w:rsidR="00887FCA">
        <w:rPr>
          <w:rFonts w:ascii="Times New Roman" w:hAnsi="Times New Roman"/>
          <w:b w:val="0"/>
          <w:sz w:val="24"/>
          <w:szCs w:val="24"/>
        </w:rPr>
        <w:t xml:space="preserve"> </w:t>
      </w:r>
      <w:r w:rsidRPr="003F686B">
        <w:rPr>
          <w:rFonts w:ascii="Times New Roman" w:hAnsi="Times New Roman"/>
          <w:b w:val="0"/>
          <w:sz w:val="24"/>
          <w:szCs w:val="24"/>
        </w:rPr>
        <w:t>46 Устава муниципального образования Куйтунский район</w:t>
      </w:r>
      <w:r w:rsidR="002A6231">
        <w:rPr>
          <w:rFonts w:ascii="Times New Roman" w:hAnsi="Times New Roman"/>
          <w:b w:val="0"/>
          <w:sz w:val="24"/>
          <w:szCs w:val="24"/>
        </w:rPr>
        <w:t>, а</w:t>
      </w:r>
      <w:r w:rsidRPr="003F686B">
        <w:rPr>
          <w:rFonts w:ascii="Times New Roman" w:hAnsi="Times New Roman"/>
          <w:b w:val="0"/>
          <w:sz w:val="24"/>
          <w:szCs w:val="24"/>
        </w:rPr>
        <w:t xml:space="preserve">дминистрация муниципального образования Куйтунский район </w:t>
      </w:r>
    </w:p>
    <w:p w:rsidR="004E6156" w:rsidRPr="00AB56B3" w:rsidRDefault="004E6156" w:rsidP="004E6156">
      <w:pPr>
        <w:jc w:val="both"/>
        <w:rPr>
          <w:sz w:val="28"/>
          <w:szCs w:val="28"/>
        </w:rPr>
      </w:pPr>
    </w:p>
    <w:p w:rsidR="004E6156" w:rsidRPr="00FC6685" w:rsidRDefault="004E6156" w:rsidP="001178AE">
      <w:pPr>
        <w:jc w:val="center"/>
      </w:pPr>
      <w:r w:rsidRPr="00FC6685">
        <w:t>П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С</w:t>
      </w:r>
      <w:r w:rsidR="003366F0" w:rsidRPr="00FC6685">
        <w:t xml:space="preserve"> </w:t>
      </w:r>
      <w:r w:rsidRPr="00FC6685">
        <w:t>Т</w:t>
      </w:r>
      <w:r w:rsidR="003366F0" w:rsidRPr="00FC6685">
        <w:t xml:space="preserve"> </w:t>
      </w:r>
      <w:r w:rsidRPr="00FC6685">
        <w:t>А</w:t>
      </w:r>
      <w:r w:rsidR="003366F0" w:rsidRPr="00FC6685">
        <w:t xml:space="preserve"> </w:t>
      </w:r>
      <w:r w:rsidRPr="00FC6685">
        <w:t>Н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В</w:t>
      </w:r>
      <w:r w:rsidR="003366F0" w:rsidRPr="00FC6685">
        <w:t xml:space="preserve"> </w:t>
      </w:r>
      <w:r w:rsidRPr="00FC6685">
        <w:t>Л</w:t>
      </w:r>
      <w:r w:rsidR="003366F0" w:rsidRPr="00FC6685">
        <w:t xml:space="preserve"> </w:t>
      </w:r>
      <w:r w:rsidRPr="00FC6685">
        <w:t>Я</w:t>
      </w:r>
      <w:r w:rsidR="003366F0" w:rsidRPr="00FC6685">
        <w:t xml:space="preserve"> </w:t>
      </w:r>
      <w:r w:rsidR="001178AE" w:rsidRPr="00FC6685">
        <w:t>Е</w:t>
      </w:r>
      <w:r w:rsidR="003366F0" w:rsidRPr="00FC6685">
        <w:t xml:space="preserve"> </w:t>
      </w:r>
      <w:r w:rsidR="001178AE" w:rsidRPr="00FC6685">
        <w:t>Т</w:t>
      </w:r>
      <w:r w:rsidRPr="00FC6685">
        <w:t>:</w:t>
      </w:r>
    </w:p>
    <w:p w:rsidR="004E6156" w:rsidRPr="00CF4ABA" w:rsidRDefault="004E6156" w:rsidP="004E6156">
      <w:pPr>
        <w:jc w:val="center"/>
        <w:rPr>
          <w:b/>
        </w:rPr>
      </w:pPr>
    </w:p>
    <w:p w:rsidR="008C3205" w:rsidRDefault="008C3205" w:rsidP="0026678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proofErr w:type="gramStart"/>
      <w:r>
        <w:t>Утвердить  прилагаемое</w:t>
      </w:r>
      <w:proofErr w:type="gramEnd"/>
      <w:r>
        <w:t xml:space="preserve">  Положение  </w:t>
      </w:r>
      <w:r w:rsidR="0035476E">
        <w:t>«О</w:t>
      </w:r>
      <w:r>
        <w:t xml:space="preserve">  порядке  и  условиях  обеспечения  детей путевками в организации, обеспечивающие отдых  и оздоровление детей, и проезда к месту отдыха и оздоровления детей и обратно</w:t>
      </w:r>
      <w:r w:rsidR="0035476E">
        <w:t>»</w:t>
      </w:r>
      <w:r w:rsidR="00266788">
        <w:t>.</w:t>
      </w:r>
      <w:r w:rsidR="0035476E">
        <w:t xml:space="preserve"> </w:t>
      </w:r>
      <w:r>
        <w:t xml:space="preserve">(Приложение </w:t>
      </w:r>
      <w:r w:rsidRPr="00CF4ABA">
        <w:t>1</w:t>
      </w:r>
      <w:r>
        <w:t>)</w:t>
      </w:r>
    </w:p>
    <w:p w:rsidR="00D4738F" w:rsidRDefault="008C3205" w:rsidP="0026678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BA53D9">
        <w:t xml:space="preserve">Начальнику организационного отдела администрации муниципального образования Куйтунский район </w:t>
      </w:r>
      <w:r>
        <w:t>Рябиковой Т.А.</w:t>
      </w:r>
      <w:r w:rsidR="00D4738F">
        <w:t>:</w:t>
      </w:r>
    </w:p>
    <w:p w:rsidR="008C3205" w:rsidRDefault="00D4738F" w:rsidP="00266788">
      <w:pPr>
        <w:tabs>
          <w:tab w:val="num" w:pos="0"/>
        </w:tabs>
        <w:ind w:left="284" w:firstLine="426"/>
        <w:jc w:val="both"/>
      </w:pPr>
      <w:r>
        <w:t>-</w:t>
      </w:r>
      <w:r w:rsidR="008C3205">
        <w:t xml:space="preserve"> </w:t>
      </w:r>
      <w:r w:rsidR="008C3205" w:rsidRPr="00BA53D9">
        <w:t xml:space="preserve">разместить настоящее постановление на официальном сайте муниципального образования Куйтунский район </w:t>
      </w:r>
      <w:proofErr w:type="spellStart"/>
      <w:r w:rsidR="008C3205" w:rsidRPr="008C3205">
        <w:rPr>
          <w:lang w:val="en-US"/>
        </w:rPr>
        <w:t>kuitun</w:t>
      </w:r>
      <w:proofErr w:type="spellEnd"/>
      <w:r w:rsidR="008C3205" w:rsidRPr="00BA53D9">
        <w:t>.</w:t>
      </w:r>
      <w:proofErr w:type="spellStart"/>
      <w:r w:rsidR="008C3205" w:rsidRPr="008C3205">
        <w:rPr>
          <w:lang w:val="en-US"/>
        </w:rPr>
        <w:t>irkobl</w:t>
      </w:r>
      <w:proofErr w:type="spellEnd"/>
      <w:r w:rsidR="008C3205" w:rsidRPr="00BA53D9">
        <w:t>.</w:t>
      </w:r>
      <w:proofErr w:type="spellStart"/>
      <w:r w:rsidR="008C3205" w:rsidRPr="008C3205">
        <w:rPr>
          <w:lang w:val="en-US"/>
        </w:rPr>
        <w:t>ru</w:t>
      </w:r>
      <w:proofErr w:type="spellEnd"/>
      <w:r w:rsidR="00266788">
        <w:t>;</w:t>
      </w:r>
    </w:p>
    <w:p w:rsidR="00D4738F" w:rsidRDefault="00D4738F" w:rsidP="00266788">
      <w:pPr>
        <w:tabs>
          <w:tab w:val="num" w:pos="0"/>
        </w:tabs>
        <w:ind w:left="284" w:firstLine="426"/>
        <w:jc w:val="both"/>
      </w:pPr>
      <w:r>
        <w:t>- опубликовать настоящее постановление в газете «Отчий край»</w:t>
      </w:r>
      <w:r w:rsidR="00266788">
        <w:t>.</w:t>
      </w:r>
    </w:p>
    <w:p w:rsidR="004E6156" w:rsidRDefault="008C3205" w:rsidP="0026678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proofErr w:type="gramStart"/>
      <w:r>
        <w:t>Настоящее  постановление</w:t>
      </w:r>
      <w:proofErr w:type="gramEnd"/>
      <w:r>
        <w:t xml:space="preserve">  вступает  в  силу  </w:t>
      </w:r>
      <w:r w:rsidR="00266788">
        <w:t xml:space="preserve">после его официального опубликования. </w:t>
      </w:r>
    </w:p>
    <w:p w:rsidR="008C3205" w:rsidRPr="00CF4ABA" w:rsidRDefault="008C3205" w:rsidP="0026678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 xml:space="preserve">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</w:t>
      </w:r>
      <w:r w:rsidR="00AC2EB0">
        <w:t>Кравченко О.Э</w:t>
      </w:r>
      <w:r>
        <w:t>.</w:t>
      </w:r>
    </w:p>
    <w:p w:rsidR="00A94A6D" w:rsidRDefault="00A94A6D" w:rsidP="00266788">
      <w:pPr>
        <w:tabs>
          <w:tab w:val="num" w:pos="0"/>
        </w:tabs>
        <w:spacing w:line="276" w:lineRule="auto"/>
        <w:ind w:firstLine="426"/>
      </w:pPr>
    </w:p>
    <w:p w:rsidR="008C3205" w:rsidRDefault="008C3205" w:rsidP="00A94A6D">
      <w:pPr>
        <w:spacing w:line="276" w:lineRule="auto"/>
      </w:pPr>
    </w:p>
    <w:p w:rsidR="00A94A6D" w:rsidRDefault="00A94A6D" w:rsidP="00A94A6D">
      <w:pPr>
        <w:spacing w:line="276" w:lineRule="auto"/>
      </w:pPr>
      <w:proofErr w:type="gramStart"/>
      <w:r>
        <w:t>М</w:t>
      </w:r>
      <w:r w:rsidRPr="00D012A7">
        <w:t>эр</w:t>
      </w:r>
      <w:r>
        <w:t xml:space="preserve">  </w:t>
      </w:r>
      <w:r w:rsidRPr="00D012A7">
        <w:t>муниципального</w:t>
      </w:r>
      <w:proofErr w:type="gramEnd"/>
    </w:p>
    <w:p w:rsidR="00A94A6D" w:rsidRDefault="00A94A6D" w:rsidP="0035476E">
      <w:pPr>
        <w:spacing w:line="276" w:lineRule="auto"/>
        <w:sectPr w:rsidR="00A94A6D" w:rsidSect="00AC2E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012A7">
        <w:t>образования</w:t>
      </w:r>
      <w:r>
        <w:t xml:space="preserve"> </w:t>
      </w:r>
      <w:r w:rsidRPr="00D012A7">
        <w:t xml:space="preserve">Куйтунский район           </w:t>
      </w:r>
      <w:r>
        <w:t xml:space="preserve">    </w:t>
      </w:r>
      <w:r w:rsidRPr="00D012A7">
        <w:t xml:space="preserve">   </w:t>
      </w:r>
      <w:r>
        <w:t xml:space="preserve">                                                             </w:t>
      </w:r>
      <w:r w:rsidR="00145167">
        <w:t>А. П. Мари</w:t>
      </w:r>
    </w:p>
    <w:p w:rsidR="00A94A6D" w:rsidRDefault="00A94A6D" w:rsidP="00BE70F3">
      <w:pPr>
        <w:spacing w:line="276" w:lineRule="auto"/>
      </w:pPr>
    </w:p>
    <w:tbl>
      <w:tblPr>
        <w:tblpPr w:leftFromText="180" w:rightFromText="180" w:vertAnchor="page" w:horzAnchor="margin" w:tblpXSpec="right" w:tblpY="1606"/>
        <w:tblW w:w="0" w:type="auto"/>
        <w:tblLook w:val="04A0" w:firstRow="1" w:lastRow="0" w:firstColumn="1" w:lastColumn="0" w:noHBand="0" w:noVBand="1"/>
      </w:tblPr>
      <w:tblGrid>
        <w:gridCol w:w="4076"/>
      </w:tblGrid>
      <w:tr w:rsidR="00A94A6D" w:rsidTr="00B51376">
        <w:tc>
          <w:tcPr>
            <w:tcW w:w="4076" w:type="dxa"/>
          </w:tcPr>
          <w:p w:rsidR="00A94A6D" w:rsidRPr="00A94A6D" w:rsidRDefault="00A94A6D" w:rsidP="005B4BBB">
            <w:pPr>
              <w:pStyle w:val="a8"/>
              <w:spacing w:after="0"/>
              <w:jc w:val="right"/>
              <w:rPr>
                <w:bCs/>
              </w:rPr>
            </w:pPr>
            <w:r w:rsidRPr="00A94A6D">
              <w:rPr>
                <w:bCs/>
              </w:rPr>
              <w:t>Приложение 1</w:t>
            </w:r>
          </w:p>
          <w:p w:rsidR="00A94A6D" w:rsidRPr="00A94A6D" w:rsidRDefault="00A94A6D" w:rsidP="005B4BBB">
            <w:pPr>
              <w:pStyle w:val="a8"/>
              <w:spacing w:after="0"/>
              <w:jc w:val="right"/>
              <w:rPr>
                <w:bCs/>
              </w:rPr>
            </w:pPr>
            <w:r w:rsidRPr="00A94A6D">
              <w:rPr>
                <w:bCs/>
              </w:rPr>
              <w:t xml:space="preserve">к постановлению администрации </w:t>
            </w:r>
          </w:p>
          <w:p w:rsidR="00A94A6D" w:rsidRPr="00A94A6D" w:rsidRDefault="00A94A6D" w:rsidP="005B4BBB">
            <w:pPr>
              <w:pStyle w:val="a8"/>
              <w:spacing w:after="0"/>
              <w:jc w:val="right"/>
              <w:rPr>
                <w:bCs/>
              </w:rPr>
            </w:pPr>
            <w:r w:rsidRPr="00A94A6D">
              <w:rPr>
                <w:bCs/>
              </w:rPr>
              <w:t>муниципального образования</w:t>
            </w:r>
          </w:p>
          <w:p w:rsidR="00A94A6D" w:rsidRPr="00A94A6D" w:rsidRDefault="00A94A6D" w:rsidP="005B4BBB">
            <w:pPr>
              <w:pStyle w:val="a8"/>
              <w:spacing w:after="0"/>
              <w:jc w:val="right"/>
              <w:rPr>
                <w:bCs/>
              </w:rPr>
            </w:pPr>
            <w:r w:rsidRPr="00A94A6D">
              <w:rPr>
                <w:bCs/>
              </w:rPr>
              <w:t>Куйтунский район</w:t>
            </w:r>
          </w:p>
          <w:p w:rsidR="00A94A6D" w:rsidRDefault="00A94A6D" w:rsidP="00AC2EB0">
            <w:pPr>
              <w:jc w:val="right"/>
            </w:pPr>
            <w:r w:rsidRPr="001D4B38">
              <w:rPr>
                <w:bCs/>
              </w:rPr>
              <w:t xml:space="preserve">     «</w:t>
            </w:r>
            <w:proofErr w:type="gramStart"/>
            <w:r w:rsidR="00F37917">
              <w:rPr>
                <w:bCs/>
              </w:rPr>
              <w:t>31</w:t>
            </w:r>
            <w:r w:rsidRPr="001D4B38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1D4B38">
              <w:rPr>
                <w:bCs/>
              </w:rPr>
              <w:t xml:space="preserve"> </w:t>
            </w:r>
            <w:r w:rsidR="00F37917">
              <w:rPr>
                <w:bCs/>
                <w:u w:val="single"/>
              </w:rPr>
              <w:t>июля</w:t>
            </w:r>
            <w:proofErr w:type="gramEnd"/>
            <w:r w:rsidRPr="001B1248">
              <w:rPr>
                <w:bCs/>
              </w:rPr>
              <w:t xml:space="preserve">  </w:t>
            </w:r>
            <w:r w:rsidR="005B2AE6">
              <w:rPr>
                <w:bCs/>
              </w:rPr>
              <w:t>201</w:t>
            </w:r>
            <w:r w:rsidR="005C1829">
              <w:rPr>
                <w:bCs/>
              </w:rPr>
              <w:t>9</w:t>
            </w:r>
            <w:r w:rsidRPr="001D4B38">
              <w:rPr>
                <w:bCs/>
              </w:rPr>
              <w:t xml:space="preserve"> г. №</w:t>
            </w:r>
            <w:r w:rsidR="00B07E5D">
              <w:rPr>
                <w:bCs/>
              </w:rPr>
              <w:t xml:space="preserve"> </w:t>
            </w:r>
            <w:r w:rsidR="00F37917">
              <w:rPr>
                <w:bCs/>
              </w:rPr>
              <w:t>645-п</w:t>
            </w:r>
          </w:p>
        </w:tc>
      </w:tr>
    </w:tbl>
    <w:p w:rsidR="00A94A6D" w:rsidRDefault="00A94A6D" w:rsidP="00A94A6D">
      <w:pPr>
        <w:jc w:val="center"/>
      </w:pPr>
    </w:p>
    <w:p w:rsidR="00A94A6D" w:rsidRDefault="00A94A6D" w:rsidP="00A94A6D">
      <w:pPr>
        <w:jc w:val="center"/>
      </w:pPr>
    </w:p>
    <w:p w:rsidR="00A94A6D" w:rsidRDefault="00A94A6D" w:rsidP="00A94A6D">
      <w:pPr>
        <w:jc w:val="center"/>
      </w:pPr>
    </w:p>
    <w:p w:rsidR="00A94A6D" w:rsidRDefault="00A94A6D" w:rsidP="00A94A6D">
      <w:pPr>
        <w:jc w:val="center"/>
      </w:pPr>
    </w:p>
    <w:p w:rsidR="00A94A6D" w:rsidRDefault="00A94A6D" w:rsidP="00A94A6D">
      <w:pPr>
        <w:jc w:val="center"/>
      </w:pPr>
    </w:p>
    <w:p w:rsidR="00AC2EB0" w:rsidRDefault="00AC2EB0" w:rsidP="00AC2EB0">
      <w:pPr>
        <w:autoSpaceDE w:val="0"/>
        <w:autoSpaceDN w:val="0"/>
        <w:adjustRightInd w:val="0"/>
      </w:pPr>
    </w:p>
    <w:p w:rsidR="00BA763A" w:rsidRDefault="00BA763A" w:rsidP="00AC2EB0">
      <w:pPr>
        <w:jc w:val="center"/>
      </w:pPr>
    </w:p>
    <w:p w:rsidR="00AC2EB0" w:rsidRDefault="00AC2EB0" w:rsidP="00AC2EB0">
      <w:pPr>
        <w:jc w:val="center"/>
      </w:pPr>
      <w:r>
        <w:t>Положение</w:t>
      </w:r>
    </w:p>
    <w:p w:rsidR="00A94A6D" w:rsidRDefault="00AC2EB0" w:rsidP="00AC2EB0">
      <w:pPr>
        <w:jc w:val="center"/>
      </w:pPr>
      <w:r w:rsidRPr="00AC2EB0">
        <w:t xml:space="preserve"> «О порядке и условиях обеспечения детей путевками в организации, обеспечивающие отдых и оздоровление детей, и проезда к месту отдыха и оздоровления детей и обратно»</w:t>
      </w:r>
    </w:p>
    <w:p w:rsidR="00AC2EB0" w:rsidRPr="00AC2EB0" w:rsidRDefault="00AC2EB0" w:rsidP="00AC2EB0">
      <w:pPr>
        <w:jc w:val="both"/>
      </w:pPr>
    </w:p>
    <w:p w:rsidR="00AC2EB0" w:rsidRPr="00AC2EB0" w:rsidRDefault="00AC2EB0" w:rsidP="00AC2EB0">
      <w:pPr>
        <w:jc w:val="center"/>
      </w:pPr>
      <w:r w:rsidRPr="00AC2EB0">
        <w:t>Глава 1. Общие положения</w:t>
      </w:r>
    </w:p>
    <w:p w:rsidR="00AC2EB0" w:rsidRPr="00AC2EB0" w:rsidRDefault="00AC2EB0" w:rsidP="00AC2EB0">
      <w:pPr>
        <w:jc w:val="both"/>
      </w:pPr>
      <w:r w:rsidRPr="00AC2EB0">
        <w:t xml:space="preserve"> </w:t>
      </w:r>
    </w:p>
    <w:p w:rsidR="00944039" w:rsidRDefault="00AC2EB0" w:rsidP="00BA763A">
      <w:pPr>
        <w:ind w:firstLine="567"/>
        <w:jc w:val="both"/>
      </w:pPr>
      <w:r w:rsidRPr="00AC2EB0">
        <w:t xml:space="preserve">    1</w:t>
      </w:r>
      <w:r w:rsidR="00D4738F">
        <w:t>.</w:t>
      </w:r>
      <w:r w:rsidRPr="00AC2EB0">
        <w:t xml:space="preserve">  </w:t>
      </w:r>
      <w:proofErr w:type="gramStart"/>
      <w:r w:rsidRPr="00AC2EB0">
        <w:t>Настоящее  Положение</w:t>
      </w:r>
      <w:proofErr w:type="gramEnd"/>
      <w:r w:rsidRPr="00AC2EB0">
        <w:t xml:space="preserve">  в  соответствии</w:t>
      </w:r>
      <w:r w:rsidR="00AE02D4">
        <w:t xml:space="preserve"> </w:t>
      </w:r>
      <w:r w:rsidR="00AE02D4" w:rsidRPr="00AE02D4">
        <w:t xml:space="preserve">с федеральным законом от 06.10.2003 г. №131-ФЗ «Об общих принципах организации местного самоуправления в Российской Федерации», устанавливает порядок и условия </w:t>
      </w:r>
      <w:r w:rsidR="00944039">
        <w:t xml:space="preserve">предоставления </w:t>
      </w:r>
      <w:r w:rsidR="00AE02D4" w:rsidRPr="00AE02D4">
        <w:t>путевок</w:t>
      </w:r>
      <w:r w:rsidR="00AE02D4">
        <w:t xml:space="preserve"> в </w:t>
      </w:r>
      <w:r w:rsidR="00944039">
        <w:t>организации, обеспечивающих</w:t>
      </w:r>
      <w:r w:rsidR="00944039" w:rsidRPr="00AC2EB0">
        <w:t xml:space="preserve"> отдых и оздоровление  детей</w:t>
      </w:r>
      <w:r w:rsidR="00944039">
        <w:t>, а так же условия</w:t>
      </w:r>
      <w:r w:rsidR="00944039" w:rsidRPr="00AE02D4">
        <w:t xml:space="preserve"> проезда к месту отдыха</w:t>
      </w:r>
      <w:r w:rsidR="00944039">
        <w:t xml:space="preserve"> и оздоровления детей и обратно.</w:t>
      </w:r>
    </w:p>
    <w:p w:rsidR="00AE02D4" w:rsidRDefault="00D4738F" w:rsidP="00BA763A">
      <w:pPr>
        <w:ind w:firstLine="567"/>
        <w:jc w:val="both"/>
      </w:pPr>
      <w:r>
        <w:t xml:space="preserve">  </w:t>
      </w:r>
      <w:r w:rsidR="00944039">
        <w:t>2. Приобретение путевок</w:t>
      </w:r>
      <w:r w:rsidR="00AE02D4">
        <w:t xml:space="preserve"> </w:t>
      </w:r>
      <w:r w:rsidR="00AE02D4" w:rsidRPr="00AE02D4">
        <w:t xml:space="preserve">осуществляется полностью за счет средств </w:t>
      </w:r>
      <w:r w:rsidR="00AE02D4">
        <w:t>муниципального</w:t>
      </w:r>
      <w:r w:rsidR="00AE02D4" w:rsidRPr="00AE02D4">
        <w:t xml:space="preserve"> бюджета</w:t>
      </w:r>
      <w:r w:rsidR="00D3055C">
        <w:t xml:space="preserve"> и внебюджетных средств.</w:t>
      </w:r>
    </w:p>
    <w:p w:rsidR="00D3055C" w:rsidRPr="00AC2EB0" w:rsidRDefault="00D3055C" w:rsidP="00AE02D4">
      <w:pPr>
        <w:jc w:val="both"/>
      </w:pPr>
    </w:p>
    <w:p w:rsidR="00AC2EB0" w:rsidRPr="00AC2EB0" w:rsidRDefault="00AC2EB0" w:rsidP="00F816C2">
      <w:pPr>
        <w:jc w:val="center"/>
      </w:pPr>
      <w:r w:rsidRPr="00AC2EB0">
        <w:t>Глава 2. Порядок и условия обеспечения детей путевками в</w:t>
      </w:r>
    </w:p>
    <w:p w:rsidR="00AC2EB0" w:rsidRPr="00AC2EB0" w:rsidRDefault="00AC2EB0" w:rsidP="00F816C2">
      <w:pPr>
        <w:jc w:val="center"/>
      </w:pPr>
      <w:r w:rsidRPr="00AC2EB0">
        <w:t>организации, обеспечивающие отдых и оздоровление детей</w:t>
      </w:r>
    </w:p>
    <w:p w:rsidR="00AC2EB0" w:rsidRPr="00AC2EB0" w:rsidRDefault="00AC2EB0" w:rsidP="00AC2EB0">
      <w:pPr>
        <w:jc w:val="both"/>
      </w:pPr>
      <w:r w:rsidRPr="00AC2EB0">
        <w:t xml:space="preserve"> </w:t>
      </w:r>
    </w:p>
    <w:p w:rsidR="00D4738F" w:rsidRDefault="00D4738F" w:rsidP="00BA763A">
      <w:pPr>
        <w:ind w:firstLine="567"/>
        <w:jc w:val="both"/>
      </w:pPr>
      <w:r>
        <w:t xml:space="preserve">    2. </w:t>
      </w:r>
      <w:r w:rsidR="00F816C2">
        <w:t xml:space="preserve"> </w:t>
      </w:r>
      <w:r w:rsidR="00AC2EB0" w:rsidRPr="00AC2EB0">
        <w:t xml:space="preserve">Для   получения   путевки   </w:t>
      </w:r>
      <w:proofErr w:type="gramStart"/>
      <w:r w:rsidR="00AC2EB0" w:rsidRPr="00AC2EB0">
        <w:t>один  из</w:t>
      </w:r>
      <w:proofErr w:type="gramEnd"/>
      <w:r w:rsidR="00AC2EB0" w:rsidRPr="00AC2EB0">
        <w:t xml:space="preserve">  родителей  (законный  представитель)   ребенка   (далее   -   заявитель)   обращается   </w:t>
      </w:r>
      <w:r w:rsidR="00A0037C">
        <w:t>в</w:t>
      </w:r>
      <w:r w:rsidR="00917A54">
        <w:t xml:space="preserve"> Образовательную </w:t>
      </w:r>
      <w:r>
        <w:t xml:space="preserve"> </w:t>
      </w:r>
      <w:r w:rsidR="00917A54">
        <w:t xml:space="preserve">организацию </w:t>
      </w:r>
      <w:r w:rsidR="00F816C2">
        <w:t xml:space="preserve"> </w:t>
      </w:r>
      <w:r>
        <w:t xml:space="preserve"> Куйтунского ра</w:t>
      </w:r>
      <w:r w:rsidR="00266788">
        <w:t>йона с заявлением и документами:</w:t>
      </w:r>
    </w:p>
    <w:p w:rsidR="00AC2EB0" w:rsidRPr="00AC2EB0" w:rsidRDefault="00F816C2" w:rsidP="00BA763A">
      <w:pPr>
        <w:ind w:firstLine="567"/>
        <w:jc w:val="both"/>
      </w:pPr>
      <w:r>
        <w:t xml:space="preserve"> </w:t>
      </w:r>
      <w:r w:rsidR="00D4738F">
        <w:t xml:space="preserve">  2.1.</w:t>
      </w:r>
      <w:r>
        <w:t xml:space="preserve"> </w:t>
      </w:r>
      <w:r w:rsidR="00AC2EB0" w:rsidRPr="00AC2EB0">
        <w:t>В заявлении указываются: фамилия, имя  и отчество ребенка, дата</w:t>
      </w:r>
      <w:r>
        <w:t xml:space="preserve"> </w:t>
      </w:r>
      <w:r w:rsidR="00AC2EB0" w:rsidRPr="00AC2EB0">
        <w:t>рождения,  серия,  номер  и  дата  выдачи  свидетельства о рождении</w:t>
      </w:r>
      <w:r>
        <w:t xml:space="preserve"> </w:t>
      </w:r>
      <w:r w:rsidR="00AC2EB0" w:rsidRPr="00AC2EB0">
        <w:t>ребенка,  паспорта  ребенка  (в  случае  достижения  им  14-летнего</w:t>
      </w:r>
      <w:r w:rsidR="00002CC8">
        <w:t xml:space="preserve"> возраста);</w:t>
      </w:r>
    </w:p>
    <w:p w:rsidR="00A67419" w:rsidRPr="00002CC8" w:rsidRDefault="00D4738F" w:rsidP="00BA763A">
      <w:pPr>
        <w:ind w:firstLine="567"/>
        <w:jc w:val="both"/>
      </w:pPr>
      <w:r>
        <w:t xml:space="preserve">   2.2.</w:t>
      </w:r>
      <w:r w:rsidR="00AC2EB0" w:rsidRPr="00AC2EB0">
        <w:t xml:space="preserve"> Заявитель  с  заявлением  представляет  следующие  документы</w:t>
      </w:r>
      <w:r w:rsidR="00F816C2">
        <w:t xml:space="preserve"> </w:t>
      </w:r>
      <w:r w:rsidR="00002CC8">
        <w:t xml:space="preserve">(далее  -  документы) в 2-х </w:t>
      </w:r>
      <w:proofErr w:type="spellStart"/>
      <w:r w:rsidR="00002CC8">
        <w:t>экземлярах</w:t>
      </w:r>
      <w:proofErr w:type="spellEnd"/>
      <w:r w:rsidR="00002CC8">
        <w:t>:</w:t>
      </w:r>
      <w:r w:rsidR="00AC2EB0" w:rsidRPr="00AC2EB0">
        <w:t xml:space="preserve"> </w:t>
      </w:r>
    </w:p>
    <w:p w:rsidR="00AC2EB0" w:rsidRPr="00002CC8" w:rsidRDefault="00002CC8" w:rsidP="00BA763A">
      <w:pPr>
        <w:ind w:firstLine="567"/>
        <w:jc w:val="both"/>
      </w:pPr>
      <w:r>
        <w:t>1</w:t>
      </w:r>
      <w:r w:rsidR="00A67419" w:rsidRPr="00002CC8">
        <w:t>)</w:t>
      </w:r>
      <w:r w:rsidR="00F816C2" w:rsidRPr="00002CC8">
        <w:t xml:space="preserve"> </w:t>
      </w:r>
      <w:r>
        <w:t xml:space="preserve"> </w:t>
      </w:r>
      <w:r w:rsidR="00AC2EB0" w:rsidRPr="00002CC8">
        <w:t>документ</w:t>
      </w:r>
      <w:r>
        <w:t>,   удостоверяющий</w:t>
      </w:r>
      <w:r w:rsidR="00AC2EB0" w:rsidRPr="00002CC8">
        <w:t xml:space="preserve">   личность   и   подтверждающий</w:t>
      </w:r>
      <w:r w:rsidR="00F816C2" w:rsidRPr="00002CC8">
        <w:t xml:space="preserve"> </w:t>
      </w:r>
      <w:r w:rsidR="00AC2EB0" w:rsidRPr="00002CC8">
        <w:t>полномочия заявителя;</w:t>
      </w:r>
    </w:p>
    <w:p w:rsidR="00AC2EB0" w:rsidRPr="00002CC8" w:rsidRDefault="00AC2EB0" w:rsidP="00BA763A">
      <w:pPr>
        <w:ind w:firstLine="567"/>
        <w:jc w:val="both"/>
      </w:pPr>
      <w:r w:rsidRPr="00002CC8">
        <w:t xml:space="preserve">2) </w:t>
      </w:r>
      <w:r w:rsidR="00002CC8">
        <w:t xml:space="preserve">свидетельство </w:t>
      </w:r>
      <w:r w:rsidRPr="00002CC8">
        <w:t xml:space="preserve"> о рождении ребенка;</w:t>
      </w:r>
    </w:p>
    <w:p w:rsidR="00AC2EB0" w:rsidRDefault="00002CC8" w:rsidP="00BA763A">
      <w:pPr>
        <w:ind w:firstLine="567"/>
        <w:jc w:val="both"/>
      </w:pPr>
      <w:r>
        <w:t xml:space="preserve">3)  </w:t>
      </w:r>
      <w:r w:rsidR="00AC2EB0" w:rsidRPr="00002CC8">
        <w:t>паспорт   ребенка   (в  случ</w:t>
      </w:r>
      <w:r w:rsidR="00F816C2" w:rsidRPr="00002CC8">
        <w:t xml:space="preserve">ае  достижения  им  14-летнего </w:t>
      </w:r>
      <w:r>
        <w:t>возраста).</w:t>
      </w:r>
    </w:p>
    <w:p w:rsidR="00002CC8" w:rsidRPr="00002CC8" w:rsidRDefault="00002CC8" w:rsidP="00BA763A">
      <w:pPr>
        <w:ind w:firstLine="567"/>
        <w:jc w:val="both"/>
      </w:pPr>
      <w:r w:rsidRPr="00002CC8">
        <w:t>4) справка медицинской организации (медицинское заключение) об отсутствии  у  ребенка медицинских противопоказаний к направлению в организации,   обеспечивающие   отдых   и  оздоровление</w:t>
      </w:r>
      <w:r>
        <w:t>:</w:t>
      </w:r>
    </w:p>
    <w:p w:rsidR="00002CC8" w:rsidRDefault="00002CC8" w:rsidP="00BA763A">
      <w:pPr>
        <w:ind w:firstLine="567"/>
        <w:jc w:val="both"/>
      </w:pPr>
      <w:r>
        <w:t>-</w:t>
      </w:r>
      <w:r w:rsidRPr="00002CC8">
        <w:t xml:space="preserve"> санаторно-курортная карта на ребёнка</w:t>
      </w:r>
      <w:r>
        <w:t xml:space="preserve"> (форма 076/у для лагеря) давность не более 10 дней.</w:t>
      </w:r>
    </w:p>
    <w:p w:rsidR="00002CC8" w:rsidRDefault="00002CC8" w:rsidP="00BA763A">
      <w:pPr>
        <w:ind w:firstLine="567"/>
        <w:jc w:val="both"/>
      </w:pPr>
      <w:r>
        <w:t>-справка дерматолога;</w:t>
      </w:r>
    </w:p>
    <w:p w:rsidR="00002CC8" w:rsidRDefault="00002CC8" w:rsidP="00BA763A">
      <w:pPr>
        <w:ind w:firstLine="567"/>
        <w:jc w:val="both"/>
      </w:pPr>
      <w:r>
        <w:t>-справка за последние 3 недели об отсутствии инфекционных заболеваний.</w:t>
      </w:r>
    </w:p>
    <w:p w:rsidR="00002CC8" w:rsidRDefault="00002CC8" w:rsidP="00BA763A">
      <w:pPr>
        <w:ind w:firstLine="567"/>
        <w:jc w:val="both"/>
      </w:pPr>
      <w:r>
        <w:t>-прививочная карта (сертификат).</w:t>
      </w:r>
    </w:p>
    <w:p w:rsidR="00002CC8" w:rsidRPr="00002CC8" w:rsidRDefault="00002CC8" w:rsidP="00BA763A">
      <w:pPr>
        <w:ind w:firstLine="567"/>
        <w:jc w:val="both"/>
      </w:pPr>
      <w:r>
        <w:t xml:space="preserve">-анализы (кровь, моча, кал яйца-глист, соскобы на </w:t>
      </w:r>
      <w:proofErr w:type="spellStart"/>
      <w:r>
        <w:t>энторобиоз</w:t>
      </w:r>
      <w:proofErr w:type="spellEnd"/>
      <w:r>
        <w:t>, лямблии).</w:t>
      </w:r>
    </w:p>
    <w:p w:rsidR="00A67419" w:rsidRPr="00AC2EB0" w:rsidRDefault="00A67419" w:rsidP="00AC2EB0">
      <w:pPr>
        <w:jc w:val="both"/>
      </w:pPr>
    </w:p>
    <w:p w:rsidR="00AC2EB0" w:rsidRDefault="00AC2EB0" w:rsidP="00BA763A">
      <w:pPr>
        <w:ind w:firstLine="567"/>
        <w:jc w:val="both"/>
      </w:pPr>
      <w:r w:rsidRPr="00AC2EB0">
        <w:t xml:space="preserve">    </w:t>
      </w:r>
      <w:r w:rsidR="00D4738F">
        <w:t>2.3</w:t>
      </w:r>
      <w:r w:rsidRPr="00AC2EB0">
        <w:t>.  Заявление и док</w:t>
      </w:r>
      <w:r w:rsidR="001213B6">
        <w:t>ументы, указанные в пунктах 2.2</w:t>
      </w:r>
      <w:r w:rsidRPr="00AC2EB0">
        <w:t xml:space="preserve"> настоящего Положения,   </w:t>
      </w:r>
      <w:r w:rsidR="001213B6">
        <w:t>предоставляются заявителем путём лично</w:t>
      </w:r>
      <w:r w:rsidR="00917A54">
        <w:t>го обращения в Образовательную организацию.</w:t>
      </w:r>
      <w:r w:rsidR="001213B6">
        <w:t xml:space="preserve"> В этом случае копии</w:t>
      </w:r>
      <w:r w:rsidR="00002CC8">
        <w:t xml:space="preserve"> (2 экземпляра) </w:t>
      </w:r>
      <w:r w:rsidR="001213B6">
        <w:t xml:space="preserve"> с подлинников до</w:t>
      </w:r>
      <w:r w:rsidR="00917A54">
        <w:t xml:space="preserve">кументов снимает специалист образовательной </w:t>
      </w:r>
      <w:r w:rsidR="001213B6">
        <w:t xml:space="preserve"> </w:t>
      </w:r>
      <w:r w:rsidR="00917A54">
        <w:t>организации</w:t>
      </w:r>
      <w:r w:rsidR="001213B6">
        <w:t xml:space="preserve"> и удостоверяе</w:t>
      </w:r>
      <w:r w:rsidR="00881DE3">
        <w:t>т их при сверке с подлинниками</w:t>
      </w:r>
      <w:r w:rsidR="00A67419">
        <w:t xml:space="preserve">. </w:t>
      </w:r>
      <w:r w:rsidR="00881DE3">
        <w:t xml:space="preserve"> </w:t>
      </w:r>
      <w:r w:rsidR="001213B6">
        <w:t xml:space="preserve">Подлинники </w:t>
      </w:r>
      <w:r w:rsidR="001213B6">
        <w:lastRenderedPageBreak/>
        <w:t>документов возвращаю</w:t>
      </w:r>
      <w:r w:rsidR="00002CC8">
        <w:t xml:space="preserve">тся их заявителю не позднее </w:t>
      </w:r>
      <w:r w:rsidR="00883FD6">
        <w:t xml:space="preserve">10 </w:t>
      </w:r>
      <w:r w:rsidR="00002CC8">
        <w:t xml:space="preserve"> </w:t>
      </w:r>
      <w:r w:rsidR="001213B6">
        <w:t xml:space="preserve"> дней до заезда в </w:t>
      </w:r>
      <w:r w:rsidR="00BA763A">
        <w:t>организацию, обеспечивающую</w:t>
      </w:r>
      <w:r w:rsidR="00FC33FB">
        <w:t xml:space="preserve"> отдых и оздоровление детей, подростков.   </w:t>
      </w:r>
    </w:p>
    <w:p w:rsidR="00917A54" w:rsidRDefault="00D4738F" w:rsidP="00BA763A">
      <w:pPr>
        <w:ind w:firstLine="567"/>
        <w:jc w:val="both"/>
      </w:pPr>
      <w:r>
        <w:t xml:space="preserve">     2.4. </w:t>
      </w:r>
      <w:r w:rsidR="001213B6">
        <w:t xml:space="preserve">В течение </w:t>
      </w:r>
      <w:proofErr w:type="gramStart"/>
      <w:r w:rsidR="00002CC8" w:rsidRPr="00002CC8">
        <w:t xml:space="preserve">десяти </w:t>
      </w:r>
      <w:r w:rsidR="001213B6" w:rsidRPr="00002CC8">
        <w:t xml:space="preserve"> </w:t>
      </w:r>
      <w:r w:rsidR="001213B6" w:rsidRPr="00A67419">
        <w:t>рабочих</w:t>
      </w:r>
      <w:proofErr w:type="gramEnd"/>
      <w:r w:rsidR="001213B6">
        <w:t xml:space="preserve"> дн</w:t>
      </w:r>
      <w:r w:rsidR="00002CC8">
        <w:t>ей со дня регистрации заявления</w:t>
      </w:r>
      <w:r w:rsidR="001213B6">
        <w:t>, принятые документы у родителей (законных представителей)</w:t>
      </w:r>
      <w:r w:rsidR="00FC33FB">
        <w:t xml:space="preserve">, </w:t>
      </w:r>
      <w:r w:rsidR="001213B6">
        <w:t xml:space="preserve"> директор или заместитель по учебно-воспитательной работе</w:t>
      </w:r>
      <w:r w:rsidR="00917A54">
        <w:t xml:space="preserve"> образовательной организации</w:t>
      </w:r>
      <w:r w:rsidR="00FC33FB">
        <w:t xml:space="preserve"> </w:t>
      </w:r>
      <w:r w:rsidR="001213B6">
        <w:t xml:space="preserve"> подает в Управление образования администрации муниципального образования Куйтунский район</w:t>
      </w:r>
      <w:r w:rsidR="00883FD6">
        <w:t xml:space="preserve"> </w:t>
      </w:r>
      <w:r w:rsidR="00266788">
        <w:t xml:space="preserve">(далее - Управление образования) </w:t>
      </w:r>
      <w:r w:rsidR="00883FD6">
        <w:t>ведущему аналитику, курирующему ле</w:t>
      </w:r>
      <w:r w:rsidR="001F712E">
        <w:t>тнее оздоро</w:t>
      </w:r>
      <w:r w:rsidR="00917A54">
        <w:t>вление детей (</w:t>
      </w:r>
      <w:r w:rsidR="00266788">
        <w:t xml:space="preserve">далее - </w:t>
      </w:r>
      <w:r w:rsidR="00917A54">
        <w:t>ведущий аналитик)</w:t>
      </w:r>
      <w:r w:rsidR="001213B6">
        <w:t>.</w:t>
      </w:r>
      <w:r w:rsidR="00883FD6">
        <w:t xml:space="preserve"> </w:t>
      </w:r>
    </w:p>
    <w:p w:rsidR="00D4738F" w:rsidRPr="00AC2EB0" w:rsidRDefault="00883FD6" w:rsidP="00BA763A">
      <w:pPr>
        <w:ind w:firstLine="567"/>
        <w:jc w:val="both"/>
      </w:pPr>
      <w:r>
        <w:t xml:space="preserve">Ведущий аналитик,  проверяет полноту поступивших документов и в день заезда лично передаёт </w:t>
      </w:r>
      <w:r w:rsidR="001F712E">
        <w:t>руководителю организации</w:t>
      </w:r>
      <w:r>
        <w:t xml:space="preserve">,  обеспечивающей отдых и оздоровление детей, подростков.   </w:t>
      </w:r>
    </w:p>
    <w:p w:rsidR="00266788" w:rsidRDefault="00B56AFB" w:rsidP="00BA763A">
      <w:pPr>
        <w:ind w:firstLine="567"/>
        <w:jc w:val="both"/>
      </w:pPr>
      <w:r>
        <w:t xml:space="preserve">  </w:t>
      </w:r>
      <w:r w:rsidR="00AC2EB0" w:rsidRPr="00AC2EB0">
        <w:t xml:space="preserve"> </w:t>
      </w:r>
      <w:r w:rsidR="001213B6">
        <w:t>3</w:t>
      </w:r>
      <w:r w:rsidR="00AC2EB0" w:rsidRPr="00AC2EB0">
        <w:t xml:space="preserve">.  </w:t>
      </w:r>
      <w:proofErr w:type="gramStart"/>
      <w:r w:rsidR="00AC2EB0" w:rsidRPr="00AC2EB0">
        <w:t>Обеспечение  ребенка</w:t>
      </w:r>
      <w:proofErr w:type="gramEnd"/>
      <w:r w:rsidR="00AC2EB0" w:rsidRPr="00AC2EB0">
        <w:t xml:space="preserve"> путевкой осуществляется</w:t>
      </w:r>
      <w:r w:rsidR="00411E26">
        <w:t xml:space="preserve"> по решению</w:t>
      </w:r>
      <w:r w:rsidR="00CF2561">
        <w:t xml:space="preserve"> </w:t>
      </w:r>
      <w:r w:rsidR="00411E26">
        <w:t xml:space="preserve">межведомственной комиссии по организации летнего отдыха, оздоровления, занятости детей, подростков и молодежи в </w:t>
      </w:r>
      <w:r w:rsidR="00FC33FB">
        <w:t>Управлении</w:t>
      </w:r>
      <w:r w:rsidR="00A0037C">
        <w:t xml:space="preserve"> образо</w:t>
      </w:r>
      <w:r w:rsidR="00BA763A">
        <w:t>вания</w:t>
      </w:r>
      <w:r w:rsidR="00266788">
        <w:t>.</w:t>
      </w:r>
    </w:p>
    <w:p w:rsidR="00AC2EB0" w:rsidRPr="00AC2EB0" w:rsidRDefault="001213B6" w:rsidP="00BA763A">
      <w:pPr>
        <w:ind w:firstLine="567"/>
        <w:jc w:val="both"/>
      </w:pPr>
      <w:r>
        <w:t xml:space="preserve">   3</w:t>
      </w:r>
      <w:r w:rsidR="00AC2EB0" w:rsidRPr="00AC2EB0">
        <w:t>.</w:t>
      </w:r>
      <w:r w:rsidR="00402CB8">
        <w:t xml:space="preserve">1. </w:t>
      </w:r>
      <w:r w:rsidR="00411E26">
        <w:t xml:space="preserve">Не </w:t>
      </w:r>
      <w:r w:rsidR="00AC2EB0" w:rsidRPr="00AC2EB0">
        <w:t xml:space="preserve"> </w:t>
      </w:r>
      <w:r w:rsidR="00411E26">
        <w:t xml:space="preserve">позднее </w:t>
      </w:r>
      <w:r w:rsidR="00917A54">
        <w:t>10</w:t>
      </w:r>
      <w:r w:rsidR="00002CC8">
        <w:t xml:space="preserve"> дней </w:t>
      </w:r>
      <w:r w:rsidR="00411E26">
        <w:t xml:space="preserve"> до начала смены комиссия рассматривает</w:t>
      </w:r>
      <w:r w:rsidR="00AC2EB0" w:rsidRPr="00AC2EB0">
        <w:t xml:space="preserve"> заявлени</w:t>
      </w:r>
      <w:r w:rsidR="00411E26">
        <w:t>я</w:t>
      </w:r>
      <w:r w:rsidR="00AC2EB0" w:rsidRPr="00AC2EB0">
        <w:t xml:space="preserve"> и  документы и принимает решение:</w:t>
      </w:r>
    </w:p>
    <w:p w:rsidR="00AC2EB0" w:rsidRPr="00AC2EB0" w:rsidRDefault="00AC2EB0" w:rsidP="00BA763A">
      <w:pPr>
        <w:ind w:firstLine="567"/>
        <w:jc w:val="both"/>
      </w:pPr>
      <w:r w:rsidRPr="00AC2EB0">
        <w:t>1)  о  выдаче  путевки</w:t>
      </w:r>
      <w:r w:rsidR="00411E26">
        <w:t>;</w:t>
      </w:r>
    </w:p>
    <w:p w:rsidR="00AC2EB0" w:rsidRPr="00AC2EB0" w:rsidRDefault="00411E26" w:rsidP="00BA763A">
      <w:pPr>
        <w:ind w:firstLine="567"/>
        <w:jc w:val="both"/>
      </w:pPr>
      <w:r>
        <w:t>2</w:t>
      </w:r>
      <w:r w:rsidR="00AC2EB0" w:rsidRPr="00AC2EB0">
        <w:t>) об отказе в выдаче путевки.</w:t>
      </w:r>
    </w:p>
    <w:p w:rsidR="00AC2EB0" w:rsidRPr="00AC2EB0" w:rsidRDefault="001213B6" w:rsidP="00BA763A">
      <w:pPr>
        <w:ind w:firstLine="567"/>
        <w:jc w:val="both"/>
      </w:pPr>
      <w:r>
        <w:t xml:space="preserve">   3</w:t>
      </w:r>
      <w:r w:rsidR="00AC2EB0" w:rsidRPr="00AC2EB0">
        <w:t>.</w:t>
      </w:r>
      <w:r w:rsidR="00402CB8">
        <w:t>2.</w:t>
      </w:r>
      <w:r w:rsidR="00AC2EB0" w:rsidRPr="00AC2EB0">
        <w:t xml:space="preserve">  Решение  об  отказе в выдаче путевки принимается в случае, если:</w:t>
      </w:r>
    </w:p>
    <w:p w:rsidR="00AC2EB0" w:rsidRPr="00AC2EB0" w:rsidRDefault="00411E26" w:rsidP="00BA763A">
      <w:pPr>
        <w:ind w:firstLine="567"/>
        <w:jc w:val="both"/>
      </w:pPr>
      <w:r>
        <w:t>1</w:t>
      </w:r>
      <w:r w:rsidR="00AC2EB0" w:rsidRPr="00AC2EB0">
        <w:t>) заявителем указаны неполные и (или) недостоверные сведения в</w:t>
      </w:r>
      <w:r>
        <w:t xml:space="preserve"> </w:t>
      </w:r>
      <w:r w:rsidR="00AC2EB0" w:rsidRPr="00AC2EB0">
        <w:t>заявлении  и  (или)  документах  либо представлен неполный перечень</w:t>
      </w:r>
      <w:r>
        <w:t xml:space="preserve"> </w:t>
      </w:r>
      <w:r w:rsidR="00AC2EB0" w:rsidRPr="00AC2EB0">
        <w:t>документов,  которые  заявитель обязан представить в соответствии с</w:t>
      </w:r>
      <w:r w:rsidR="00FC33FB">
        <w:t xml:space="preserve"> пунктом 2.2 </w:t>
      </w:r>
      <w:r>
        <w:t xml:space="preserve"> </w:t>
      </w:r>
      <w:r w:rsidR="00AC2EB0" w:rsidRPr="00AC2EB0">
        <w:t>настоящего Положения;</w:t>
      </w:r>
    </w:p>
    <w:p w:rsidR="00AC2EB0" w:rsidRPr="00AC2EB0" w:rsidRDefault="00411E26" w:rsidP="00BA763A">
      <w:pPr>
        <w:ind w:firstLine="567"/>
        <w:jc w:val="both"/>
      </w:pPr>
      <w:r>
        <w:t>2</w:t>
      </w:r>
      <w:r w:rsidR="00AC2EB0" w:rsidRPr="00AC2EB0">
        <w:t>)  ребенок  уже  был  оздоровлен в текущем году полностью либо частично за счет средств областного бюджета;</w:t>
      </w:r>
    </w:p>
    <w:p w:rsidR="00AC2EB0" w:rsidRPr="00AC2EB0" w:rsidRDefault="00402CB8" w:rsidP="00BA763A">
      <w:pPr>
        <w:ind w:firstLine="567"/>
        <w:jc w:val="both"/>
      </w:pPr>
      <w:r>
        <w:t>3</w:t>
      </w:r>
      <w:r w:rsidR="00AC2EB0" w:rsidRPr="00AC2EB0">
        <w:t xml:space="preserve">) </w:t>
      </w:r>
      <w:r w:rsidR="00B56AFB">
        <w:t xml:space="preserve"> отсутствуют путевки.</w:t>
      </w:r>
    </w:p>
    <w:p w:rsidR="00883FD6" w:rsidRDefault="00266788" w:rsidP="00BA763A">
      <w:pPr>
        <w:ind w:firstLine="567"/>
        <w:jc w:val="both"/>
      </w:pPr>
      <w:r>
        <w:t>4.</w:t>
      </w:r>
      <w:r w:rsidR="00B56AFB">
        <w:t xml:space="preserve"> </w:t>
      </w:r>
      <w:r>
        <w:t>Управление образования и</w:t>
      </w:r>
      <w:r w:rsidR="00917A54">
        <w:t xml:space="preserve">нформирует руководителей </w:t>
      </w:r>
      <w:r w:rsidR="00402CB8">
        <w:t xml:space="preserve">образовательных </w:t>
      </w:r>
      <w:r w:rsidR="00917A54">
        <w:t>организаций</w:t>
      </w:r>
      <w:r w:rsidR="00402CB8">
        <w:t xml:space="preserve">, в течение </w:t>
      </w:r>
      <w:r w:rsidR="00402CB8" w:rsidRPr="00002CC8">
        <w:t>10</w:t>
      </w:r>
      <w:r w:rsidR="00002CC8">
        <w:t xml:space="preserve"> </w:t>
      </w:r>
      <w:r w:rsidR="00402CB8" w:rsidRPr="00002CC8">
        <w:t>календарных дней со дня принятия соответствующего решения о выделенных путевках и</w:t>
      </w:r>
      <w:r w:rsidR="00402CB8">
        <w:t xml:space="preserve"> сроках </w:t>
      </w:r>
      <w:r w:rsidR="00FC33FB">
        <w:t xml:space="preserve">заезда в организации, обеспечивающей отдых и оздоровление детей, подростков. </w:t>
      </w:r>
    </w:p>
    <w:p w:rsidR="00402CB8" w:rsidRDefault="00FC33FB" w:rsidP="00A0037C">
      <w:pPr>
        <w:jc w:val="both"/>
      </w:pPr>
      <w:r>
        <w:t xml:space="preserve">  </w:t>
      </w:r>
      <w:r w:rsidR="0035476E">
        <w:t xml:space="preserve">  </w:t>
      </w:r>
      <w:r w:rsidR="00266788">
        <w:t xml:space="preserve">     5</w:t>
      </w:r>
      <w:r w:rsidR="00917A54">
        <w:t xml:space="preserve">. Руководитель </w:t>
      </w:r>
      <w:proofErr w:type="gramStart"/>
      <w:r w:rsidR="00917A54">
        <w:t xml:space="preserve">образовательной </w:t>
      </w:r>
      <w:r w:rsidR="00402CB8">
        <w:t xml:space="preserve"> </w:t>
      </w:r>
      <w:r w:rsidR="00917A54">
        <w:t>организации</w:t>
      </w:r>
      <w:proofErr w:type="gramEnd"/>
      <w:r w:rsidR="00402CB8">
        <w:t xml:space="preserve">  организует подвоз детей в день заезда и выезд детей в день закрытия </w:t>
      </w:r>
      <w:r w:rsidR="001213B6">
        <w:t>организации, обеспечивающей отдых и оздоровление</w:t>
      </w:r>
      <w:r>
        <w:t xml:space="preserve"> детей, подростков.</w:t>
      </w:r>
      <w:r w:rsidR="00402CB8">
        <w:t xml:space="preserve"> </w:t>
      </w:r>
      <w:r w:rsidR="00A0037C">
        <w:t xml:space="preserve">  </w:t>
      </w:r>
    </w:p>
    <w:p w:rsidR="00402CB8" w:rsidRDefault="00402CB8" w:rsidP="00A0037C">
      <w:pPr>
        <w:jc w:val="both"/>
      </w:pPr>
    </w:p>
    <w:p w:rsidR="00402CB8" w:rsidRDefault="00402CB8" w:rsidP="00A0037C">
      <w:pPr>
        <w:jc w:val="both"/>
      </w:pPr>
    </w:p>
    <w:p w:rsidR="00AC2EB0" w:rsidRPr="00AC2EB0" w:rsidRDefault="00A0037C" w:rsidP="00A0037C">
      <w:pPr>
        <w:jc w:val="both"/>
      </w:pPr>
      <w:r>
        <w:t xml:space="preserve"> </w:t>
      </w:r>
    </w:p>
    <w:p w:rsidR="0035476E" w:rsidRDefault="0035476E" w:rsidP="0035476E">
      <w:pPr>
        <w:spacing w:line="276" w:lineRule="auto"/>
      </w:pPr>
      <w:proofErr w:type="gramStart"/>
      <w:r>
        <w:t>М</w:t>
      </w:r>
      <w:r w:rsidRPr="00D012A7">
        <w:t>эр</w:t>
      </w:r>
      <w:r>
        <w:t xml:space="preserve">  </w:t>
      </w:r>
      <w:r w:rsidRPr="00D012A7">
        <w:t>муниципального</w:t>
      </w:r>
      <w:proofErr w:type="gramEnd"/>
    </w:p>
    <w:p w:rsidR="00A94A6D" w:rsidRDefault="0035476E" w:rsidP="00944039">
      <w:pPr>
        <w:spacing w:line="276" w:lineRule="auto"/>
      </w:pPr>
      <w:proofErr w:type="gramStart"/>
      <w:r w:rsidRPr="00D012A7">
        <w:t>образования</w:t>
      </w:r>
      <w:proofErr w:type="gramEnd"/>
      <w:r>
        <w:t xml:space="preserve"> </w:t>
      </w:r>
      <w:r w:rsidRPr="00D012A7">
        <w:t xml:space="preserve">Куйтунский район           </w:t>
      </w:r>
      <w:r>
        <w:t xml:space="preserve">    </w:t>
      </w:r>
      <w:r w:rsidRPr="00D012A7">
        <w:t xml:space="preserve">   </w:t>
      </w:r>
      <w:r>
        <w:t xml:space="preserve">                                                             А. П. Мари</w:t>
      </w: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266788" w:rsidRDefault="00266788" w:rsidP="00944039">
      <w:pPr>
        <w:spacing w:line="276" w:lineRule="auto"/>
      </w:pPr>
    </w:p>
    <w:p w:rsidR="00106CE9" w:rsidRPr="00AC2EB0" w:rsidRDefault="00106CE9" w:rsidP="00106CE9">
      <w:bookmarkStart w:id="0" w:name="_GoBack"/>
      <w:bookmarkEnd w:id="0"/>
    </w:p>
    <w:sectPr w:rsidR="00106CE9" w:rsidRPr="00AC2EB0" w:rsidSect="00AC2E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066"/>
    <w:multiLevelType w:val="hybridMultilevel"/>
    <w:tmpl w:val="5CD6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87AB0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11DA1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E08CF"/>
    <w:multiLevelType w:val="hybridMultilevel"/>
    <w:tmpl w:val="81A4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806"/>
    <w:multiLevelType w:val="hybridMultilevel"/>
    <w:tmpl w:val="3B78CDB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">
    <w:nsid w:val="30C81EDB"/>
    <w:multiLevelType w:val="hybridMultilevel"/>
    <w:tmpl w:val="C2B663B0"/>
    <w:lvl w:ilvl="0" w:tplc="A176C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B2E6F"/>
    <w:multiLevelType w:val="hybridMultilevel"/>
    <w:tmpl w:val="2174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713A35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9423E5"/>
    <w:multiLevelType w:val="hybridMultilevel"/>
    <w:tmpl w:val="DC32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734D6"/>
    <w:multiLevelType w:val="hybridMultilevel"/>
    <w:tmpl w:val="7DB8790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04DF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A0E8F"/>
    <w:multiLevelType w:val="hybridMultilevel"/>
    <w:tmpl w:val="190A1296"/>
    <w:lvl w:ilvl="0" w:tplc="D5E080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6"/>
    <w:rsid w:val="0000077C"/>
    <w:rsid w:val="00000A97"/>
    <w:rsid w:val="00002CC8"/>
    <w:rsid w:val="00003DFF"/>
    <w:rsid w:val="00007C01"/>
    <w:rsid w:val="00011D8C"/>
    <w:rsid w:val="00012772"/>
    <w:rsid w:val="000271D5"/>
    <w:rsid w:val="00072D6D"/>
    <w:rsid w:val="000815EC"/>
    <w:rsid w:val="000961F5"/>
    <w:rsid w:val="000A7491"/>
    <w:rsid w:val="000B515B"/>
    <w:rsid w:val="000B702C"/>
    <w:rsid w:val="000B75CB"/>
    <w:rsid w:val="000C49D0"/>
    <w:rsid w:val="000E0CDA"/>
    <w:rsid w:val="000E6BC0"/>
    <w:rsid w:val="000E76CA"/>
    <w:rsid w:val="00106CE9"/>
    <w:rsid w:val="00110A0D"/>
    <w:rsid w:val="00112ABF"/>
    <w:rsid w:val="001178AE"/>
    <w:rsid w:val="001213B6"/>
    <w:rsid w:val="00124ECE"/>
    <w:rsid w:val="0014105F"/>
    <w:rsid w:val="00144933"/>
    <w:rsid w:val="00145167"/>
    <w:rsid w:val="00157190"/>
    <w:rsid w:val="001660F4"/>
    <w:rsid w:val="001733F0"/>
    <w:rsid w:val="00187AEA"/>
    <w:rsid w:val="001B3F0B"/>
    <w:rsid w:val="001C2137"/>
    <w:rsid w:val="001C32B3"/>
    <w:rsid w:val="001C47A4"/>
    <w:rsid w:val="001C6660"/>
    <w:rsid w:val="001E30B1"/>
    <w:rsid w:val="001F5119"/>
    <w:rsid w:val="001F712E"/>
    <w:rsid w:val="001F77CB"/>
    <w:rsid w:val="00203557"/>
    <w:rsid w:val="002223ED"/>
    <w:rsid w:val="0023498B"/>
    <w:rsid w:val="00234FA9"/>
    <w:rsid w:val="00240A02"/>
    <w:rsid w:val="00245130"/>
    <w:rsid w:val="002522FF"/>
    <w:rsid w:val="00253CDE"/>
    <w:rsid w:val="00264B95"/>
    <w:rsid w:val="00266788"/>
    <w:rsid w:val="002739B3"/>
    <w:rsid w:val="0028342E"/>
    <w:rsid w:val="00284F97"/>
    <w:rsid w:val="00292A74"/>
    <w:rsid w:val="002A3043"/>
    <w:rsid w:val="002A6231"/>
    <w:rsid w:val="002B59F3"/>
    <w:rsid w:val="002B67F6"/>
    <w:rsid w:val="002C22EE"/>
    <w:rsid w:val="002D6EBA"/>
    <w:rsid w:val="00301079"/>
    <w:rsid w:val="00302091"/>
    <w:rsid w:val="003028F2"/>
    <w:rsid w:val="00302B35"/>
    <w:rsid w:val="003042F7"/>
    <w:rsid w:val="00325A19"/>
    <w:rsid w:val="00335E82"/>
    <w:rsid w:val="003366F0"/>
    <w:rsid w:val="00340A12"/>
    <w:rsid w:val="00352D72"/>
    <w:rsid w:val="0035476E"/>
    <w:rsid w:val="003566C7"/>
    <w:rsid w:val="00365A1D"/>
    <w:rsid w:val="003730C2"/>
    <w:rsid w:val="00383EA2"/>
    <w:rsid w:val="003953EB"/>
    <w:rsid w:val="003B0044"/>
    <w:rsid w:val="003B34F4"/>
    <w:rsid w:val="003F686B"/>
    <w:rsid w:val="00402CB8"/>
    <w:rsid w:val="00411E26"/>
    <w:rsid w:val="0042477B"/>
    <w:rsid w:val="00431E4D"/>
    <w:rsid w:val="004361C1"/>
    <w:rsid w:val="0045123F"/>
    <w:rsid w:val="00465622"/>
    <w:rsid w:val="004838D7"/>
    <w:rsid w:val="00484EE5"/>
    <w:rsid w:val="004A11F2"/>
    <w:rsid w:val="004A4060"/>
    <w:rsid w:val="004B5B22"/>
    <w:rsid w:val="004C0986"/>
    <w:rsid w:val="004E33F5"/>
    <w:rsid w:val="004E4F61"/>
    <w:rsid w:val="004E6156"/>
    <w:rsid w:val="004F0471"/>
    <w:rsid w:val="00512150"/>
    <w:rsid w:val="005142D9"/>
    <w:rsid w:val="005227F2"/>
    <w:rsid w:val="005330B9"/>
    <w:rsid w:val="00541686"/>
    <w:rsid w:val="005465BC"/>
    <w:rsid w:val="00546A3B"/>
    <w:rsid w:val="0059479F"/>
    <w:rsid w:val="005A082B"/>
    <w:rsid w:val="005B2AE6"/>
    <w:rsid w:val="005B40C2"/>
    <w:rsid w:val="005B4BBB"/>
    <w:rsid w:val="005C1829"/>
    <w:rsid w:val="005C3BC6"/>
    <w:rsid w:val="005C5984"/>
    <w:rsid w:val="005C5991"/>
    <w:rsid w:val="005D051B"/>
    <w:rsid w:val="005D44CF"/>
    <w:rsid w:val="005E6DBF"/>
    <w:rsid w:val="005E7939"/>
    <w:rsid w:val="005F4FAC"/>
    <w:rsid w:val="00600060"/>
    <w:rsid w:val="00611D14"/>
    <w:rsid w:val="00613B5F"/>
    <w:rsid w:val="006166DF"/>
    <w:rsid w:val="006227CB"/>
    <w:rsid w:val="00632147"/>
    <w:rsid w:val="00640244"/>
    <w:rsid w:val="00643F7A"/>
    <w:rsid w:val="006455FC"/>
    <w:rsid w:val="00663AFA"/>
    <w:rsid w:val="006753B0"/>
    <w:rsid w:val="0068015C"/>
    <w:rsid w:val="0068105A"/>
    <w:rsid w:val="006825A9"/>
    <w:rsid w:val="006947E9"/>
    <w:rsid w:val="006B583B"/>
    <w:rsid w:val="006C6484"/>
    <w:rsid w:val="006E1CD2"/>
    <w:rsid w:val="007053C2"/>
    <w:rsid w:val="00727480"/>
    <w:rsid w:val="00752DAF"/>
    <w:rsid w:val="007533FA"/>
    <w:rsid w:val="007534A0"/>
    <w:rsid w:val="00755771"/>
    <w:rsid w:val="00756C64"/>
    <w:rsid w:val="00762DA9"/>
    <w:rsid w:val="00796BE6"/>
    <w:rsid w:val="007A447D"/>
    <w:rsid w:val="007A4612"/>
    <w:rsid w:val="007A4D36"/>
    <w:rsid w:val="007A52EC"/>
    <w:rsid w:val="007C0505"/>
    <w:rsid w:val="007E27BD"/>
    <w:rsid w:val="008062C3"/>
    <w:rsid w:val="00811E02"/>
    <w:rsid w:val="008145B1"/>
    <w:rsid w:val="00840283"/>
    <w:rsid w:val="0084188B"/>
    <w:rsid w:val="00862E1C"/>
    <w:rsid w:val="00871491"/>
    <w:rsid w:val="00881DE3"/>
    <w:rsid w:val="00881EEE"/>
    <w:rsid w:val="00883FD6"/>
    <w:rsid w:val="00887FCA"/>
    <w:rsid w:val="00894DEC"/>
    <w:rsid w:val="008A31C7"/>
    <w:rsid w:val="008A4C82"/>
    <w:rsid w:val="008A6626"/>
    <w:rsid w:val="008C2AFA"/>
    <w:rsid w:val="008C3205"/>
    <w:rsid w:val="008D1B19"/>
    <w:rsid w:val="008E0812"/>
    <w:rsid w:val="008E6F07"/>
    <w:rsid w:val="008F2E1A"/>
    <w:rsid w:val="00900C1A"/>
    <w:rsid w:val="00905AF3"/>
    <w:rsid w:val="009077E6"/>
    <w:rsid w:val="00917A54"/>
    <w:rsid w:val="00932460"/>
    <w:rsid w:val="009405DB"/>
    <w:rsid w:val="00944039"/>
    <w:rsid w:val="0095062A"/>
    <w:rsid w:val="009553FF"/>
    <w:rsid w:val="009567AF"/>
    <w:rsid w:val="00957523"/>
    <w:rsid w:val="00966F38"/>
    <w:rsid w:val="00985BED"/>
    <w:rsid w:val="009A039B"/>
    <w:rsid w:val="009A3634"/>
    <w:rsid w:val="009B2FA2"/>
    <w:rsid w:val="009C68BB"/>
    <w:rsid w:val="009D3529"/>
    <w:rsid w:val="009F2BB3"/>
    <w:rsid w:val="009F303F"/>
    <w:rsid w:val="009F4AD1"/>
    <w:rsid w:val="009F583C"/>
    <w:rsid w:val="00A0037C"/>
    <w:rsid w:val="00A12B22"/>
    <w:rsid w:val="00A23E5A"/>
    <w:rsid w:val="00A41004"/>
    <w:rsid w:val="00A43247"/>
    <w:rsid w:val="00A51D97"/>
    <w:rsid w:val="00A568DE"/>
    <w:rsid w:val="00A67419"/>
    <w:rsid w:val="00A7549E"/>
    <w:rsid w:val="00A9003A"/>
    <w:rsid w:val="00A93632"/>
    <w:rsid w:val="00A94A6D"/>
    <w:rsid w:val="00AA52D4"/>
    <w:rsid w:val="00AC2EB0"/>
    <w:rsid w:val="00AD57D3"/>
    <w:rsid w:val="00AD5A45"/>
    <w:rsid w:val="00AE02D4"/>
    <w:rsid w:val="00AE044A"/>
    <w:rsid w:val="00AF2EC5"/>
    <w:rsid w:val="00AF7784"/>
    <w:rsid w:val="00B03FF4"/>
    <w:rsid w:val="00B07E5D"/>
    <w:rsid w:val="00B10E21"/>
    <w:rsid w:val="00B317A6"/>
    <w:rsid w:val="00B351DA"/>
    <w:rsid w:val="00B405AD"/>
    <w:rsid w:val="00B51376"/>
    <w:rsid w:val="00B51EFA"/>
    <w:rsid w:val="00B56AFB"/>
    <w:rsid w:val="00B603CE"/>
    <w:rsid w:val="00B621EF"/>
    <w:rsid w:val="00B85ACA"/>
    <w:rsid w:val="00B86EFD"/>
    <w:rsid w:val="00BA763A"/>
    <w:rsid w:val="00BC6BFD"/>
    <w:rsid w:val="00BD23DE"/>
    <w:rsid w:val="00BD7854"/>
    <w:rsid w:val="00BE09EB"/>
    <w:rsid w:val="00BE70F3"/>
    <w:rsid w:val="00BE7FDC"/>
    <w:rsid w:val="00BF05FE"/>
    <w:rsid w:val="00C142D3"/>
    <w:rsid w:val="00C175A4"/>
    <w:rsid w:val="00C2511A"/>
    <w:rsid w:val="00C26635"/>
    <w:rsid w:val="00C30A25"/>
    <w:rsid w:val="00C471B2"/>
    <w:rsid w:val="00C50829"/>
    <w:rsid w:val="00C541E8"/>
    <w:rsid w:val="00C5434F"/>
    <w:rsid w:val="00C6294E"/>
    <w:rsid w:val="00C62DA7"/>
    <w:rsid w:val="00C94BC0"/>
    <w:rsid w:val="00CA00BE"/>
    <w:rsid w:val="00CB54D9"/>
    <w:rsid w:val="00CD1BE3"/>
    <w:rsid w:val="00CF2561"/>
    <w:rsid w:val="00CF4ABA"/>
    <w:rsid w:val="00D04B37"/>
    <w:rsid w:val="00D04C07"/>
    <w:rsid w:val="00D07A64"/>
    <w:rsid w:val="00D10D6A"/>
    <w:rsid w:val="00D3055C"/>
    <w:rsid w:val="00D3328D"/>
    <w:rsid w:val="00D343F5"/>
    <w:rsid w:val="00D46AEF"/>
    <w:rsid w:val="00D4738F"/>
    <w:rsid w:val="00D6327B"/>
    <w:rsid w:val="00D73A47"/>
    <w:rsid w:val="00D81E62"/>
    <w:rsid w:val="00D870E5"/>
    <w:rsid w:val="00D94F73"/>
    <w:rsid w:val="00DA207D"/>
    <w:rsid w:val="00DA6045"/>
    <w:rsid w:val="00DB0260"/>
    <w:rsid w:val="00DC2030"/>
    <w:rsid w:val="00E110D8"/>
    <w:rsid w:val="00E20892"/>
    <w:rsid w:val="00E25A45"/>
    <w:rsid w:val="00E40A8F"/>
    <w:rsid w:val="00E43915"/>
    <w:rsid w:val="00E478F7"/>
    <w:rsid w:val="00E5625A"/>
    <w:rsid w:val="00E56A36"/>
    <w:rsid w:val="00E62933"/>
    <w:rsid w:val="00E62FAE"/>
    <w:rsid w:val="00E6712F"/>
    <w:rsid w:val="00E67205"/>
    <w:rsid w:val="00E8549D"/>
    <w:rsid w:val="00E955E1"/>
    <w:rsid w:val="00EA60ED"/>
    <w:rsid w:val="00EA7057"/>
    <w:rsid w:val="00EC45EB"/>
    <w:rsid w:val="00EC4F61"/>
    <w:rsid w:val="00EC5DE7"/>
    <w:rsid w:val="00EE180D"/>
    <w:rsid w:val="00EE4E81"/>
    <w:rsid w:val="00EE78E4"/>
    <w:rsid w:val="00EF1CE7"/>
    <w:rsid w:val="00F05400"/>
    <w:rsid w:val="00F32175"/>
    <w:rsid w:val="00F36080"/>
    <w:rsid w:val="00F37917"/>
    <w:rsid w:val="00F61C73"/>
    <w:rsid w:val="00F61D85"/>
    <w:rsid w:val="00F7015F"/>
    <w:rsid w:val="00F751F4"/>
    <w:rsid w:val="00F779F5"/>
    <w:rsid w:val="00F816C2"/>
    <w:rsid w:val="00FA24DA"/>
    <w:rsid w:val="00FA512F"/>
    <w:rsid w:val="00FB7E69"/>
    <w:rsid w:val="00FC00C2"/>
    <w:rsid w:val="00FC33FB"/>
    <w:rsid w:val="00FC6685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0BADC-34F6-42D5-B52F-3208E391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15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E6156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E672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720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E6156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6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4E6156"/>
    <w:pPr>
      <w:tabs>
        <w:tab w:val="left" w:pos="0"/>
      </w:tabs>
      <w:ind w:left="-360" w:firstLine="360"/>
      <w:jc w:val="center"/>
    </w:pPr>
    <w:rPr>
      <w:b/>
      <w:sz w:val="20"/>
      <w:szCs w:val="20"/>
    </w:rPr>
  </w:style>
  <w:style w:type="paragraph" w:styleId="a4">
    <w:name w:val="Balloon Text"/>
    <w:basedOn w:val="a"/>
    <w:semiHidden/>
    <w:rsid w:val="00E208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10D8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E5625A"/>
    <w:rPr>
      <w:color w:val="106BBE"/>
    </w:rPr>
  </w:style>
  <w:style w:type="paragraph" w:styleId="30">
    <w:name w:val="Body Text Indent 3"/>
    <w:basedOn w:val="a"/>
    <w:link w:val="31"/>
    <w:rsid w:val="003B34F4"/>
    <w:pPr>
      <w:ind w:firstLine="426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3B34F4"/>
    <w:rPr>
      <w:sz w:val="28"/>
    </w:rPr>
  </w:style>
  <w:style w:type="paragraph" w:customStyle="1" w:styleId="11">
    <w:name w:val="Без интервала1"/>
    <w:rsid w:val="00A51D9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65622"/>
  </w:style>
  <w:style w:type="table" w:styleId="a7">
    <w:name w:val="Table Grid"/>
    <w:basedOn w:val="a1"/>
    <w:rsid w:val="0046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4A6D"/>
    <w:pPr>
      <w:spacing w:after="120"/>
    </w:pPr>
  </w:style>
  <w:style w:type="character" w:customStyle="1" w:styleId="a9">
    <w:name w:val="Основной текст Знак"/>
    <w:link w:val="a8"/>
    <w:rsid w:val="00A94A6D"/>
    <w:rPr>
      <w:sz w:val="24"/>
      <w:szCs w:val="24"/>
    </w:rPr>
  </w:style>
  <w:style w:type="paragraph" w:styleId="aa">
    <w:name w:val="List Paragraph"/>
    <w:basedOn w:val="a"/>
    <w:uiPriority w:val="34"/>
    <w:qFormat/>
    <w:rsid w:val="00A94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B51376"/>
    <w:rPr>
      <w:color w:val="0000FF"/>
      <w:u w:val="single"/>
    </w:rPr>
  </w:style>
  <w:style w:type="paragraph" w:styleId="ac">
    <w:name w:val="No Spacing"/>
    <w:uiPriority w:val="1"/>
    <w:qFormat/>
    <w:rsid w:val="00894DEC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32"/>
    <w:rsid w:val="006227CB"/>
    <w:rPr>
      <w:spacing w:val="10"/>
      <w:shd w:val="clear" w:color="auto" w:fill="FFFFFF"/>
    </w:rPr>
  </w:style>
  <w:style w:type="paragraph" w:customStyle="1" w:styleId="32">
    <w:name w:val="Основной текст3"/>
    <w:basedOn w:val="a"/>
    <w:link w:val="ad"/>
    <w:rsid w:val="006227CB"/>
    <w:pPr>
      <w:widowControl w:val="0"/>
      <w:shd w:val="clear" w:color="auto" w:fill="FFFFFF"/>
      <w:spacing w:before="840" w:line="0" w:lineRule="atLeast"/>
      <w:jc w:val="both"/>
    </w:pPr>
    <w:rPr>
      <w:spacing w:val="10"/>
      <w:sz w:val="20"/>
      <w:szCs w:val="20"/>
    </w:rPr>
  </w:style>
  <w:style w:type="character" w:styleId="ae">
    <w:name w:val="Strong"/>
    <w:qFormat/>
    <w:rsid w:val="00A41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3B18-8955-40D2-AC11-F997C5C0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Links>
    <vt:vector size="72" baseType="variant">
      <vt:variant>
        <vt:i4>524408</vt:i4>
      </vt:variant>
      <vt:variant>
        <vt:i4>33</vt:i4>
      </vt:variant>
      <vt:variant>
        <vt:i4>0</vt:i4>
      </vt:variant>
      <vt:variant>
        <vt:i4>5</vt:i4>
      </vt:variant>
      <vt:variant>
        <vt:lpwstr>mailto:xarikc2@bk.ru</vt:lpwstr>
      </vt:variant>
      <vt:variant>
        <vt:lpwstr/>
      </vt:variant>
      <vt:variant>
        <vt:i4>2424841</vt:i4>
      </vt:variant>
      <vt:variant>
        <vt:i4>30</vt:i4>
      </vt:variant>
      <vt:variant>
        <vt:i4>0</vt:i4>
      </vt:variant>
      <vt:variant>
        <vt:i4>5</vt:i4>
      </vt:variant>
      <vt:variant>
        <vt:lpwstr>mailto:uhovskayasosh@yandex.ru</vt:lpwstr>
      </vt:variant>
      <vt:variant>
        <vt:lpwstr/>
      </vt:variant>
      <vt:variant>
        <vt:i4>3932171</vt:i4>
      </vt:variant>
      <vt:variant>
        <vt:i4>27</vt:i4>
      </vt:variant>
      <vt:variant>
        <vt:i4>0</vt:i4>
      </vt:variant>
      <vt:variant>
        <vt:i4>5</vt:i4>
      </vt:variant>
      <vt:variant>
        <vt:lpwstr>mailto:ustkadachkola@bk.ru</vt:lpwstr>
      </vt:variant>
      <vt:variant>
        <vt:lpwstr/>
      </vt:variant>
      <vt:variant>
        <vt:i4>5898361</vt:i4>
      </vt:variant>
      <vt:variant>
        <vt:i4>24</vt:i4>
      </vt:variant>
      <vt:variant>
        <vt:i4>0</vt:i4>
      </vt:variant>
      <vt:variant>
        <vt:i4>5</vt:i4>
      </vt:variant>
      <vt:variant>
        <vt:lpwstr>mailto:tulinskaja@yandex.ru</vt:lpwstr>
      </vt:variant>
      <vt:variant>
        <vt:lpwstr/>
      </vt:variant>
      <vt:variant>
        <vt:i4>3670034</vt:i4>
      </vt:variant>
      <vt:variant>
        <vt:i4>21</vt:i4>
      </vt:variant>
      <vt:variant>
        <vt:i4>0</vt:i4>
      </vt:variant>
      <vt:variant>
        <vt:i4>5</vt:i4>
      </vt:variant>
      <vt:variant>
        <vt:lpwstr>mailto:lermsoh@mail.ru</vt:lpwstr>
      </vt:variant>
      <vt:variant>
        <vt:lpwstr/>
      </vt:variant>
      <vt:variant>
        <vt:i4>6225950</vt:i4>
      </vt:variant>
      <vt:variant>
        <vt:i4>18</vt:i4>
      </vt:variant>
      <vt:variant>
        <vt:i4>0</vt:i4>
      </vt:variant>
      <vt:variant>
        <vt:i4>5</vt:i4>
      </vt:variant>
      <vt:variant>
        <vt:lpwstr>http://karancey.edukuitun.ru/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mailto:schoolkar@yandex.ru</vt:lpwstr>
      </vt:variant>
      <vt:variant>
        <vt:lpwstr/>
      </vt:variant>
      <vt:variant>
        <vt:i4>262156</vt:i4>
      </vt:variant>
      <vt:variant>
        <vt:i4>12</vt:i4>
      </vt:variant>
      <vt:variant>
        <vt:i4>0</vt:i4>
      </vt:variant>
      <vt:variant>
        <vt:i4>5</vt:i4>
      </vt:variant>
      <vt:variant>
        <vt:lpwstr>mailto:co_karasei@mail.ru</vt:lpwstr>
      </vt:variant>
      <vt:variant>
        <vt:lpwstr/>
      </vt:variant>
      <vt:variant>
        <vt:i4>2359342</vt:i4>
      </vt:variant>
      <vt:variant>
        <vt:i4>9</vt:i4>
      </vt:variant>
      <vt:variant>
        <vt:i4>0</vt:i4>
      </vt:variant>
      <vt:variant>
        <vt:i4>5</vt:i4>
      </vt:variant>
      <vt:variant>
        <vt:lpwstr>http://barluk.ucoz.ru/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>mailto:ditmar74@mail.ru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mailto:Aljans.69@mail.ru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2019-08-02T01:16:00Z</cp:lastPrinted>
  <dcterms:created xsi:type="dcterms:W3CDTF">2019-08-02T03:54:00Z</dcterms:created>
  <dcterms:modified xsi:type="dcterms:W3CDTF">2019-08-06T07:36:00Z</dcterms:modified>
</cp:coreProperties>
</file>