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694" w:rsidRDefault="00687694" w:rsidP="00687694">
      <w:pPr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РОССИЙСКАЯ  ФЕДЕРАЦИЯ</w:t>
      </w:r>
      <w:proofErr w:type="gramEnd"/>
    </w:p>
    <w:p w:rsidR="00687694" w:rsidRDefault="00687694" w:rsidP="00687694">
      <w:pPr>
        <w:pStyle w:val="2"/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ИРКУТСКАЯ  ОБЛАСТЬ</w:t>
      </w:r>
      <w:proofErr w:type="gramEnd"/>
    </w:p>
    <w:p w:rsidR="00687694" w:rsidRDefault="00687694" w:rsidP="00687694">
      <w:pPr>
        <w:pStyle w:val="6"/>
        <w:tabs>
          <w:tab w:val="left" w:pos="54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МУНИЦИПАЛЬНОЕТ КАЗЕННОЕ УЧРЕЖДЕНИЕ</w:t>
      </w:r>
    </w:p>
    <w:p w:rsidR="00687694" w:rsidRDefault="00687694" w:rsidP="00687694">
      <w:pPr>
        <w:tabs>
          <w:tab w:val="left" w:pos="54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КОМИТЕТ ПО УПРАВЛЕНИЮ МУНИЦИПАЛЬНЫМ ИМУЩЕСТВОМ АДМИНИСТРАЦИИ МУНИЦИПАЛЬНОГО ОБРАЗОВАНИЯ КУЙТУНСКИЙ РАЙОН</w:t>
      </w:r>
    </w:p>
    <w:p w:rsidR="00687694" w:rsidRDefault="00687694" w:rsidP="00687694">
      <w:pPr>
        <w:jc w:val="center"/>
        <w:rPr>
          <w:b/>
          <w:sz w:val="24"/>
          <w:szCs w:val="24"/>
        </w:rPr>
      </w:pPr>
    </w:p>
    <w:p w:rsidR="00687694" w:rsidRDefault="00687694" w:rsidP="0068769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 А С П О Р Я Ж Е Н И Е</w:t>
      </w:r>
    </w:p>
    <w:p w:rsidR="00687694" w:rsidRDefault="00687694" w:rsidP="00687694">
      <w:pPr>
        <w:ind w:right="-545"/>
        <w:rPr>
          <w:sz w:val="16"/>
          <w:szCs w:val="16"/>
        </w:rPr>
      </w:pPr>
    </w:p>
    <w:p w:rsidR="00687694" w:rsidRPr="00437EFA" w:rsidRDefault="00B44BC3" w:rsidP="00687694">
      <w:pPr>
        <w:ind w:right="-5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15 октября 2020</w:t>
      </w:r>
      <w:r w:rsidR="00687694">
        <w:rPr>
          <w:bCs/>
          <w:sz w:val="24"/>
          <w:szCs w:val="24"/>
          <w:u w:val="single"/>
        </w:rPr>
        <w:t xml:space="preserve"> год </w:t>
      </w:r>
      <w:r w:rsidR="00687694">
        <w:rPr>
          <w:bCs/>
          <w:sz w:val="24"/>
          <w:szCs w:val="24"/>
        </w:rPr>
        <w:t xml:space="preserve">                                     </w:t>
      </w:r>
      <w:proofErr w:type="spellStart"/>
      <w:r w:rsidR="00687694">
        <w:rPr>
          <w:bCs/>
          <w:sz w:val="24"/>
          <w:szCs w:val="24"/>
        </w:rPr>
        <w:t>р.п</w:t>
      </w:r>
      <w:proofErr w:type="spellEnd"/>
      <w:r w:rsidR="00687694">
        <w:rPr>
          <w:bCs/>
          <w:sz w:val="24"/>
          <w:szCs w:val="24"/>
        </w:rPr>
        <w:t xml:space="preserve">. Куйтун                      </w:t>
      </w:r>
      <w:r w:rsidR="00E96F7C">
        <w:rPr>
          <w:bCs/>
          <w:sz w:val="24"/>
          <w:szCs w:val="24"/>
        </w:rPr>
        <w:t xml:space="preserve">                             </w:t>
      </w:r>
      <w:r w:rsidR="00437EFA">
        <w:rPr>
          <w:bCs/>
          <w:sz w:val="24"/>
          <w:szCs w:val="24"/>
        </w:rPr>
        <w:t xml:space="preserve">   </w:t>
      </w:r>
      <w:r w:rsidR="00687694" w:rsidRPr="00437EFA">
        <w:rPr>
          <w:bCs/>
          <w:sz w:val="24"/>
          <w:szCs w:val="24"/>
          <w:u w:val="single"/>
        </w:rPr>
        <w:t>№</w:t>
      </w:r>
      <w:r w:rsidR="00B111F4">
        <w:rPr>
          <w:bCs/>
          <w:sz w:val="24"/>
          <w:szCs w:val="24"/>
          <w:u w:val="single"/>
        </w:rPr>
        <w:t>13</w:t>
      </w:r>
      <w:r w:rsidR="00437EFA" w:rsidRPr="00437EFA">
        <w:rPr>
          <w:bCs/>
          <w:sz w:val="24"/>
          <w:szCs w:val="24"/>
          <w:u w:val="single"/>
        </w:rPr>
        <w:t xml:space="preserve">  </w:t>
      </w:r>
    </w:p>
    <w:p w:rsidR="00687694" w:rsidRDefault="00687694" w:rsidP="00687694">
      <w:pPr>
        <w:pStyle w:val="a3"/>
        <w:ind w:firstLine="709"/>
        <w:rPr>
          <w:szCs w:val="24"/>
        </w:rPr>
      </w:pPr>
      <w:r>
        <w:rPr>
          <w:szCs w:val="24"/>
        </w:rPr>
        <w:t xml:space="preserve">                </w:t>
      </w:r>
    </w:p>
    <w:p w:rsidR="00687694" w:rsidRDefault="00687694" w:rsidP="00687694">
      <w:pPr>
        <w:pStyle w:val="a3"/>
        <w:tabs>
          <w:tab w:val="left" w:pos="9070"/>
        </w:tabs>
        <w:ind w:right="-2" w:firstLine="709"/>
        <w:rPr>
          <w:szCs w:val="24"/>
        </w:rPr>
      </w:pPr>
      <w:r>
        <w:rPr>
          <w:szCs w:val="24"/>
        </w:rPr>
        <w:t>О проведении открытого аукциона на право заключения договора аренды муниципального имущества муниципального образования Куйтунский район Иркутской области</w:t>
      </w:r>
    </w:p>
    <w:p w:rsidR="00687694" w:rsidRDefault="00687694" w:rsidP="00687694">
      <w:pPr>
        <w:pStyle w:val="a3"/>
        <w:ind w:firstLine="709"/>
        <w:rPr>
          <w:szCs w:val="24"/>
        </w:rPr>
      </w:pPr>
    </w:p>
    <w:p w:rsidR="00687694" w:rsidRDefault="00687694" w:rsidP="00687694">
      <w:pPr>
        <w:pStyle w:val="a3"/>
        <w:ind w:firstLine="709"/>
        <w:rPr>
          <w:szCs w:val="24"/>
        </w:rPr>
      </w:pPr>
      <w:r>
        <w:rPr>
          <w:szCs w:val="24"/>
        </w:rPr>
        <w:t xml:space="preserve">В соответствии со </w:t>
      </w:r>
      <w:r>
        <w:rPr>
          <w:color w:val="000000"/>
          <w:szCs w:val="24"/>
        </w:rPr>
        <w:t>статьей 51 Федерального закона от 06.10.2003 № 131-ФЗ «Об общих принципах организации местного самоуправления в Российской Федерации», Федеральным законом от 26.07.2006 № 135-ФЗ «О защите конкуренции», Приказом Ф</w:t>
      </w:r>
      <w:r w:rsidR="00D41455">
        <w:rPr>
          <w:color w:val="000000"/>
          <w:szCs w:val="24"/>
        </w:rPr>
        <w:t>едеральной антимонопольной службы</w:t>
      </w:r>
      <w:r>
        <w:rPr>
          <w:color w:val="000000"/>
          <w:szCs w:val="24"/>
        </w:rPr>
        <w:t xml:space="preserve">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</w:t>
      </w:r>
      <w:r>
        <w:rPr>
          <w:szCs w:val="24"/>
        </w:rPr>
        <w:t xml:space="preserve">руководствуясь решением Думы муниципального образования Куйтунский район от 25 сентября 2012 № 223 «Об утверждении положения «О порядке управления и распоряжения муниципальным имуществом, находящимся в муниципальной собственности муниципального образования Куйтунский район», </w:t>
      </w:r>
      <w:r>
        <w:t xml:space="preserve">решением Думы муниципального образования Куйтунский район </w:t>
      </w:r>
      <w:r>
        <w:rPr>
          <w:szCs w:val="24"/>
        </w:rPr>
        <w:t>от 27.02.2018г. № 225 «Об утверждении положения «</w:t>
      </w:r>
      <w:r>
        <w:rPr>
          <w:color w:val="000000"/>
          <w:szCs w:val="24"/>
        </w:rPr>
        <w:t>О порядке предоставления в аренду муниципального имущества муниципального образования Куйтунский район</w:t>
      </w:r>
      <w:r>
        <w:rPr>
          <w:szCs w:val="24"/>
        </w:rPr>
        <w:t>»</w:t>
      </w:r>
      <w:r>
        <w:t>,</w:t>
      </w:r>
      <w:r>
        <w:rPr>
          <w:szCs w:val="24"/>
        </w:rPr>
        <w:t xml:space="preserve"> Уставом муниципального казенного учреждения «Комитет по управлению муниципальным имуществом администрации муниципального образования Куйтунский район»,</w:t>
      </w:r>
    </w:p>
    <w:p w:rsidR="00687694" w:rsidRDefault="00687694" w:rsidP="00687694">
      <w:pPr>
        <w:pStyle w:val="a3"/>
        <w:tabs>
          <w:tab w:val="left" w:pos="2880"/>
        </w:tabs>
        <w:ind w:firstLine="709"/>
        <w:rPr>
          <w:szCs w:val="24"/>
        </w:rPr>
      </w:pPr>
      <w:r>
        <w:rPr>
          <w:szCs w:val="24"/>
        </w:rPr>
        <w:tab/>
      </w:r>
    </w:p>
    <w:p w:rsidR="00687694" w:rsidRDefault="00687694" w:rsidP="00687694">
      <w:pPr>
        <w:pStyle w:val="a3"/>
        <w:numPr>
          <w:ilvl w:val="0"/>
          <w:numId w:val="1"/>
        </w:numPr>
        <w:tabs>
          <w:tab w:val="num" w:pos="0"/>
        </w:tabs>
        <w:ind w:left="0" w:firstLine="709"/>
        <w:rPr>
          <w:szCs w:val="24"/>
        </w:rPr>
      </w:pPr>
      <w:r>
        <w:rPr>
          <w:szCs w:val="24"/>
        </w:rPr>
        <w:t>Провести торги в форме открытого аукциона на право заключения договора аренды следующего муниципального имущества муниципального образования Куйтунский район:</w:t>
      </w:r>
    </w:p>
    <w:p w:rsidR="00687694" w:rsidRDefault="00687694" w:rsidP="00687694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ЛОТ № 1: </w:t>
      </w:r>
    </w:p>
    <w:p w:rsidR="00687694" w:rsidRDefault="007A7303" w:rsidP="00F70859">
      <w:pPr>
        <w:pStyle w:val="a3"/>
        <w:numPr>
          <w:ilvl w:val="0"/>
          <w:numId w:val="2"/>
        </w:numPr>
        <w:tabs>
          <w:tab w:val="left" w:pos="1134"/>
          <w:tab w:val="left" w:pos="1276"/>
        </w:tabs>
        <w:ind w:left="0" w:firstLine="709"/>
        <w:rPr>
          <w:szCs w:val="24"/>
        </w:rPr>
      </w:pPr>
      <w:r>
        <w:rPr>
          <w:szCs w:val="24"/>
        </w:rPr>
        <w:t>З</w:t>
      </w:r>
      <w:r w:rsidR="00F70859">
        <w:rPr>
          <w:szCs w:val="24"/>
        </w:rPr>
        <w:t>дание</w:t>
      </w:r>
      <w:r>
        <w:rPr>
          <w:szCs w:val="24"/>
        </w:rPr>
        <w:t xml:space="preserve">, назначение: нежилое, 1-этажный, общая площадь </w:t>
      </w:r>
      <w:proofErr w:type="gramStart"/>
      <w:r>
        <w:rPr>
          <w:szCs w:val="24"/>
        </w:rPr>
        <w:t>108,4кв.м.</w:t>
      </w:r>
      <w:proofErr w:type="gramEnd"/>
      <w:r>
        <w:rPr>
          <w:szCs w:val="24"/>
        </w:rPr>
        <w:t xml:space="preserve">, инв.№22308, лит А, </w:t>
      </w:r>
      <w:r w:rsidR="00F70859">
        <w:rPr>
          <w:szCs w:val="24"/>
        </w:rPr>
        <w:t xml:space="preserve"> </w:t>
      </w:r>
      <w:r w:rsidR="002E617F">
        <w:rPr>
          <w:szCs w:val="24"/>
        </w:rPr>
        <w:t xml:space="preserve">год постройки </w:t>
      </w:r>
      <w:r w:rsidR="00B25C33">
        <w:rPr>
          <w:szCs w:val="24"/>
        </w:rPr>
        <w:t>–</w:t>
      </w:r>
      <w:r w:rsidR="002E617F">
        <w:rPr>
          <w:szCs w:val="24"/>
        </w:rPr>
        <w:t xml:space="preserve"> 19</w:t>
      </w:r>
      <w:r w:rsidR="00B25C33">
        <w:rPr>
          <w:szCs w:val="24"/>
        </w:rPr>
        <w:t>98г</w:t>
      </w:r>
      <w:bookmarkStart w:id="0" w:name="_GoBack"/>
      <w:bookmarkEnd w:id="0"/>
      <w:r w:rsidR="002E617F">
        <w:rPr>
          <w:szCs w:val="24"/>
        </w:rPr>
        <w:t>, кадастровый номер: 38:10:120111:</w:t>
      </w:r>
      <w:r w:rsidR="007169B3" w:rsidRPr="007169B3">
        <w:rPr>
          <w:szCs w:val="24"/>
        </w:rPr>
        <w:t>9</w:t>
      </w:r>
      <w:r w:rsidR="002E617F">
        <w:rPr>
          <w:szCs w:val="24"/>
        </w:rPr>
        <w:t xml:space="preserve">1, </w:t>
      </w:r>
      <w:r w:rsidR="00F70859">
        <w:rPr>
          <w:szCs w:val="24"/>
        </w:rPr>
        <w:t>м</w:t>
      </w:r>
      <w:r w:rsidR="00687694">
        <w:rPr>
          <w:szCs w:val="24"/>
        </w:rPr>
        <w:t>есто нахождение</w:t>
      </w:r>
      <w:r w:rsidR="00F70859">
        <w:rPr>
          <w:szCs w:val="24"/>
        </w:rPr>
        <w:t xml:space="preserve"> (адрес)</w:t>
      </w:r>
      <w:r w:rsidR="00687694">
        <w:rPr>
          <w:szCs w:val="24"/>
        </w:rPr>
        <w:t>: Иркутская область, Куйтунский р</w:t>
      </w:r>
      <w:r w:rsidR="00F70859">
        <w:rPr>
          <w:szCs w:val="24"/>
        </w:rPr>
        <w:t>-</w:t>
      </w:r>
      <w:r w:rsidR="00687694">
        <w:rPr>
          <w:szCs w:val="24"/>
        </w:rPr>
        <w:t xml:space="preserve">н, </w:t>
      </w:r>
      <w:proofErr w:type="spellStart"/>
      <w:r w:rsidR="00687694">
        <w:rPr>
          <w:szCs w:val="24"/>
        </w:rPr>
        <w:t>р.п</w:t>
      </w:r>
      <w:proofErr w:type="spellEnd"/>
      <w:r w:rsidR="00687694">
        <w:rPr>
          <w:szCs w:val="24"/>
        </w:rPr>
        <w:t>. Куйтун, ул. К</w:t>
      </w:r>
      <w:r>
        <w:rPr>
          <w:szCs w:val="24"/>
        </w:rPr>
        <w:t>оммунальная</w:t>
      </w:r>
      <w:r w:rsidR="00687694">
        <w:rPr>
          <w:szCs w:val="24"/>
        </w:rPr>
        <w:t>, д. 2</w:t>
      </w:r>
      <w:r>
        <w:rPr>
          <w:szCs w:val="24"/>
        </w:rPr>
        <w:t>А</w:t>
      </w:r>
      <w:r w:rsidR="00687694">
        <w:rPr>
          <w:szCs w:val="24"/>
        </w:rPr>
        <w:t>.</w:t>
      </w:r>
    </w:p>
    <w:p w:rsidR="00687694" w:rsidRDefault="00687694" w:rsidP="00687694">
      <w:pPr>
        <w:pStyle w:val="a3"/>
        <w:numPr>
          <w:ilvl w:val="0"/>
          <w:numId w:val="1"/>
        </w:numPr>
        <w:ind w:left="0" w:firstLine="709"/>
        <w:rPr>
          <w:szCs w:val="24"/>
        </w:rPr>
      </w:pPr>
      <w:r>
        <w:rPr>
          <w:szCs w:val="24"/>
        </w:rPr>
        <w:t>Утвердить документацию об открытом аукционе на право заключения договора аренды муниципального имущества, находящегося в муниципальной собственности муниципального образования Куйтунский район Иркутской области (Приложение 1).</w:t>
      </w:r>
    </w:p>
    <w:p w:rsidR="00687694" w:rsidRPr="008C010A" w:rsidRDefault="00687694" w:rsidP="008C010A">
      <w:pPr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F95CB8">
        <w:rPr>
          <w:sz w:val="24"/>
          <w:szCs w:val="24"/>
        </w:rPr>
        <w:t>Установить целевое назначение объекта торгов:</w:t>
      </w:r>
      <w:r w:rsidR="008C010A">
        <w:rPr>
          <w:sz w:val="24"/>
          <w:szCs w:val="24"/>
        </w:rPr>
        <w:t xml:space="preserve"> нежилое здание, административно</w:t>
      </w:r>
      <w:r w:rsidR="008C010A" w:rsidRPr="008C010A">
        <w:rPr>
          <w:sz w:val="24"/>
          <w:szCs w:val="24"/>
        </w:rPr>
        <w:t>-офисного назначения</w:t>
      </w:r>
      <w:r w:rsidRPr="008C010A">
        <w:rPr>
          <w:sz w:val="24"/>
          <w:szCs w:val="24"/>
        </w:rPr>
        <w:t>.</w:t>
      </w:r>
    </w:p>
    <w:p w:rsidR="00687694" w:rsidRDefault="00687694" w:rsidP="00687694">
      <w:pPr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Начальная стоимость арендной платы в месяц за пользование имуществом: </w:t>
      </w:r>
      <w:r w:rsidR="007169B3" w:rsidRPr="007169B3">
        <w:rPr>
          <w:sz w:val="24"/>
          <w:szCs w:val="24"/>
        </w:rPr>
        <w:t>7840</w:t>
      </w:r>
      <w:r>
        <w:rPr>
          <w:sz w:val="24"/>
          <w:szCs w:val="24"/>
        </w:rPr>
        <w:t>,00 рублей (</w:t>
      </w:r>
      <w:r w:rsidR="007169B3" w:rsidRPr="007169B3">
        <w:rPr>
          <w:sz w:val="24"/>
          <w:szCs w:val="24"/>
        </w:rPr>
        <w:t>Семь тысяч восемьсот сорок</w:t>
      </w:r>
      <w:r>
        <w:rPr>
          <w:sz w:val="24"/>
          <w:szCs w:val="24"/>
        </w:rPr>
        <w:t xml:space="preserve"> рублей 00 копеек) </w:t>
      </w:r>
      <w:r w:rsidR="00990A11">
        <w:rPr>
          <w:sz w:val="24"/>
          <w:szCs w:val="24"/>
        </w:rPr>
        <w:t>без учета</w:t>
      </w:r>
      <w:r>
        <w:rPr>
          <w:sz w:val="24"/>
          <w:szCs w:val="24"/>
        </w:rPr>
        <w:t xml:space="preserve"> НДС, </w:t>
      </w:r>
      <w:r>
        <w:rPr>
          <w:color w:val="000000"/>
          <w:sz w:val="24"/>
          <w:szCs w:val="24"/>
        </w:rPr>
        <w:t xml:space="preserve">устанавливается на основании отчета ООО «Центр экспертизы и управления собственностью» </w:t>
      </w:r>
      <w:r>
        <w:rPr>
          <w:sz w:val="24"/>
          <w:szCs w:val="24"/>
        </w:rPr>
        <w:t>№</w:t>
      </w:r>
      <w:r w:rsidR="007169B3">
        <w:rPr>
          <w:sz w:val="24"/>
          <w:szCs w:val="24"/>
        </w:rPr>
        <w:t>53</w:t>
      </w:r>
      <w:r>
        <w:rPr>
          <w:sz w:val="24"/>
          <w:szCs w:val="24"/>
        </w:rPr>
        <w:t>/20</w:t>
      </w:r>
      <w:r w:rsidR="007169B3">
        <w:rPr>
          <w:sz w:val="24"/>
          <w:szCs w:val="24"/>
        </w:rPr>
        <w:t>20</w:t>
      </w:r>
      <w:r>
        <w:rPr>
          <w:sz w:val="24"/>
          <w:szCs w:val="24"/>
        </w:rPr>
        <w:t xml:space="preserve"> «</w:t>
      </w:r>
      <w:r>
        <w:rPr>
          <w:color w:val="000000"/>
          <w:sz w:val="24"/>
          <w:szCs w:val="24"/>
        </w:rPr>
        <w:t xml:space="preserve">Об оценке объекта </w:t>
      </w:r>
      <w:r w:rsidR="007169B3">
        <w:rPr>
          <w:color w:val="000000"/>
          <w:sz w:val="24"/>
          <w:szCs w:val="24"/>
        </w:rPr>
        <w:t>оценки</w:t>
      </w:r>
      <w:r>
        <w:rPr>
          <w:color w:val="000000"/>
          <w:sz w:val="24"/>
          <w:szCs w:val="24"/>
        </w:rPr>
        <w:t xml:space="preserve">,» дата оценки: </w:t>
      </w:r>
      <w:r w:rsidR="007E5140">
        <w:rPr>
          <w:sz w:val="24"/>
          <w:szCs w:val="24"/>
        </w:rPr>
        <w:t>0</w:t>
      </w:r>
      <w:r w:rsidR="007169B3">
        <w:rPr>
          <w:sz w:val="24"/>
          <w:szCs w:val="24"/>
        </w:rPr>
        <w:t>4</w:t>
      </w:r>
      <w:r w:rsidR="007E5140">
        <w:rPr>
          <w:sz w:val="24"/>
          <w:szCs w:val="24"/>
        </w:rPr>
        <w:t xml:space="preserve"> </w:t>
      </w:r>
      <w:r w:rsidR="007169B3">
        <w:rPr>
          <w:sz w:val="24"/>
          <w:szCs w:val="24"/>
        </w:rPr>
        <w:t>августа</w:t>
      </w:r>
      <w:r>
        <w:rPr>
          <w:sz w:val="24"/>
          <w:szCs w:val="24"/>
        </w:rPr>
        <w:t xml:space="preserve"> 20</w:t>
      </w:r>
      <w:r w:rsidR="007169B3">
        <w:rPr>
          <w:sz w:val="24"/>
          <w:szCs w:val="24"/>
        </w:rPr>
        <w:t>20</w:t>
      </w:r>
      <w:r>
        <w:rPr>
          <w:sz w:val="24"/>
          <w:szCs w:val="24"/>
        </w:rPr>
        <w:t xml:space="preserve"> год.</w:t>
      </w:r>
    </w:p>
    <w:p w:rsidR="00687694" w:rsidRDefault="00687694" w:rsidP="00687694">
      <w:pPr>
        <w:pStyle w:val="1"/>
        <w:ind w:firstLine="709"/>
        <w:rPr>
          <w:szCs w:val="24"/>
        </w:rPr>
      </w:pPr>
      <w:r>
        <w:rPr>
          <w:szCs w:val="24"/>
        </w:rPr>
        <w:t>Шаг аукциона: 5 % от начальной цены.</w:t>
      </w:r>
    </w:p>
    <w:p w:rsidR="00687694" w:rsidRDefault="00687694" w:rsidP="000C18BD">
      <w:pPr>
        <w:numPr>
          <w:ilvl w:val="0"/>
          <w:numId w:val="1"/>
        </w:numPr>
        <w:tabs>
          <w:tab w:val="clear" w:pos="928"/>
          <w:tab w:val="num" w:pos="568"/>
        </w:tabs>
        <w:ind w:hanging="219"/>
        <w:rPr>
          <w:sz w:val="24"/>
          <w:szCs w:val="24"/>
        </w:rPr>
      </w:pPr>
      <w:r>
        <w:rPr>
          <w:sz w:val="24"/>
          <w:szCs w:val="24"/>
        </w:rPr>
        <w:t>Установить срок действия договора аренды: 5 (Пять) лет.</w:t>
      </w:r>
    </w:p>
    <w:p w:rsidR="00687694" w:rsidRPr="00A64C1A" w:rsidRDefault="00687694" w:rsidP="00687694">
      <w:pPr>
        <w:pStyle w:val="a3"/>
        <w:numPr>
          <w:ilvl w:val="0"/>
          <w:numId w:val="1"/>
        </w:numPr>
        <w:tabs>
          <w:tab w:val="num" w:pos="568"/>
        </w:tabs>
        <w:ind w:left="0" w:firstLine="709"/>
        <w:rPr>
          <w:szCs w:val="24"/>
        </w:rPr>
      </w:pPr>
      <w:r w:rsidRPr="00A64C1A">
        <w:rPr>
          <w:szCs w:val="24"/>
        </w:rPr>
        <w:t xml:space="preserve">Назначить рассмотрение и определение участников открытого аукциона на право заключения договора аренды муниципального имущества, находящегося в муниципальной </w:t>
      </w:r>
      <w:r w:rsidRPr="00A64C1A">
        <w:rPr>
          <w:szCs w:val="24"/>
        </w:rPr>
        <w:lastRenderedPageBreak/>
        <w:t xml:space="preserve">собственности муниципального образования Куйтунский район на </w:t>
      </w:r>
      <w:r w:rsidR="00877E92">
        <w:rPr>
          <w:szCs w:val="24"/>
        </w:rPr>
        <w:t>10</w:t>
      </w:r>
      <w:r w:rsidRPr="00A64C1A">
        <w:rPr>
          <w:szCs w:val="24"/>
        </w:rPr>
        <w:t xml:space="preserve"> </w:t>
      </w:r>
      <w:r w:rsidR="007169B3">
        <w:rPr>
          <w:szCs w:val="24"/>
        </w:rPr>
        <w:t>ноября</w:t>
      </w:r>
      <w:r w:rsidRPr="00A64C1A">
        <w:rPr>
          <w:szCs w:val="24"/>
        </w:rPr>
        <w:t xml:space="preserve"> 20</w:t>
      </w:r>
      <w:r w:rsidR="007169B3">
        <w:rPr>
          <w:szCs w:val="24"/>
        </w:rPr>
        <w:t>20</w:t>
      </w:r>
      <w:r w:rsidRPr="00A64C1A">
        <w:rPr>
          <w:szCs w:val="24"/>
        </w:rPr>
        <w:t xml:space="preserve"> г. в 1</w:t>
      </w:r>
      <w:r w:rsidR="00B05006" w:rsidRPr="00A64C1A">
        <w:rPr>
          <w:szCs w:val="24"/>
        </w:rPr>
        <w:t>5 часов 0</w:t>
      </w:r>
      <w:r w:rsidRPr="00A64C1A">
        <w:rPr>
          <w:szCs w:val="24"/>
        </w:rPr>
        <w:t xml:space="preserve">0 минут (время Иркутское) по адресу: 665302, Иркутская область, Куйтунский район, </w:t>
      </w:r>
      <w:proofErr w:type="spellStart"/>
      <w:r w:rsidRPr="00A64C1A">
        <w:rPr>
          <w:szCs w:val="24"/>
        </w:rPr>
        <w:t>р.п</w:t>
      </w:r>
      <w:proofErr w:type="spellEnd"/>
      <w:r w:rsidRPr="00A64C1A">
        <w:rPr>
          <w:szCs w:val="24"/>
        </w:rPr>
        <w:t xml:space="preserve">. Куйтун, ул. Карла Маркса, 19, </w:t>
      </w:r>
      <w:proofErr w:type="spellStart"/>
      <w:r w:rsidRPr="00A64C1A">
        <w:rPr>
          <w:szCs w:val="24"/>
        </w:rPr>
        <w:t>каб</w:t>
      </w:r>
      <w:proofErr w:type="spellEnd"/>
      <w:r w:rsidRPr="00A64C1A">
        <w:rPr>
          <w:szCs w:val="24"/>
        </w:rPr>
        <w:t>. МКУ «КУМИ по Куйтунскому району», 1-й этаж.</w:t>
      </w:r>
    </w:p>
    <w:p w:rsidR="00687694" w:rsidRPr="0074496A" w:rsidRDefault="00687694" w:rsidP="000C18BD">
      <w:pPr>
        <w:pStyle w:val="a3"/>
        <w:numPr>
          <w:ilvl w:val="0"/>
          <w:numId w:val="1"/>
        </w:numPr>
        <w:tabs>
          <w:tab w:val="num" w:pos="1080"/>
        </w:tabs>
        <w:ind w:left="0" w:firstLine="709"/>
        <w:rPr>
          <w:szCs w:val="24"/>
        </w:rPr>
      </w:pPr>
      <w:r w:rsidRPr="00A64C1A">
        <w:rPr>
          <w:szCs w:val="24"/>
        </w:rPr>
        <w:t xml:space="preserve">Назначить проведение торгов в форме открытого аукциона на право заключения договора аренды муниципального имущества, находящегося в муниципальной собственности муниципального образования Куйтунский район Иркутской области на </w:t>
      </w:r>
      <w:r w:rsidR="00877E92">
        <w:rPr>
          <w:bCs/>
          <w:szCs w:val="24"/>
        </w:rPr>
        <w:t>12</w:t>
      </w:r>
      <w:r w:rsidRPr="00A64C1A">
        <w:rPr>
          <w:bCs/>
          <w:szCs w:val="24"/>
        </w:rPr>
        <w:t xml:space="preserve"> </w:t>
      </w:r>
      <w:r w:rsidR="007169B3">
        <w:rPr>
          <w:bCs/>
          <w:szCs w:val="24"/>
        </w:rPr>
        <w:t>ноября</w:t>
      </w:r>
      <w:r w:rsidRPr="00A64C1A">
        <w:rPr>
          <w:bCs/>
          <w:szCs w:val="24"/>
        </w:rPr>
        <w:t xml:space="preserve"> 20</w:t>
      </w:r>
      <w:r w:rsidR="007169B3">
        <w:rPr>
          <w:bCs/>
          <w:szCs w:val="24"/>
        </w:rPr>
        <w:t>20</w:t>
      </w:r>
      <w:r w:rsidRPr="00A64C1A">
        <w:rPr>
          <w:bCs/>
          <w:szCs w:val="24"/>
        </w:rPr>
        <w:t xml:space="preserve"> г. в 1</w:t>
      </w:r>
      <w:r w:rsidR="00A64C1A" w:rsidRPr="00A64C1A">
        <w:rPr>
          <w:bCs/>
          <w:szCs w:val="24"/>
        </w:rPr>
        <w:t>5</w:t>
      </w:r>
      <w:r w:rsidRPr="00A64C1A">
        <w:rPr>
          <w:bCs/>
          <w:szCs w:val="24"/>
        </w:rPr>
        <w:t xml:space="preserve"> час. </w:t>
      </w:r>
      <w:r w:rsidR="00A64C1A" w:rsidRPr="00A64C1A">
        <w:rPr>
          <w:bCs/>
          <w:szCs w:val="24"/>
        </w:rPr>
        <w:t>00</w:t>
      </w:r>
      <w:r w:rsidRPr="00A64C1A">
        <w:rPr>
          <w:bCs/>
          <w:szCs w:val="24"/>
        </w:rPr>
        <w:t xml:space="preserve"> мин. (время Иркутское)</w:t>
      </w:r>
      <w:r w:rsidRPr="00A64C1A">
        <w:rPr>
          <w:szCs w:val="24"/>
        </w:rPr>
        <w:t xml:space="preserve"> по адресу: 665302, Иркутская область, Куйтунский район</w:t>
      </w:r>
      <w:r w:rsidRPr="0074496A">
        <w:rPr>
          <w:szCs w:val="24"/>
        </w:rPr>
        <w:t xml:space="preserve">, </w:t>
      </w:r>
      <w:proofErr w:type="spellStart"/>
      <w:r w:rsidRPr="0074496A">
        <w:rPr>
          <w:szCs w:val="24"/>
        </w:rPr>
        <w:t>р.п</w:t>
      </w:r>
      <w:proofErr w:type="spellEnd"/>
      <w:r w:rsidRPr="0074496A">
        <w:rPr>
          <w:szCs w:val="24"/>
        </w:rPr>
        <w:t xml:space="preserve">. Куйтун, ул. Карла Маркса, 19, </w:t>
      </w:r>
      <w:proofErr w:type="spellStart"/>
      <w:r w:rsidRPr="0074496A">
        <w:rPr>
          <w:szCs w:val="24"/>
        </w:rPr>
        <w:t>каб</w:t>
      </w:r>
      <w:proofErr w:type="spellEnd"/>
      <w:r w:rsidRPr="0074496A">
        <w:rPr>
          <w:szCs w:val="24"/>
        </w:rPr>
        <w:t>. МКУ «КУМИ по Куйтунскому району», 1-й этаж.</w:t>
      </w:r>
    </w:p>
    <w:p w:rsidR="00687694" w:rsidRDefault="00687694" w:rsidP="000C18BD">
      <w:pPr>
        <w:pStyle w:val="a3"/>
        <w:numPr>
          <w:ilvl w:val="0"/>
          <w:numId w:val="1"/>
        </w:numPr>
        <w:ind w:left="0" w:firstLine="709"/>
        <w:rPr>
          <w:szCs w:val="24"/>
        </w:rPr>
      </w:pPr>
      <w:r w:rsidRPr="0074496A">
        <w:rPr>
          <w:szCs w:val="24"/>
        </w:rPr>
        <w:t xml:space="preserve">Разместить извещение о проведении торгов в виде открытого аукциона на право </w:t>
      </w:r>
      <w:r>
        <w:rPr>
          <w:szCs w:val="24"/>
        </w:rPr>
        <w:t xml:space="preserve">заключения договора аренды муниципального имущества, находящегося в муниципальной собственности муниципального образования Куйтунский район на официальных сайтах в сети "Интернет": сайт администрации муниципального образования Куйтунский район Иркутской области http://kuitun.irkobl.ru/, сайт торгов </w:t>
      </w:r>
      <w:hyperlink r:id="rId5" w:history="1">
        <w:r>
          <w:rPr>
            <w:rStyle w:val="a5"/>
            <w:color w:val="auto"/>
            <w:szCs w:val="24"/>
            <w:lang w:val="en-US"/>
          </w:rPr>
          <w:t>www</w:t>
        </w:r>
        <w:r>
          <w:rPr>
            <w:rStyle w:val="a5"/>
            <w:color w:val="auto"/>
            <w:szCs w:val="24"/>
          </w:rPr>
          <w:t>.</w:t>
        </w:r>
        <w:proofErr w:type="spellStart"/>
        <w:r>
          <w:rPr>
            <w:rStyle w:val="a5"/>
            <w:color w:val="auto"/>
            <w:szCs w:val="24"/>
            <w:lang w:val="en-US"/>
          </w:rPr>
          <w:t>torgi</w:t>
        </w:r>
        <w:proofErr w:type="spellEnd"/>
        <w:r>
          <w:rPr>
            <w:rStyle w:val="a5"/>
            <w:color w:val="auto"/>
            <w:szCs w:val="24"/>
          </w:rPr>
          <w:t>.</w:t>
        </w:r>
        <w:proofErr w:type="spellStart"/>
        <w:r>
          <w:rPr>
            <w:rStyle w:val="a5"/>
            <w:color w:val="auto"/>
            <w:szCs w:val="24"/>
            <w:lang w:val="en-US"/>
          </w:rPr>
          <w:t>gov</w:t>
        </w:r>
        <w:proofErr w:type="spellEnd"/>
        <w:r>
          <w:rPr>
            <w:rStyle w:val="a5"/>
            <w:color w:val="auto"/>
            <w:szCs w:val="24"/>
          </w:rPr>
          <w:t>.</w:t>
        </w:r>
        <w:proofErr w:type="spellStart"/>
        <w:r>
          <w:rPr>
            <w:rStyle w:val="a5"/>
            <w:color w:val="auto"/>
            <w:szCs w:val="24"/>
            <w:lang w:val="en-US"/>
          </w:rPr>
          <w:t>ru</w:t>
        </w:r>
        <w:proofErr w:type="spellEnd"/>
      </w:hyperlink>
      <w:r>
        <w:rPr>
          <w:szCs w:val="24"/>
        </w:rPr>
        <w:t xml:space="preserve"> не менее, чем  за двадцать дней до дня окончания подачи заявок на участие в аукционе.</w:t>
      </w:r>
    </w:p>
    <w:p w:rsidR="00687694" w:rsidRDefault="00687694" w:rsidP="000C18BD">
      <w:pPr>
        <w:pStyle w:val="a3"/>
        <w:numPr>
          <w:ilvl w:val="0"/>
          <w:numId w:val="1"/>
        </w:numPr>
        <w:ind w:left="0" w:firstLine="709"/>
        <w:rPr>
          <w:szCs w:val="24"/>
        </w:rPr>
      </w:pPr>
      <w:r>
        <w:rPr>
          <w:szCs w:val="24"/>
        </w:rPr>
        <w:t>Контроль за исполнением настоящего распоряжения оставляю за собой.</w:t>
      </w:r>
    </w:p>
    <w:p w:rsidR="00687694" w:rsidRDefault="00687694" w:rsidP="00687694">
      <w:pPr>
        <w:pStyle w:val="21"/>
        <w:jc w:val="right"/>
        <w:rPr>
          <w:szCs w:val="24"/>
        </w:rPr>
      </w:pPr>
    </w:p>
    <w:p w:rsidR="00687694" w:rsidRDefault="00687694" w:rsidP="00687694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687694" w:rsidRDefault="00687694" w:rsidP="00687694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687694" w:rsidRDefault="00687694" w:rsidP="00687694">
      <w:pPr>
        <w:pStyle w:val="21"/>
        <w:rPr>
          <w:szCs w:val="24"/>
        </w:rPr>
      </w:pPr>
      <w:r>
        <w:rPr>
          <w:szCs w:val="24"/>
        </w:rPr>
        <w:t xml:space="preserve">Председатель </w:t>
      </w:r>
    </w:p>
    <w:p w:rsidR="00687694" w:rsidRDefault="00687694" w:rsidP="00687694">
      <w:pPr>
        <w:pStyle w:val="21"/>
        <w:rPr>
          <w:szCs w:val="24"/>
        </w:rPr>
      </w:pPr>
      <w:r>
        <w:rPr>
          <w:szCs w:val="24"/>
        </w:rPr>
        <w:t xml:space="preserve">МКУ «КУМИ по Куйтунскому </w:t>
      </w:r>
      <w:proofErr w:type="gramStart"/>
      <w:r>
        <w:rPr>
          <w:szCs w:val="24"/>
        </w:rPr>
        <w:t xml:space="preserve">району»   </w:t>
      </w:r>
      <w:proofErr w:type="gramEnd"/>
      <w:r>
        <w:rPr>
          <w:szCs w:val="24"/>
        </w:rPr>
        <w:t xml:space="preserve">               </w:t>
      </w:r>
      <w:r>
        <w:rPr>
          <w:szCs w:val="24"/>
        </w:rPr>
        <w:tab/>
      </w:r>
      <w:r>
        <w:rPr>
          <w:szCs w:val="24"/>
        </w:rPr>
        <w:tab/>
        <w:t xml:space="preserve">    </w:t>
      </w:r>
      <w:r>
        <w:rPr>
          <w:szCs w:val="24"/>
        </w:rPr>
        <w:tab/>
        <w:t>С.В. Натальченко</w:t>
      </w:r>
    </w:p>
    <w:p w:rsidR="009F10AE" w:rsidRDefault="009F10AE"/>
    <w:sectPr w:rsidR="009F10AE" w:rsidSect="0068769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ED709C"/>
    <w:multiLevelType w:val="hybridMultilevel"/>
    <w:tmpl w:val="FA4022F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661A4D4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EAF6A2"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FE711E5"/>
    <w:multiLevelType w:val="hybridMultilevel"/>
    <w:tmpl w:val="81204546"/>
    <w:lvl w:ilvl="0" w:tplc="C29080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DB2"/>
    <w:rsid w:val="000C18BD"/>
    <w:rsid w:val="00155420"/>
    <w:rsid w:val="00195102"/>
    <w:rsid w:val="002A0C83"/>
    <w:rsid w:val="002E617F"/>
    <w:rsid w:val="003543D3"/>
    <w:rsid w:val="003C0543"/>
    <w:rsid w:val="00437EFA"/>
    <w:rsid w:val="00462964"/>
    <w:rsid w:val="004E1DB0"/>
    <w:rsid w:val="005772CB"/>
    <w:rsid w:val="00687694"/>
    <w:rsid w:val="006C1DB2"/>
    <w:rsid w:val="007169B3"/>
    <w:rsid w:val="0074496A"/>
    <w:rsid w:val="007A7303"/>
    <w:rsid w:val="007E5140"/>
    <w:rsid w:val="00877E92"/>
    <w:rsid w:val="008970CF"/>
    <w:rsid w:val="008C010A"/>
    <w:rsid w:val="00990A11"/>
    <w:rsid w:val="009E18FA"/>
    <w:rsid w:val="009F10AE"/>
    <w:rsid w:val="00A53BD9"/>
    <w:rsid w:val="00A64C1A"/>
    <w:rsid w:val="00B05006"/>
    <w:rsid w:val="00B111F4"/>
    <w:rsid w:val="00B25C33"/>
    <w:rsid w:val="00B44BC3"/>
    <w:rsid w:val="00D41455"/>
    <w:rsid w:val="00E64D98"/>
    <w:rsid w:val="00E96F7C"/>
    <w:rsid w:val="00E9778F"/>
    <w:rsid w:val="00F70859"/>
    <w:rsid w:val="00F9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EF98B-933D-4C7D-8978-581F760CF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6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7694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687694"/>
    <w:pPr>
      <w:keepNext/>
      <w:outlineLvl w:val="1"/>
    </w:pPr>
    <w:rPr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68769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769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8769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687694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"/>
    <w:basedOn w:val="a"/>
    <w:link w:val="a4"/>
    <w:semiHidden/>
    <w:unhideWhenUsed/>
    <w:rsid w:val="00687694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68769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687694"/>
    <w:pPr>
      <w:jc w:val="both"/>
    </w:pPr>
    <w:rPr>
      <w:sz w:val="24"/>
    </w:rPr>
  </w:style>
  <w:style w:type="character" w:customStyle="1" w:styleId="22">
    <w:name w:val="Основной текст 2 Знак"/>
    <w:basedOn w:val="a0"/>
    <w:link w:val="21"/>
    <w:semiHidden/>
    <w:rsid w:val="0068769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68769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44BC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44BC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5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2020-10-15T06:48:00Z</cp:lastPrinted>
  <dcterms:created xsi:type="dcterms:W3CDTF">2020-10-13T02:12:00Z</dcterms:created>
  <dcterms:modified xsi:type="dcterms:W3CDTF">2020-10-15T06:54:00Z</dcterms:modified>
</cp:coreProperties>
</file>