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43" w:rsidRDefault="00287643">
      <w:pPr>
        <w:pStyle w:val="11"/>
        <w:keepNext/>
        <w:keepLines/>
        <w:shd w:val="clear" w:color="auto" w:fill="auto"/>
      </w:pPr>
      <w:bookmarkStart w:id="0" w:name="bookmark0"/>
      <w:bookmarkStart w:id="1" w:name="bookmark1"/>
    </w:p>
    <w:p w:rsidR="00D22450" w:rsidRDefault="00D22450">
      <w:pPr>
        <w:pStyle w:val="11"/>
        <w:keepNext/>
        <w:keepLines/>
        <w:shd w:val="clear" w:color="auto" w:fill="auto"/>
      </w:pPr>
    </w:p>
    <w:p w:rsidR="00D22450" w:rsidRPr="00D22450" w:rsidRDefault="00D22450" w:rsidP="00D22450">
      <w:pPr>
        <w:ind w:firstLine="540"/>
        <w:rPr>
          <w:rFonts w:ascii="Times New Roman" w:hAnsi="Times New Roman" w:cs="Times New Roman"/>
          <w:snapToGrid w:val="0"/>
          <w:sz w:val="16"/>
        </w:rPr>
      </w:pPr>
      <w:r w:rsidRPr="00D22450">
        <w:rPr>
          <w:rFonts w:ascii="Times New Roman" w:hAnsi="Times New Roman" w:cs="Times New Roman"/>
          <w:snapToGrid w:val="0"/>
          <w:sz w:val="16"/>
        </w:rPr>
        <w:t xml:space="preserve">                                                                                         </w:t>
      </w:r>
      <w:r w:rsidRPr="00D22450">
        <w:rPr>
          <w:rFonts w:ascii="Times New Roman" w:hAnsi="Times New Roman" w:cs="Times New Roman"/>
          <w:b/>
          <w:noProof/>
          <w:lang w:bidi="ar-SA"/>
        </w:rPr>
        <w:drawing>
          <wp:inline distT="0" distB="0" distL="0" distR="0" wp14:anchorId="4C5F372D" wp14:editId="7BD4A5C4">
            <wp:extent cx="752475" cy="942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450">
        <w:rPr>
          <w:rFonts w:ascii="Times New Roman" w:hAnsi="Times New Roman" w:cs="Times New Roman"/>
          <w:snapToGrid w:val="0"/>
          <w:sz w:val="16"/>
        </w:rPr>
        <w:t xml:space="preserve">                              </w:t>
      </w:r>
    </w:p>
    <w:p w:rsidR="00D22450" w:rsidRPr="00D22450" w:rsidRDefault="00D22450" w:rsidP="00D22450">
      <w:pPr>
        <w:ind w:firstLine="540"/>
        <w:rPr>
          <w:rFonts w:ascii="Times New Roman" w:hAnsi="Times New Roman" w:cs="Times New Roman"/>
          <w:snapToGrid w:val="0"/>
          <w:sz w:val="16"/>
        </w:rPr>
      </w:pPr>
    </w:p>
    <w:p w:rsidR="00D22450" w:rsidRPr="00D22450" w:rsidRDefault="00D22450" w:rsidP="00D22450">
      <w:pPr>
        <w:ind w:firstLine="540"/>
        <w:rPr>
          <w:rFonts w:ascii="Times New Roman" w:hAnsi="Times New Roman" w:cs="Times New Roman"/>
        </w:rPr>
      </w:pPr>
      <w:r w:rsidRPr="00D22450">
        <w:rPr>
          <w:rFonts w:ascii="Times New Roman" w:hAnsi="Times New Roman" w:cs="Times New Roman"/>
          <w:snapToGrid w:val="0"/>
          <w:sz w:val="16"/>
        </w:rPr>
        <w:t xml:space="preserve">                                                 </w:t>
      </w:r>
      <w:r w:rsidRPr="00D22450">
        <w:rPr>
          <w:rFonts w:ascii="Times New Roman" w:hAnsi="Times New Roman" w:cs="Times New Roman"/>
        </w:rPr>
        <w:t>Финансовое управление администрации</w:t>
      </w:r>
    </w:p>
    <w:p w:rsidR="00D22450" w:rsidRPr="00D22450" w:rsidRDefault="00D22450" w:rsidP="00D22450">
      <w:pPr>
        <w:spacing w:line="360" w:lineRule="auto"/>
        <w:jc w:val="center"/>
        <w:rPr>
          <w:rFonts w:ascii="Times New Roman" w:hAnsi="Times New Roman" w:cs="Times New Roman"/>
        </w:rPr>
      </w:pPr>
      <w:r w:rsidRPr="00D22450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Pr="00D22450">
        <w:rPr>
          <w:rFonts w:ascii="Times New Roman" w:hAnsi="Times New Roman" w:cs="Times New Roman"/>
        </w:rPr>
        <w:t>Куйтунский</w:t>
      </w:r>
      <w:proofErr w:type="spellEnd"/>
      <w:r w:rsidRPr="00D22450">
        <w:rPr>
          <w:rFonts w:ascii="Times New Roman" w:hAnsi="Times New Roman" w:cs="Times New Roman"/>
        </w:rPr>
        <w:t xml:space="preserve"> район</w:t>
      </w:r>
    </w:p>
    <w:p w:rsidR="00D22450" w:rsidRPr="00D22450" w:rsidRDefault="00D22450" w:rsidP="00D22450">
      <w:pPr>
        <w:spacing w:line="360" w:lineRule="auto"/>
        <w:jc w:val="center"/>
        <w:rPr>
          <w:rFonts w:ascii="Times New Roman" w:hAnsi="Times New Roman" w:cs="Times New Roman"/>
        </w:rPr>
      </w:pPr>
      <w:r w:rsidRPr="00D22450">
        <w:rPr>
          <w:rFonts w:ascii="Times New Roman" w:hAnsi="Times New Roman" w:cs="Times New Roman"/>
        </w:rPr>
        <w:t xml:space="preserve">(ФУА МО </w:t>
      </w:r>
      <w:proofErr w:type="spellStart"/>
      <w:r w:rsidRPr="00D22450">
        <w:rPr>
          <w:rFonts w:ascii="Times New Roman" w:hAnsi="Times New Roman" w:cs="Times New Roman"/>
        </w:rPr>
        <w:t>Куйтунский</w:t>
      </w:r>
      <w:proofErr w:type="spellEnd"/>
      <w:r w:rsidRPr="00D22450">
        <w:rPr>
          <w:rFonts w:ascii="Times New Roman" w:hAnsi="Times New Roman" w:cs="Times New Roman"/>
        </w:rPr>
        <w:t xml:space="preserve"> район)</w:t>
      </w:r>
    </w:p>
    <w:p w:rsidR="00D22450" w:rsidRPr="00D22450" w:rsidRDefault="00D22450" w:rsidP="00D22450">
      <w:pPr>
        <w:jc w:val="center"/>
        <w:rPr>
          <w:rFonts w:ascii="Times New Roman" w:hAnsi="Times New Roman" w:cs="Times New Roman"/>
        </w:rPr>
      </w:pPr>
    </w:p>
    <w:p w:rsidR="00D22450" w:rsidRPr="00D22450" w:rsidRDefault="00D22450" w:rsidP="00D22450">
      <w:pPr>
        <w:jc w:val="center"/>
        <w:rPr>
          <w:rFonts w:ascii="Times New Roman" w:hAnsi="Times New Roman" w:cs="Times New Roman"/>
        </w:rPr>
      </w:pPr>
      <w:r w:rsidRPr="00D22450">
        <w:rPr>
          <w:rFonts w:ascii="Times New Roman" w:hAnsi="Times New Roman" w:cs="Times New Roman"/>
        </w:rPr>
        <w:t>Приказ</w:t>
      </w:r>
    </w:p>
    <w:p w:rsidR="00D22450" w:rsidRPr="00D22450" w:rsidRDefault="00D22450" w:rsidP="00D22450">
      <w:pPr>
        <w:jc w:val="center"/>
        <w:rPr>
          <w:rFonts w:ascii="Times New Roman" w:hAnsi="Times New Roman" w:cs="Times New Roman"/>
        </w:rPr>
      </w:pPr>
    </w:p>
    <w:p w:rsidR="00D22450" w:rsidRPr="00D22450" w:rsidRDefault="00D22450" w:rsidP="00D22450">
      <w:pPr>
        <w:rPr>
          <w:rFonts w:ascii="Times New Roman" w:hAnsi="Times New Roman" w:cs="Times New Roman"/>
        </w:rPr>
      </w:pPr>
      <w:r w:rsidRPr="00D2245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27.12.2023</w:t>
      </w:r>
      <w:r w:rsidRPr="00D22450">
        <w:rPr>
          <w:rFonts w:ascii="Times New Roman" w:hAnsi="Times New Roman" w:cs="Times New Roman"/>
        </w:rPr>
        <w:t xml:space="preserve"> г .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№ 66</w:t>
      </w:r>
      <w:bookmarkStart w:id="2" w:name="_GoBack"/>
      <w:bookmarkEnd w:id="2"/>
    </w:p>
    <w:p w:rsidR="00D22450" w:rsidRPr="00D22450" w:rsidRDefault="00D22450" w:rsidP="00D22450">
      <w:pPr>
        <w:jc w:val="center"/>
        <w:rPr>
          <w:rFonts w:ascii="Times New Roman" w:hAnsi="Times New Roman" w:cs="Times New Roman"/>
        </w:rPr>
      </w:pPr>
    </w:p>
    <w:p w:rsidR="00D22450" w:rsidRPr="00D22450" w:rsidRDefault="00D22450" w:rsidP="00D22450">
      <w:pPr>
        <w:jc w:val="center"/>
        <w:rPr>
          <w:rFonts w:ascii="Times New Roman" w:hAnsi="Times New Roman" w:cs="Times New Roman"/>
        </w:rPr>
      </w:pPr>
      <w:proofErr w:type="spellStart"/>
      <w:r w:rsidRPr="00D22450">
        <w:rPr>
          <w:rFonts w:ascii="Times New Roman" w:hAnsi="Times New Roman" w:cs="Times New Roman"/>
        </w:rPr>
        <w:t>р.п</w:t>
      </w:r>
      <w:proofErr w:type="spellEnd"/>
      <w:r w:rsidRPr="00D22450">
        <w:rPr>
          <w:rFonts w:ascii="Times New Roman" w:hAnsi="Times New Roman" w:cs="Times New Roman"/>
        </w:rPr>
        <w:t>. Куйтун</w:t>
      </w:r>
    </w:p>
    <w:p w:rsidR="00D22450" w:rsidRPr="00D22450" w:rsidRDefault="00D22450" w:rsidP="00D22450">
      <w:pPr>
        <w:jc w:val="both"/>
        <w:rPr>
          <w:rFonts w:ascii="Times New Roman" w:hAnsi="Times New Roman" w:cs="Times New Roman"/>
        </w:rPr>
      </w:pPr>
    </w:p>
    <w:p w:rsidR="00D22450" w:rsidRDefault="00D22450" w:rsidP="00D22450">
      <w:pPr>
        <w:tabs>
          <w:tab w:val="left" w:pos="42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D22450">
        <w:rPr>
          <w:rFonts w:ascii="Times New Roman" w:hAnsi="Times New Roman" w:cs="Times New Roman"/>
        </w:rPr>
        <w:t>Об утверждении и введение в действие Положения о системе управления профессиональными рисками</w:t>
      </w:r>
      <w:r>
        <w:rPr>
          <w:rFonts w:ascii="Times New Roman" w:hAnsi="Times New Roman" w:cs="Times New Roman"/>
        </w:rPr>
        <w:t>.</w:t>
      </w:r>
    </w:p>
    <w:p w:rsidR="00D22450" w:rsidRDefault="00D22450" w:rsidP="00D22450">
      <w:pPr>
        <w:tabs>
          <w:tab w:val="left" w:pos="4215"/>
        </w:tabs>
        <w:jc w:val="both"/>
        <w:rPr>
          <w:rFonts w:ascii="Times New Roman" w:hAnsi="Times New Roman" w:cs="Times New Roman"/>
        </w:rPr>
      </w:pPr>
    </w:p>
    <w:p w:rsidR="00D22450" w:rsidRDefault="00D22450" w:rsidP="00D22450">
      <w:pPr>
        <w:tabs>
          <w:tab w:val="left" w:pos="4215"/>
        </w:tabs>
        <w:jc w:val="both"/>
        <w:rPr>
          <w:rFonts w:ascii="Times New Roman" w:hAnsi="Times New Roman" w:cs="Times New Roman"/>
        </w:rPr>
      </w:pPr>
    </w:p>
    <w:p w:rsidR="00D22450" w:rsidRDefault="00D22450" w:rsidP="00D22450">
      <w:pPr>
        <w:tabs>
          <w:tab w:val="left" w:pos="42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D22450">
        <w:rPr>
          <w:rFonts w:ascii="Times New Roman" w:hAnsi="Times New Roman" w:cs="Times New Roman"/>
        </w:rPr>
        <w:t xml:space="preserve"> В соответствии Приказом Министерства труда и социальной защиты Российской Федерации от 29 октября 2021 года №776н «Об утверждении Примерного положения о системе управления охраной труда», Трудовым Кодексом Российской Федерации, на основании решения Управляющего </w:t>
      </w:r>
    </w:p>
    <w:p w:rsidR="00D22450" w:rsidRPr="00D22450" w:rsidRDefault="00D22450" w:rsidP="00D22450">
      <w:pPr>
        <w:tabs>
          <w:tab w:val="left" w:pos="4215"/>
        </w:tabs>
        <w:jc w:val="both"/>
        <w:rPr>
          <w:rFonts w:ascii="Times New Roman" w:hAnsi="Times New Roman" w:cs="Times New Roman"/>
        </w:rPr>
      </w:pPr>
    </w:p>
    <w:p w:rsidR="00D22450" w:rsidRPr="00D22450" w:rsidRDefault="00D22450" w:rsidP="00A114D3">
      <w:pPr>
        <w:jc w:val="center"/>
        <w:rPr>
          <w:rFonts w:ascii="Times New Roman" w:hAnsi="Times New Roman" w:cs="Times New Roman"/>
        </w:rPr>
      </w:pPr>
      <w:proofErr w:type="gramStart"/>
      <w:r w:rsidRPr="00D22450">
        <w:rPr>
          <w:rFonts w:ascii="Times New Roman" w:hAnsi="Times New Roman" w:cs="Times New Roman"/>
        </w:rPr>
        <w:t>п</w:t>
      </w:r>
      <w:proofErr w:type="gramEnd"/>
      <w:r w:rsidRPr="00D22450">
        <w:rPr>
          <w:rFonts w:ascii="Times New Roman" w:hAnsi="Times New Roman" w:cs="Times New Roman"/>
        </w:rPr>
        <w:t xml:space="preserve"> р и к а з ы в а ю:</w:t>
      </w:r>
    </w:p>
    <w:p w:rsidR="00D22450" w:rsidRDefault="00D22450" w:rsidP="00D22450">
      <w:pPr>
        <w:tabs>
          <w:tab w:val="left" w:pos="3105"/>
        </w:tabs>
        <w:jc w:val="both"/>
        <w:rPr>
          <w:rFonts w:ascii="Times New Roman" w:hAnsi="Times New Roman" w:cs="Times New Roman"/>
        </w:rPr>
      </w:pPr>
    </w:p>
    <w:p w:rsidR="00D22450" w:rsidRDefault="00D22450" w:rsidP="00D22450">
      <w:pPr>
        <w:tabs>
          <w:tab w:val="left" w:pos="42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D22450">
        <w:rPr>
          <w:rFonts w:ascii="Times New Roman" w:hAnsi="Times New Roman" w:cs="Times New Roman"/>
        </w:rPr>
        <w:t xml:space="preserve">Утвердить и ввести в действие Положение о системе управления профессиональными рисками (приложение № 1) </w:t>
      </w:r>
    </w:p>
    <w:p w:rsidR="00D22450" w:rsidRDefault="00D22450" w:rsidP="00D22450">
      <w:pPr>
        <w:tabs>
          <w:tab w:val="left" w:pos="4215"/>
        </w:tabs>
        <w:jc w:val="both"/>
        <w:rPr>
          <w:rFonts w:ascii="Times New Roman" w:hAnsi="Times New Roman" w:cs="Times New Roman"/>
        </w:rPr>
      </w:pPr>
      <w:r w:rsidRPr="00D22450">
        <w:rPr>
          <w:rFonts w:ascii="Times New Roman" w:hAnsi="Times New Roman" w:cs="Times New Roman"/>
        </w:rPr>
        <w:t xml:space="preserve">2. Утвердить комиссию по идентификации опасностей и оценке рисков в составе: </w:t>
      </w:r>
    </w:p>
    <w:p w:rsidR="00D22450" w:rsidRDefault="00D22450" w:rsidP="00D22450">
      <w:pPr>
        <w:tabs>
          <w:tab w:val="left" w:pos="42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D32E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Манчилин</w:t>
      </w:r>
      <w:r w:rsidR="000D32E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Е.А.-</w:t>
      </w:r>
      <w:r w:rsidR="000D32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начальник отдела учета и отчетности</w:t>
      </w:r>
      <w:r w:rsidR="000D32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0D32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главн</w:t>
      </w:r>
      <w:r w:rsidR="000D32E7">
        <w:rPr>
          <w:rFonts w:ascii="Times New Roman" w:hAnsi="Times New Roman" w:cs="Times New Roman"/>
        </w:rPr>
        <w:t>ый</w:t>
      </w:r>
      <w:r>
        <w:rPr>
          <w:rFonts w:ascii="Times New Roman" w:hAnsi="Times New Roman" w:cs="Times New Roman"/>
        </w:rPr>
        <w:t xml:space="preserve"> бухгалтер 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</w:rPr>
        <w:t>Куйтунский</w:t>
      </w:r>
      <w:proofErr w:type="spellEnd"/>
      <w:r>
        <w:rPr>
          <w:rFonts w:ascii="Times New Roman" w:hAnsi="Times New Roman" w:cs="Times New Roman"/>
        </w:rPr>
        <w:t xml:space="preserve"> район</w:t>
      </w:r>
      <w:r w:rsidR="00A114D3">
        <w:rPr>
          <w:rFonts w:ascii="Times New Roman" w:hAnsi="Times New Roman" w:cs="Times New Roman"/>
        </w:rPr>
        <w:t xml:space="preserve"> (председатель комиссии)</w:t>
      </w:r>
      <w:r>
        <w:rPr>
          <w:rFonts w:ascii="Times New Roman" w:hAnsi="Times New Roman" w:cs="Times New Roman"/>
        </w:rPr>
        <w:t>.</w:t>
      </w:r>
    </w:p>
    <w:p w:rsidR="00D22450" w:rsidRDefault="00D22450" w:rsidP="000D32E7">
      <w:pPr>
        <w:tabs>
          <w:tab w:val="left" w:pos="4215"/>
        </w:tabs>
        <w:jc w:val="both"/>
        <w:rPr>
          <w:rFonts w:ascii="Times New Roman" w:hAnsi="Times New Roman" w:cs="Times New Roman"/>
        </w:rPr>
      </w:pPr>
      <w:r w:rsidRPr="00D22450">
        <w:rPr>
          <w:rFonts w:ascii="Times New Roman" w:hAnsi="Times New Roman" w:cs="Times New Roman"/>
        </w:rPr>
        <w:t xml:space="preserve"> </w:t>
      </w:r>
      <w:r w:rsidR="000D32E7">
        <w:rPr>
          <w:rFonts w:ascii="Times New Roman" w:hAnsi="Times New Roman" w:cs="Times New Roman"/>
        </w:rPr>
        <w:t xml:space="preserve">-  </w:t>
      </w:r>
      <w:proofErr w:type="spellStart"/>
      <w:r w:rsidR="000D32E7">
        <w:rPr>
          <w:rFonts w:ascii="Times New Roman" w:hAnsi="Times New Roman" w:cs="Times New Roman"/>
        </w:rPr>
        <w:t>Новопашина</w:t>
      </w:r>
      <w:proofErr w:type="spellEnd"/>
      <w:r w:rsidR="000D32E7">
        <w:rPr>
          <w:rFonts w:ascii="Times New Roman" w:hAnsi="Times New Roman" w:cs="Times New Roman"/>
        </w:rPr>
        <w:t xml:space="preserve"> А.А. – начальник </w:t>
      </w:r>
      <w:proofErr w:type="gramStart"/>
      <w:r w:rsidR="000D32E7">
        <w:rPr>
          <w:rFonts w:ascii="Times New Roman" w:hAnsi="Times New Roman" w:cs="Times New Roman"/>
        </w:rPr>
        <w:t>отдела казначейского исполнения бюджета финансового управления администрации муниципального образования</w:t>
      </w:r>
      <w:proofErr w:type="gramEnd"/>
      <w:r w:rsidR="000D32E7">
        <w:rPr>
          <w:rFonts w:ascii="Times New Roman" w:hAnsi="Times New Roman" w:cs="Times New Roman"/>
        </w:rPr>
        <w:t xml:space="preserve"> </w:t>
      </w:r>
      <w:proofErr w:type="spellStart"/>
      <w:r w:rsidR="000D32E7">
        <w:rPr>
          <w:rFonts w:ascii="Times New Roman" w:hAnsi="Times New Roman" w:cs="Times New Roman"/>
        </w:rPr>
        <w:t>Куйтунский</w:t>
      </w:r>
      <w:proofErr w:type="spellEnd"/>
      <w:r w:rsidR="000D32E7">
        <w:rPr>
          <w:rFonts w:ascii="Times New Roman" w:hAnsi="Times New Roman" w:cs="Times New Roman"/>
        </w:rPr>
        <w:t xml:space="preserve"> район</w:t>
      </w:r>
      <w:r w:rsidR="00A114D3">
        <w:rPr>
          <w:rFonts w:ascii="Times New Roman" w:hAnsi="Times New Roman" w:cs="Times New Roman"/>
        </w:rPr>
        <w:t xml:space="preserve"> (член комиссии)</w:t>
      </w:r>
      <w:r w:rsidR="000D32E7">
        <w:rPr>
          <w:rFonts w:ascii="Times New Roman" w:hAnsi="Times New Roman" w:cs="Times New Roman"/>
        </w:rPr>
        <w:t>.</w:t>
      </w:r>
    </w:p>
    <w:p w:rsidR="000D32E7" w:rsidRDefault="000D32E7" w:rsidP="000D32E7">
      <w:pPr>
        <w:tabs>
          <w:tab w:val="left" w:pos="42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Степановой Л.В. – главному бухгалтеру централизованной бухгалтерии 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</w:rPr>
        <w:t>Куйтунский</w:t>
      </w:r>
      <w:proofErr w:type="spellEnd"/>
      <w:r>
        <w:rPr>
          <w:rFonts w:ascii="Times New Roman" w:hAnsi="Times New Roman" w:cs="Times New Roman"/>
        </w:rPr>
        <w:t xml:space="preserve"> район</w:t>
      </w:r>
      <w:r w:rsidR="00A114D3">
        <w:rPr>
          <w:rFonts w:ascii="Times New Roman" w:hAnsi="Times New Roman" w:cs="Times New Roman"/>
        </w:rPr>
        <w:t xml:space="preserve"> (член комиссии).</w:t>
      </w:r>
    </w:p>
    <w:p w:rsidR="000D32E7" w:rsidRDefault="000D32E7" w:rsidP="000D32E7">
      <w:pPr>
        <w:tabs>
          <w:tab w:val="left" w:pos="42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Кошкарева</w:t>
      </w:r>
      <w:proofErr w:type="spellEnd"/>
      <w:r>
        <w:rPr>
          <w:rFonts w:ascii="Times New Roman" w:hAnsi="Times New Roman" w:cs="Times New Roman"/>
        </w:rPr>
        <w:t xml:space="preserve"> Алена Анатольевна-ведущий специалист 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</w:rPr>
        <w:t>Куйтунский</w:t>
      </w:r>
      <w:proofErr w:type="spellEnd"/>
      <w:r>
        <w:rPr>
          <w:rFonts w:ascii="Times New Roman" w:hAnsi="Times New Roman" w:cs="Times New Roman"/>
        </w:rPr>
        <w:t xml:space="preserve"> район</w:t>
      </w:r>
      <w:r w:rsidR="00A114D3">
        <w:rPr>
          <w:rFonts w:ascii="Times New Roman" w:hAnsi="Times New Roman" w:cs="Times New Roman"/>
        </w:rPr>
        <w:t xml:space="preserve"> (секретарь комиссии)</w:t>
      </w:r>
      <w:r>
        <w:rPr>
          <w:rFonts w:ascii="Times New Roman" w:hAnsi="Times New Roman" w:cs="Times New Roman"/>
        </w:rPr>
        <w:t>.</w:t>
      </w:r>
    </w:p>
    <w:p w:rsidR="00D22450" w:rsidRDefault="00D22450" w:rsidP="00D22450">
      <w:pPr>
        <w:tabs>
          <w:tab w:val="left" w:pos="4215"/>
        </w:tabs>
        <w:jc w:val="both"/>
        <w:rPr>
          <w:rFonts w:ascii="Times New Roman" w:hAnsi="Times New Roman" w:cs="Times New Roman"/>
        </w:rPr>
      </w:pPr>
      <w:r w:rsidRPr="00D22450">
        <w:rPr>
          <w:rFonts w:ascii="Times New Roman" w:hAnsi="Times New Roman" w:cs="Times New Roman"/>
        </w:rPr>
        <w:t>3. Комиссии утвержденной п.2 руководствоваться в своей работе Положением о системе управления профессиональными рисками</w:t>
      </w:r>
    </w:p>
    <w:p w:rsidR="00D22450" w:rsidRDefault="00D22450" w:rsidP="00D22450">
      <w:pPr>
        <w:tabs>
          <w:tab w:val="left" w:pos="4215"/>
        </w:tabs>
        <w:jc w:val="both"/>
        <w:rPr>
          <w:rFonts w:ascii="Times New Roman" w:hAnsi="Times New Roman" w:cs="Times New Roman"/>
        </w:rPr>
      </w:pPr>
      <w:r w:rsidRPr="00D22450">
        <w:rPr>
          <w:rFonts w:ascii="Times New Roman" w:hAnsi="Times New Roman" w:cs="Times New Roman"/>
        </w:rPr>
        <w:t xml:space="preserve">4. </w:t>
      </w:r>
      <w:proofErr w:type="gramStart"/>
      <w:r w:rsidRPr="00D22450">
        <w:rPr>
          <w:rFonts w:ascii="Times New Roman" w:hAnsi="Times New Roman" w:cs="Times New Roman"/>
        </w:rPr>
        <w:t>Контроль за</w:t>
      </w:r>
      <w:proofErr w:type="gramEnd"/>
      <w:r w:rsidRPr="00D22450">
        <w:rPr>
          <w:rFonts w:ascii="Times New Roman" w:hAnsi="Times New Roman" w:cs="Times New Roman"/>
        </w:rPr>
        <w:t xml:space="preserve"> исполнением настоящего приказа оставляю за собой.</w:t>
      </w:r>
    </w:p>
    <w:p w:rsidR="00A114D3" w:rsidRDefault="00A114D3" w:rsidP="00D22450">
      <w:pPr>
        <w:tabs>
          <w:tab w:val="left" w:pos="4215"/>
        </w:tabs>
        <w:jc w:val="both"/>
        <w:rPr>
          <w:rFonts w:ascii="Times New Roman" w:hAnsi="Times New Roman" w:cs="Times New Roman"/>
        </w:rPr>
      </w:pPr>
    </w:p>
    <w:p w:rsidR="00A114D3" w:rsidRPr="00D22450" w:rsidRDefault="00A114D3" w:rsidP="00D22450">
      <w:pPr>
        <w:tabs>
          <w:tab w:val="left" w:pos="42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                                                                                              Ковшарова Н.А.</w:t>
      </w:r>
    </w:p>
    <w:p w:rsidR="00287643" w:rsidRDefault="00D22450" w:rsidP="00287643">
      <w:pPr>
        <w:pStyle w:val="11"/>
        <w:keepNext/>
        <w:keepLines/>
        <w:shd w:val="clear" w:color="auto" w:fill="auto"/>
        <w:jc w:val="right"/>
        <w:rPr>
          <w:b w:val="0"/>
          <w:sz w:val="24"/>
        </w:rPr>
      </w:pPr>
      <w:r>
        <w:rPr>
          <w:b w:val="0"/>
          <w:sz w:val="24"/>
        </w:rPr>
        <w:lastRenderedPageBreak/>
        <w:t>П</w:t>
      </w:r>
      <w:r w:rsidR="00287643">
        <w:rPr>
          <w:b w:val="0"/>
          <w:sz w:val="24"/>
        </w:rPr>
        <w:t>риложение 1</w:t>
      </w:r>
    </w:p>
    <w:p w:rsidR="00D72288" w:rsidRDefault="00287643" w:rsidP="00287643">
      <w:pPr>
        <w:pStyle w:val="11"/>
        <w:keepNext/>
        <w:keepLines/>
        <w:shd w:val="clear" w:color="auto" w:fill="auto"/>
        <w:jc w:val="right"/>
        <w:rPr>
          <w:b w:val="0"/>
          <w:sz w:val="24"/>
        </w:rPr>
      </w:pPr>
      <w:r>
        <w:rPr>
          <w:b w:val="0"/>
          <w:sz w:val="24"/>
        </w:rPr>
        <w:t xml:space="preserve">к приказу </w:t>
      </w:r>
      <w:r w:rsidR="00D72288">
        <w:rPr>
          <w:b w:val="0"/>
          <w:sz w:val="24"/>
        </w:rPr>
        <w:t xml:space="preserve">финансового управления </w:t>
      </w:r>
    </w:p>
    <w:p w:rsidR="00D72288" w:rsidRDefault="00D72288" w:rsidP="00287643">
      <w:pPr>
        <w:pStyle w:val="11"/>
        <w:keepNext/>
        <w:keepLines/>
        <w:shd w:val="clear" w:color="auto" w:fill="auto"/>
        <w:jc w:val="right"/>
        <w:rPr>
          <w:b w:val="0"/>
          <w:sz w:val="24"/>
        </w:rPr>
      </w:pPr>
      <w:r>
        <w:rPr>
          <w:b w:val="0"/>
          <w:sz w:val="24"/>
        </w:rPr>
        <w:t xml:space="preserve">администрации </w:t>
      </w:r>
      <w:proofErr w:type="gramStart"/>
      <w:r>
        <w:rPr>
          <w:b w:val="0"/>
          <w:sz w:val="24"/>
        </w:rPr>
        <w:t>муниципального</w:t>
      </w:r>
      <w:proofErr w:type="gramEnd"/>
    </w:p>
    <w:p w:rsidR="00287643" w:rsidRDefault="00D72288" w:rsidP="00287643">
      <w:pPr>
        <w:pStyle w:val="11"/>
        <w:keepNext/>
        <w:keepLines/>
        <w:shd w:val="clear" w:color="auto" w:fill="auto"/>
        <w:jc w:val="right"/>
        <w:rPr>
          <w:b w:val="0"/>
          <w:sz w:val="24"/>
        </w:rPr>
      </w:pPr>
      <w:r>
        <w:rPr>
          <w:b w:val="0"/>
          <w:sz w:val="24"/>
        </w:rPr>
        <w:t xml:space="preserve"> образования </w:t>
      </w:r>
      <w:proofErr w:type="spellStart"/>
      <w:r>
        <w:rPr>
          <w:b w:val="0"/>
          <w:sz w:val="24"/>
        </w:rPr>
        <w:t>Куйтунский</w:t>
      </w:r>
      <w:proofErr w:type="spellEnd"/>
      <w:r>
        <w:rPr>
          <w:b w:val="0"/>
          <w:sz w:val="24"/>
        </w:rPr>
        <w:t xml:space="preserve"> район</w:t>
      </w:r>
    </w:p>
    <w:p w:rsidR="00287643" w:rsidRPr="00287643" w:rsidRDefault="00287643" w:rsidP="00287643">
      <w:pPr>
        <w:pStyle w:val="11"/>
        <w:keepNext/>
        <w:keepLines/>
        <w:shd w:val="clear" w:color="auto" w:fill="auto"/>
        <w:jc w:val="right"/>
        <w:rPr>
          <w:b w:val="0"/>
          <w:sz w:val="24"/>
        </w:rPr>
      </w:pPr>
      <w:r>
        <w:rPr>
          <w:b w:val="0"/>
          <w:sz w:val="24"/>
        </w:rPr>
        <w:t>от «</w:t>
      </w:r>
      <w:r w:rsidR="00A114D3">
        <w:rPr>
          <w:b w:val="0"/>
          <w:sz w:val="24"/>
        </w:rPr>
        <w:t>27</w:t>
      </w:r>
      <w:r>
        <w:rPr>
          <w:b w:val="0"/>
          <w:sz w:val="24"/>
        </w:rPr>
        <w:t xml:space="preserve">» </w:t>
      </w:r>
      <w:r w:rsidR="00A114D3">
        <w:rPr>
          <w:b w:val="0"/>
          <w:sz w:val="24"/>
        </w:rPr>
        <w:t xml:space="preserve">декабря </w:t>
      </w:r>
      <w:r>
        <w:rPr>
          <w:b w:val="0"/>
          <w:sz w:val="24"/>
        </w:rPr>
        <w:t xml:space="preserve">2023 г. № </w:t>
      </w:r>
      <w:r w:rsidR="00A114D3">
        <w:rPr>
          <w:b w:val="0"/>
          <w:sz w:val="24"/>
        </w:rPr>
        <w:t>66-лс</w:t>
      </w:r>
    </w:p>
    <w:p w:rsidR="00287643" w:rsidRDefault="00287643">
      <w:pPr>
        <w:pStyle w:val="11"/>
        <w:keepNext/>
        <w:keepLines/>
        <w:shd w:val="clear" w:color="auto" w:fill="auto"/>
      </w:pPr>
    </w:p>
    <w:p w:rsidR="00287643" w:rsidRDefault="00287643">
      <w:pPr>
        <w:pStyle w:val="11"/>
        <w:keepNext/>
        <w:keepLines/>
        <w:shd w:val="clear" w:color="auto" w:fill="auto"/>
      </w:pPr>
    </w:p>
    <w:p w:rsidR="00287643" w:rsidRDefault="00287643">
      <w:pPr>
        <w:pStyle w:val="11"/>
        <w:keepNext/>
        <w:keepLines/>
        <w:shd w:val="clear" w:color="auto" w:fill="auto"/>
      </w:pPr>
    </w:p>
    <w:p w:rsidR="00287643" w:rsidRDefault="00287643">
      <w:pPr>
        <w:pStyle w:val="11"/>
        <w:keepNext/>
        <w:keepLines/>
        <w:shd w:val="clear" w:color="auto" w:fill="auto"/>
      </w:pPr>
    </w:p>
    <w:p w:rsidR="00287643" w:rsidRDefault="00287643">
      <w:pPr>
        <w:pStyle w:val="11"/>
        <w:keepNext/>
        <w:keepLines/>
        <w:shd w:val="clear" w:color="auto" w:fill="auto"/>
      </w:pPr>
    </w:p>
    <w:p w:rsidR="00287643" w:rsidRDefault="00287643">
      <w:pPr>
        <w:pStyle w:val="11"/>
        <w:keepNext/>
        <w:keepLines/>
        <w:shd w:val="clear" w:color="auto" w:fill="auto"/>
      </w:pPr>
    </w:p>
    <w:p w:rsidR="00287643" w:rsidRDefault="00287643">
      <w:pPr>
        <w:pStyle w:val="11"/>
        <w:keepNext/>
        <w:keepLines/>
        <w:shd w:val="clear" w:color="auto" w:fill="auto"/>
      </w:pPr>
    </w:p>
    <w:p w:rsidR="00287643" w:rsidRDefault="00287643">
      <w:pPr>
        <w:pStyle w:val="11"/>
        <w:keepNext/>
        <w:keepLines/>
        <w:shd w:val="clear" w:color="auto" w:fill="auto"/>
      </w:pPr>
    </w:p>
    <w:p w:rsidR="00287643" w:rsidRDefault="00287643">
      <w:pPr>
        <w:pStyle w:val="11"/>
        <w:keepNext/>
        <w:keepLines/>
        <w:shd w:val="clear" w:color="auto" w:fill="auto"/>
      </w:pPr>
    </w:p>
    <w:p w:rsidR="00287643" w:rsidRDefault="00287643">
      <w:pPr>
        <w:pStyle w:val="11"/>
        <w:keepNext/>
        <w:keepLines/>
        <w:shd w:val="clear" w:color="auto" w:fill="auto"/>
      </w:pPr>
    </w:p>
    <w:p w:rsidR="00287643" w:rsidRDefault="00287643">
      <w:pPr>
        <w:pStyle w:val="11"/>
        <w:keepNext/>
        <w:keepLines/>
        <w:shd w:val="clear" w:color="auto" w:fill="auto"/>
      </w:pPr>
    </w:p>
    <w:p w:rsidR="00287643" w:rsidRDefault="00287643">
      <w:pPr>
        <w:pStyle w:val="11"/>
        <w:keepNext/>
        <w:keepLines/>
        <w:shd w:val="clear" w:color="auto" w:fill="auto"/>
      </w:pPr>
    </w:p>
    <w:p w:rsidR="003F3CA2" w:rsidRDefault="00287643">
      <w:pPr>
        <w:pStyle w:val="11"/>
        <w:keepNext/>
        <w:keepLines/>
        <w:shd w:val="clear" w:color="auto" w:fill="auto"/>
        <w:sectPr w:rsidR="003F3CA2">
          <w:footerReference w:type="default" r:id="rId9"/>
          <w:pgSz w:w="11900" w:h="16840"/>
          <w:pgMar w:top="817" w:right="909" w:bottom="1158" w:left="1617" w:header="389" w:footer="3" w:gutter="0"/>
          <w:pgNumType w:start="1"/>
          <w:cols w:space="720"/>
          <w:noEndnote/>
          <w:docGrid w:linePitch="360"/>
        </w:sectPr>
      </w:pPr>
      <w:r>
        <w:t>Положение</w:t>
      </w:r>
      <w:r>
        <w:br/>
        <w:t>по идентификации опасностей,</w:t>
      </w:r>
      <w:r>
        <w:br/>
        <w:t>оценке и управлению профессиональными рисками</w:t>
      </w:r>
      <w:bookmarkEnd w:id="0"/>
      <w:bookmarkEnd w:id="1"/>
      <w:r w:rsidR="00D72288">
        <w:t xml:space="preserve"> в финансовом управлении администрации муниципального образования </w:t>
      </w:r>
      <w:proofErr w:type="spellStart"/>
      <w:r w:rsidR="00D72288">
        <w:t>Куйтунский</w:t>
      </w:r>
      <w:proofErr w:type="spellEnd"/>
      <w:r w:rsidR="00D72288">
        <w:t xml:space="preserve"> район</w:t>
      </w:r>
      <w:r>
        <w:t xml:space="preserve"> </w:t>
      </w:r>
    </w:p>
    <w:p w:rsidR="003F3CA2" w:rsidRDefault="00287643">
      <w:pPr>
        <w:pStyle w:val="11"/>
        <w:keepNext/>
        <w:keepLines/>
        <w:shd w:val="clear" w:color="auto" w:fill="auto"/>
        <w:spacing w:after="540"/>
      </w:pPr>
      <w:bookmarkStart w:id="3" w:name="bookmark2"/>
      <w:bookmarkStart w:id="4" w:name="bookmark3"/>
      <w:r>
        <w:lastRenderedPageBreak/>
        <w:t>СОДЕРЖАНИЕ</w:t>
      </w:r>
      <w:bookmarkEnd w:id="3"/>
      <w:bookmarkEnd w:id="4"/>
    </w:p>
    <w:p w:rsidR="003F3CA2" w:rsidRDefault="00287643">
      <w:pPr>
        <w:pStyle w:val="a5"/>
        <w:numPr>
          <w:ilvl w:val="0"/>
          <w:numId w:val="1"/>
        </w:numPr>
        <w:shd w:val="clear" w:color="auto" w:fill="auto"/>
        <w:tabs>
          <w:tab w:val="left" w:pos="392"/>
          <w:tab w:val="right" w:pos="9168"/>
        </w:tabs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6" w:tooltip="Current Document">
        <w:r>
          <w:t>Назначение</w:t>
        </w:r>
        <w:r>
          <w:tab/>
          <w:t>3</w:t>
        </w:r>
      </w:hyperlink>
    </w:p>
    <w:p w:rsidR="003F3CA2" w:rsidRDefault="000A0D2A">
      <w:pPr>
        <w:pStyle w:val="a5"/>
        <w:numPr>
          <w:ilvl w:val="0"/>
          <w:numId w:val="1"/>
        </w:numPr>
        <w:shd w:val="clear" w:color="auto" w:fill="auto"/>
        <w:tabs>
          <w:tab w:val="left" w:pos="392"/>
          <w:tab w:val="right" w:pos="9168"/>
        </w:tabs>
        <w:jc w:val="both"/>
      </w:pPr>
      <w:hyperlink w:anchor="bookmark8" w:tooltip="Current Document">
        <w:r w:rsidR="00287643">
          <w:t>Область применения</w:t>
        </w:r>
        <w:r w:rsidR="00287643">
          <w:tab/>
          <w:t>3</w:t>
        </w:r>
      </w:hyperlink>
    </w:p>
    <w:p w:rsidR="003F3CA2" w:rsidRDefault="000A0D2A">
      <w:pPr>
        <w:pStyle w:val="a5"/>
        <w:numPr>
          <w:ilvl w:val="0"/>
          <w:numId w:val="1"/>
        </w:numPr>
        <w:shd w:val="clear" w:color="auto" w:fill="auto"/>
        <w:tabs>
          <w:tab w:val="left" w:pos="392"/>
          <w:tab w:val="right" w:pos="9168"/>
        </w:tabs>
        <w:jc w:val="both"/>
      </w:pPr>
      <w:hyperlink w:anchor="bookmark10" w:tooltip="Current Document">
        <w:r w:rsidR="00287643">
          <w:t>Нормативные ссылки</w:t>
        </w:r>
        <w:r w:rsidR="00287643">
          <w:tab/>
          <w:t>3</w:t>
        </w:r>
      </w:hyperlink>
    </w:p>
    <w:p w:rsidR="003F3CA2" w:rsidRDefault="000A0D2A">
      <w:pPr>
        <w:pStyle w:val="a5"/>
        <w:numPr>
          <w:ilvl w:val="0"/>
          <w:numId w:val="1"/>
        </w:numPr>
        <w:shd w:val="clear" w:color="auto" w:fill="auto"/>
        <w:tabs>
          <w:tab w:val="left" w:pos="392"/>
          <w:tab w:val="right" w:pos="9168"/>
        </w:tabs>
        <w:jc w:val="both"/>
      </w:pPr>
      <w:hyperlink w:anchor="bookmark12" w:tooltip="Current Document">
        <w:r w:rsidR="00287643">
          <w:t>Термины, определения и сокращения</w:t>
        </w:r>
        <w:r w:rsidR="00287643">
          <w:tab/>
          <w:t>3</w:t>
        </w:r>
      </w:hyperlink>
    </w:p>
    <w:p w:rsidR="003F3CA2" w:rsidRDefault="000A0D2A">
      <w:pPr>
        <w:pStyle w:val="a5"/>
        <w:numPr>
          <w:ilvl w:val="0"/>
          <w:numId w:val="1"/>
        </w:numPr>
        <w:shd w:val="clear" w:color="auto" w:fill="auto"/>
        <w:tabs>
          <w:tab w:val="left" w:pos="392"/>
          <w:tab w:val="right" w:pos="9168"/>
        </w:tabs>
        <w:spacing w:after="0"/>
        <w:jc w:val="both"/>
      </w:pPr>
      <w:hyperlink w:anchor="bookmark14" w:tooltip="Current Document">
        <w:r w:rsidR="00287643">
          <w:t>Общие вопросы организации и проведения</w:t>
        </w:r>
        <w:r w:rsidR="00287643">
          <w:tab/>
          <w:t>4</w:t>
        </w:r>
      </w:hyperlink>
    </w:p>
    <w:p w:rsidR="003F3CA2" w:rsidRDefault="00287643">
      <w:pPr>
        <w:pStyle w:val="a5"/>
        <w:shd w:val="clear" w:color="auto" w:fill="auto"/>
        <w:jc w:val="both"/>
      </w:pPr>
      <w:r>
        <w:t>оценки профессиональных рисков</w:t>
      </w:r>
    </w:p>
    <w:p w:rsidR="003F3CA2" w:rsidRDefault="000A0D2A">
      <w:pPr>
        <w:pStyle w:val="a5"/>
        <w:numPr>
          <w:ilvl w:val="0"/>
          <w:numId w:val="1"/>
        </w:numPr>
        <w:shd w:val="clear" w:color="auto" w:fill="auto"/>
        <w:tabs>
          <w:tab w:val="left" w:pos="392"/>
          <w:tab w:val="right" w:pos="9168"/>
        </w:tabs>
        <w:jc w:val="both"/>
      </w:pPr>
      <w:hyperlink w:anchor="bookmark16" w:tooltip="Current Document">
        <w:r w:rsidR="00287643">
          <w:t>Идентификация опасностей</w:t>
        </w:r>
        <w:r w:rsidR="00287643">
          <w:tab/>
          <w:t>5</w:t>
        </w:r>
      </w:hyperlink>
    </w:p>
    <w:p w:rsidR="003F3CA2" w:rsidRDefault="000A0D2A">
      <w:pPr>
        <w:pStyle w:val="a5"/>
        <w:numPr>
          <w:ilvl w:val="0"/>
          <w:numId w:val="1"/>
        </w:numPr>
        <w:shd w:val="clear" w:color="auto" w:fill="auto"/>
        <w:tabs>
          <w:tab w:val="left" w:pos="392"/>
          <w:tab w:val="right" w:pos="9168"/>
        </w:tabs>
        <w:jc w:val="both"/>
      </w:pPr>
      <w:hyperlink w:anchor="bookmark18" w:tooltip="Current Document">
        <w:r w:rsidR="00287643">
          <w:t>Оценка профессиональных рисков</w:t>
        </w:r>
        <w:r w:rsidR="00287643">
          <w:tab/>
          <w:t>5</w:t>
        </w:r>
      </w:hyperlink>
    </w:p>
    <w:p w:rsidR="003F3CA2" w:rsidRDefault="000A0D2A">
      <w:pPr>
        <w:pStyle w:val="a5"/>
        <w:numPr>
          <w:ilvl w:val="0"/>
          <w:numId w:val="1"/>
        </w:numPr>
        <w:shd w:val="clear" w:color="auto" w:fill="auto"/>
        <w:tabs>
          <w:tab w:val="left" w:pos="392"/>
          <w:tab w:val="right" w:pos="9168"/>
        </w:tabs>
        <w:jc w:val="both"/>
      </w:pPr>
      <w:hyperlink w:anchor="bookmark22" w:tooltip="Current Document">
        <w:r w:rsidR="00287643">
          <w:t>Документирование результатов оценки профессиональных рисков</w:t>
        </w:r>
        <w:r w:rsidR="00287643">
          <w:tab/>
          <w:t>8</w:t>
        </w:r>
      </w:hyperlink>
    </w:p>
    <w:p w:rsidR="003F3CA2" w:rsidRDefault="000A0D2A">
      <w:pPr>
        <w:pStyle w:val="a5"/>
        <w:numPr>
          <w:ilvl w:val="0"/>
          <w:numId w:val="1"/>
        </w:numPr>
        <w:shd w:val="clear" w:color="auto" w:fill="auto"/>
        <w:tabs>
          <w:tab w:val="left" w:pos="392"/>
          <w:tab w:val="right" w:pos="9168"/>
        </w:tabs>
        <w:spacing w:after="0"/>
        <w:jc w:val="both"/>
      </w:pPr>
      <w:hyperlink w:anchor="bookmark24" w:tooltip="Current Document">
        <w:r w:rsidR="00287643">
          <w:t>Порядок ознакомления работников с результатами оценки</w:t>
        </w:r>
        <w:r w:rsidR="00287643">
          <w:tab/>
          <w:t>8</w:t>
        </w:r>
      </w:hyperlink>
    </w:p>
    <w:p w:rsidR="003F3CA2" w:rsidRDefault="00287643">
      <w:pPr>
        <w:pStyle w:val="a5"/>
        <w:shd w:val="clear" w:color="auto" w:fill="auto"/>
        <w:jc w:val="both"/>
      </w:pPr>
      <w:r>
        <w:t>профессиональных рисков</w:t>
      </w:r>
    </w:p>
    <w:p w:rsidR="003F3CA2" w:rsidRDefault="000A0D2A">
      <w:pPr>
        <w:pStyle w:val="a5"/>
        <w:numPr>
          <w:ilvl w:val="0"/>
          <w:numId w:val="1"/>
        </w:numPr>
        <w:shd w:val="clear" w:color="auto" w:fill="auto"/>
        <w:tabs>
          <w:tab w:val="left" w:pos="522"/>
          <w:tab w:val="left" w:pos="8952"/>
        </w:tabs>
        <w:jc w:val="both"/>
      </w:pPr>
      <w:hyperlink w:anchor="bookmark26" w:tooltip="Current Document">
        <w:r w:rsidR="00287643">
          <w:t>Управление профессиональными рисками</w:t>
        </w:r>
        <w:r w:rsidR="00287643">
          <w:tab/>
          <w:t>9</w:t>
        </w:r>
      </w:hyperlink>
    </w:p>
    <w:p w:rsidR="003F3CA2" w:rsidRDefault="00287643">
      <w:pPr>
        <w:pStyle w:val="a5"/>
        <w:shd w:val="clear" w:color="auto" w:fill="auto"/>
        <w:tabs>
          <w:tab w:val="left" w:pos="8952"/>
        </w:tabs>
        <w:spacing w:after="0"/>
        <w:jc w:val="both"/>
      </w:pPr>
      <w:r>
        <w:rPr>
          <w:i/>
          <w:iCs/>
        </w:rPr>
        <w:t>Приложение №1</w:t>
      </w:r>
      <w:r>
        <w:tab/>
        <w:t>10</w:t>
      </w:r>
    </w:p>
    <w:p w:rsidR="003F3CA2" w:rsidRDefault="00287643">
      <w:pPr>
        <w:pStyle w:val="a5"/>
        <w:shd w:val="clear" w:color="auto" w:fill="au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Перечень (классификатор) опасностей,</w:t>
      </w:r>
    </w:p>
    <w:p w:rsidR="003F3CA2" w:rsidRDefault="00287643">
      <w:pPr>
        <w:pStyle w:val="a5"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>представляющих угрозу жизни и здоровью работников</w:t>
      </w:r>
    </w:p>
    <w:p w:rsidR="003F3CA2" w:rsidRDefault="00287643">
      <w:pPr>
        <w:pStyle w:val="a5"/>
        <w:shd w:val="clear" w:color="auto" w:fill="auto"/>
        <w:tabs>
          <w:tab w:val="left" w:pos="8952"/>
        </w:tabs>
        <w:spacing w:after="0"/>
        <w:jc w:val="both"/>
      </w:pPr>
      <w:r>
        <w:rPr>
          <w:i/>
          <w:iCs/>
        </w:rPr>
        <w:t>Приложение № 2</w:t>
      </w:r>
      <w:r w:rsidR="00A114D3">
        <w:tab/>
        <w:t>2</w:t>
      </w:r>
      <w:r>
        <w:t>2</w:t>
      </w:r>
    </w:p>
    <w:p w:rsidR="003F3CA2" w:rsidRDefault="00287643">
      <w:pPr>
        <w:pStyle w:val="a5"/>
        <w:shd w:val="clear" w:color="auto" w:fill="auto"/>
        <w:jc w:val="both"/>
      </w:pPr>
      <w:r>
        <w:t>Карта оценки профессиональных рисков (форма)</w:t>
      </w:r>
    </w:p>
    <w:p w:rsidR="003F3CA2" w:rsidRDefault="00287643">
      <w:pPr>
        <w:pStyle w:val="a5"/>
        <w:shd w:val="clear" w:color="auto" w:fill="auto"/>
        <w:tabs>
          <w:tab w:val="left" w:pos="8952"/>
        </w:tabs>
        <w:spacing w:after="0"/>
        <w:jc w:val="both"/>
      </w:pPr>
      <w:r>
        <w:rPr>
          <w:i/>
          <w:iCs/>
        </w:rPr>
        <w:t>Приложение №3</w:t>
      </w:r>
      <w:r w:rsidR="00A114D3">
        <w:tab/>
        <w:t>24</w:t>
      </w:r>
    </w:p>
    <w:p w:rsidR="003F3CA2" w:rsidRDefault="00287643">
      <w:pPr>
        <w:pStyle w:val="a5"/>
        <w:shd w:val="clear" w:color="auto" w:fill="auto"/>
        <w:jc w:val="both"/>
      </w:pPr>
      <w:r>
        <w:t>Реестр опасностей (форма)</w:t>
      </w:r>
    </w:p>
    <w:p w:rsidR="003F3CA2" w:rsidRDefault="00287643">
      <w:pPr>
        <w:pStyle w:val="a5"/>
        <w:shd w:val="clear" w:color="auto" w:fill="auto"/>
        <w:tabs>
          <w:tab w:val="left" w:pos="8952"/>
        </w:tabs>
        <w:spacing w:after="0"/>
        <w:jc w:val="both"/>
      </w:pPr>
      <w:r>
        <w:rPr>
          <w:i/>
          <w:iCs/>
        </w:rPr>
        <w:t>Приложение №4</w:t>
      </w:r>
      <w:r>
        <w:tab/>
      </w:r>
      <w:r w:rsidR="00A114D3">
        <w:t>24</w:t>
      </w:r>
      <w:r>
        <w:fldChar w:fldCharType="end"/>
      </w:r>
    </w:p>
    <w:p w:rsidR="003F3CA2" w:rsidRDefault="00287643">
      <w:pPr>
        <w:pStyle w:val="1"/>
        <w:shd w:val="clear" w:color="auto" w:fill="auto"/>
        <w:spacing w:after="100"/>
        <w:rPr>
          <w:sz w:val="26"/>
          <w:szCs w:val="26"/>
        </w:rPr>
      </w:pPr>
      <w:r>
        <w:rPr>
          <w:sz w:val="26"/>
          <w:szCs w:val="26"/>
        </w:rPr>
        <w:t>Перечень мер по исключению, снижению или контролю уровней рисков (форма)</w:t>
      </w:r>
    </w:p>
    <w:p w:rsidR="003F3CA2" w:rsidRDefault="00287643">
      <w:pPr>
        <w:pStyle w:val="1"/>
        <w:shd w:val="clear" w:color="auto" w:fill="auto"/>
        <w:rPr>
          <w:sz w:val="26"/>
          <w:szCs w:val="26"/>
        </w:rPr>
      </w:pPr>
      <w:r>
        <w:rPr>
          <w:i/>
          <w:iCs/>
          <w:sz w:val="26"/>
          <w:szCs w:val="26"/>
        </w:rPr>
        <w:t>Приложение №5</w:t>
      </w:r>
      <w:r>
        <w:rPr>
          <w:sz w:val="26"/>
          <w:szCs w:val="26"/>
        </w:rPr>
        <w:t xml:space="preserve"> </w:t>
      </w:r>
      <w:r w:rsidR="00D72288">
        <w:rPr>
          <w:sz w:val="26"/>
          <w:szCs w:val="26"/>
        </w:rPr>
        <w:t xml:space="preserve">                                                                                                            </w:t>
      </w:r>
      <w:r w:rsidR="00A114D3">
        <w:rPr>
          <w:sz w:val="26"/>
          <w:szCs w:val="26"/>
        </w:rPr>
        <w:t>25</w:t>
      </w:r>
    </w:p>
    <w:p w:rsidR="003F3CA2" w:rsidRDefault="00287643">
      <w:pPr>
        <w:pStyle w:val="1"/>
        <w:shd w:val="clear" w:color="auto" w:fill="auto"/>
        <w:spacing w:after="100"/>
        <w:rPr>
          <w:sz w:val="26"/>
          <w:szCs w:val="26"/>
        </w:rPr>
        <w:sectPr w:rsidR="003F3CA2">
          <w:pgSz w:w="11900" w:h="16840"/>
          <w:pgMar w:top="990" w:right="1149" w:bottom="1158" w:left="1377" w:header="562" w:footer="3" w:gutter="0"/>
          <w:cols w:space="720"/>
          <w:noEndnote/>
          <w:docGrid w:linePitch="360"/>
        </w:sectPr>
      </w:pPr>
      <w:r>
        <w:rPr>
          <w:sz w:val="26"/>
          <w:szCs w:val="26"/>
        </w:rPr>
        <w:t>Ведомость ознакомления персонала с картами (форма)</w:t>
      </w:r>
    </w:p>
    <w:p w:rsidR="003F3CA2" w:rsidRDefault="003F3CA2">
      <w:pPr>
        <w:spacing w:line="234" w:lineRule="exact"/>
        <w:rPr>
          <w:sz w:val="19"/>
          <w:szCs w:val="19"/>
        </w:rPr>
      </w:pPr>
    </w:p>
    <w:p w:rsidR="003F3CA2" w:rsidRDefault="003F3CA2">
      <w:pPr>
        <w:spacing w:line="1" w:lineRule="exact"/>
        <w:sectPr w:rsidR="003F3CA2">
          <w:pgSz w:w="11900" w:h="16840"/>
          <w:pgMar w:top="479" w:right="790" w:bottom="1248" w:left="1342" w:header="0" w:footer="3" w:gutter="0"/>
          <w:cols w:space="720"/>
          <w:noEndnote/>
          <w:docGrid w:linePitch="360"/>
        </w:sectPr>
      </w:pPr>
    </w:p>
    <w:p w:rsidR="003F3CA2" w:rsidRDefault="00287643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3175" distB="76200" distL="0" distR="0" simplePos="0" relativeHeight="125829378" behindDoc="0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3175</wp:posOffset>
                </wp:positionV>
                <wp:extent cx="161290" cy="201295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14D3" w:rsidRDefault="00A114D3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5" w:name="bookmark4"/>
                            <w:bookmarkStart w:id="6" w:name="bookmark5"/>
                            <w:r>
                              <w:t>1.</w:t>
                            </w:r>
                            <w:bookmarkEnd w:id="5"/>
                            <w:bookmarkEnd w:id="6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68.55pt;margin-top:.25pt;width:12.7pt;height:15.85pt;z-index:125829378;visibility:visible;mso-wrap-style:none;mso-wrap-distance-left:0;mso-wrap-distance-top:.25pt;mso-wrap-distance-right:0;mso-wrap-distance-bottom: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" filled="f" stroked="f">
                <v:textbox inset="0,0,0,0">
                  <w:txbxContent>
                    <w:p w:rsidR="00287643" w:rsidRDefault="00287643">
                      <w:pPr>
                        <w:pStyle w:val="22"/>
                        <w:keepNext/>
                        <w:keepLines/>
                        <w:shd w:val="clear" w:color="auto" w:fill="auto"/>
                        <w:spacing w:after="0"/>
                      </w:pPr>
                      <w:bookmarkStart w:id="7" w:name="bookmark4"/>
                      <w:bookmarkStart w:id="8" w:name="bookmark5"/>
                      <w:r>
                        <w:t>1.</w:t>
                      </w:r>
                      <w:bookmarkEnd w:id="7"/>
                      <w:bookmarkEnd w:id="8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79375" distL="0" distR="0" simplePos="0" relativeHeight="125829380" behindDoc="0" locked="0" layoutInCell="1" allowOverlap="1">
                <wp:simplePos x="0" y="0"/>
                <wp:positionH relativeFrom="page">
                  <wp:posOffset>1318895</wp:posOffset>
                </wp:positionH>
                <wp:positionV relativeFrom="paragraph">
                  <wp:posOffset>0</wp:posOffset>
                </wp:positionV>
                <wp:extent cx="1139825" cy="201295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14D3" w:rsidRDefault="00A114D3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7" w:name="bookmark6"/>
                            <w:bookmarkStart w:id="8" w:name="bookmark7"/>
                            <w:r>
                              <w:t>НАЗНАЧЕНИЕ</w:t>
                            </w:r>
                            <w:bookmarkEnd w:id="7"/>
                            <w:bookmarkEnd w:id="8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Shape 6" o:spid="_x0000_s1027" type="#_x0000_t202" style="position:absolute;margin-left:103.85pt;margin-top:0;width:89.75pt;height:15.85pt;z-index:125829380;visibility:visible;mso-wrap-style:none;mso-wrap-distance-left:0;mso-wrap-distance-top:0;mso-wrap-distance-right:0;mso-wrap-distance-bottom:6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" filled="f" stroked="f">
                <v:textbox inset="0,0,0,0">
                  <w:txbxContent>
                    <w:p w:rsidR="00287643" w:rsidRDefault="00287643">
                      <w:pPr>
                        <w:pStyle w:val="22"/>
                        <w:keepNext/>
                        <w:keepLines/>
                        <w:shd w:val="clear" w:color="auto" w:fill="auto"/>
                        <w:spacing w:after="0"/>
                      </w:pPr>
                      <w:bookmarkStart w:id="11" w:name="bookmark6"/>
                      <w:bookmarkStart w:id="12" w:name="bookmark7"/>
                      <w:r>
                        <w:t>НАЗНАЧЕНИЕ</w:t>
                      </w:r>
                      <w:bookmarkEnd w:id="11"/>
                      <w:bookmarkEnd w:id="12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F3CA2" w:rsidRDefault="00287643">
      <w:pPr>
        <w:pStyle w:val="1"/>
        <w:numPr>
          <w:ilvl w:val="0"/>
          <w:numId w:val="2"/>
        </w:numPr>
        <w:shd w:val="clear" w:color="auto" w:fill="auto"/>
        <w:tabs>
          <w:tab w:val="left" w:pos="1410"/>
        </w:tabs>
        <w:ind w:firstLine="580"/>
        <w:jc w:val="both"/>
      </w:pPr>
      <w:r>
        <w:t>Настоящее Положение по идентификации опасностей, оценке и управлению профессиональными рисками (далее - Положение) устанавливает организационную структуру системы управления профессиональными рисками, в том числе посредством определения порядка оценки их уровней и формирования мероприятий по снижению профессиональных рисков.</w:t>
      </w:r>
    </w:p>
    <w:p w:rsidR="003F3CA2" w:rsidRDefault="00287643">
      <w:pPr>
        <w:pStyle w:val="1"/>
        <w:numPr>
          <w:ilvl w:val="0"/>
          <w:numId w:val="2"/>
        </w:numPr>
        <w:shd w:val="clear" w:color="auto" w:fill="auto"/>
        <w:tabs>
          <w:tab w:val="left" w:pos="1410"/>
        </w:tabs>
        <w:spacing w:after="260"/>
        <w:ind w:firstLine="580"/>
        <w:jc w:val="both"/>
      </w:pPr>
      <w:r>
        <w:t>Процедура оценки профессиональных рисков является неотъемлемой частью системы управления охраной труда в организации, целью которой является предупреждение и сокращение производственного травматизма и профессиональных заболеваний.</w:t>
      </w:r>
    </w:p>
    <w:p w:rsidR="003F3CA2" w:rsidRDefault="00287643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354"/>
        </w:tabs>
        <w:jc w:val="both"/>
      </w:pPr>
      <w:bookmarkStart w:id="9" w:name="bookmark8"/>
      <w:bookmarkStart w:id="10" w:name="bookmark9"/>
      <w:r>
        <w:t>ОБЛАСТЬ ПРИМЕНЕНИЯ</w:t>
      </w:r>
      <w:bookmarkEnd w:id="9"/>
      <w:bookmarkEnd w:id="10"/>
    </w:p>
    <w:p w:rsidR="003F3CA2" w:rsidRDefault="00287643">
      <w:pPr>
        <w:pStyle w:val="1"/>
        <w:numPr>
          <w:ilvl w:val="1"/>
          <w:numId w:val="3"/>
        </w:numPr>
        <w:shd w:val="clear" w:color="auto" w:fill="auto"/>
        <w:tabs>
          <w:tab w:val="left" w:pos="1410"/>
        </w:tabs>
        <w:ind w:firstLine="580"/>
        <w:jc w:val="both"/>
      </w:pPr>
      <w:r>
        <w:t>Настоящее положение устанавливает требования к построению системы управления профессиональными рисками в организации и процедурам управления профессиональными рисками.</w:t>
      </w:r>
    </w:p>
    <w:p w:rsidR="003F3CA2" w:rsidRDefault="00287643">
      <w:pPr>
        <w:pStyle w:val="1"/>
        <w:numPr>
          <w:ilvl w:val="1"/>
          <w:numId w:val="3"/>
        </w:numPr>
        <w:shd w:val="clear" w:color="auto" w:fill="auto"/>
        <w:tabs>
          <w:tab w:val="left" w:pos="1410"/>
        </w:tabs>
        <w:spacing w:after="260"/>
        <w:ind w:firstLine="580"/>
        <w:jc w:val="both"/>
      </w:pPr>
      <w:r>
        <w:t>Требования настоящего Положения подлежат обязательному исполнению работниками, задействованными в процессе управления профессиональными рисками, и предназначены для применения всеми структурными подразделениями организации.</w:t>
      </w:r>
    </w:p>
    <w:p w:rsidR="003F3CA2" w:rsidRDefault="00287643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354"/>
        </w:tabs>
        <w:jc w:val="both"/>
      </w:pPr>
      <w:bookmarkStart w:id="11" w:name="bookmark10"/>
      <w:bookmarkStart w:id="12" w:name="bookmark11"/>
      <w:r>
        <w:t>НОРМАТИВНЫЕ ССЫЛКИ</w:t>
      </w:r>
      <w:bookmarkEnd w:id="11"/>
      <w:bookmarkEnd w:id="12"/>
    </w:p>
    <w:p w:rsidR="003F3CA2" w:rsidRDefault="00287643">
      <w:pPr>
        <w:pStyle w:val="1"/>
        <w:numPr>
          <w:ilvl w:val="0"/>
          <w:numId w:val="4"/>
        </w:numPr>
        <w:shd w:val="clear" w:color="auto" w:fill="auto"/>
        <w:tabs>
          <w:tab w:val="left" w:pos="224"/>
        </w:tabs>
        <w:jc w:val="both"/>
      </w:pPr>
      <w:r>
        <w:t>Федеральный закон РФ от 30.12.2001 №197-ФЗ «Трудовой кодекс Российской Федерации»;</w:t>
      </w:r>
    </w:p>
    <w:p w:rsidR="003F3CA2" w:rsidRDefault="00287643">
      <w:pPr>
        <w:pStyle w:val="1"/>
        <w:numPr>
          <w:ilvl w:val="0"/>
          <w:numId w:val="4"/>
        </w:numPr>
        <w:shd w:val="clear" w:color="auto" w:fill="auto"/>
        <w:tabs>
          <w:tab w:val="left" w:pos="224"/>
        </w:tabs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58771 «Менеджмент риска. Технологии оценки риска»;</w:t>
      </w:r>
    </w:p>
    <w:p w:rsidR="003F3CA2" w:rsidRDefault="00287643">
      <w:pPr>
        <w:pStyle w:val="1"/>
        <w:numPr>
          <w:ilvl w:val="0"/>
          <w:numId w:val="4"/>
        </w:numPr>
        <w:shd w:val="clear" w:color="auto" w:fill="auto"/>
        <w:tabs>
          <w:tab w:val="left" w:pos="224"/>
        </w:tabs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12.0.010 «СУОТ. Определение опасностей и оценка рисков»;</w:t>
      </w:r>
    </w:p>
    <w:p w:rsidR="003F3CA2" w:rsidRDefault="00287643">
      <w:pPr>
        <w:pStyle w:val="1"/>
        <w:numPr>
          <w:ilvl w:val="0"/>
          <w:numId w:val="4"/>
        </w:numPr>
        <w:shd w:val="clear" w:color="auto" w:fill="auto"/>
        <w:tabs>
          <w:tab w:val="left" w:pos="224"/>
        </w:tabs>
        <w:jc w:val="both"/>
      </w:pPr>
      <w:r>
        <w:t>ГОСТ 12.0.230.4 «СУОТ. Методы идентификации опасностей на различных этапах выполнения работ»;</w:t>
      </w:r>
    </w:p>
    <w:p w:rsidR="003F3CA2" w:rsidRDefault="00287643">
      <w:pPr>
        <w:pStyle w:val="1"/>
        <w:numPr>
          <w:ilvl w:val="0"/>
          <w:numId w:val="4"/>
        </w:numPr>
        <w:shd w:val="clear" w:color="auto" w:fill="auto"/>
        <w:tabs>
          <w:tab w:val="left" w:pos="224"/>
        </w:tabs>
        <w:jc w:val="both"/>
      </w:pPr>
      <w:r>
        <w:t>ГОСТ 12.0.230.5 «СУОТ. Методы оценки риска для обеспечения безопасности выполнения работ»;</w:t>
      </w:r>
    </w:p>
    <w:p w:rsidR="003F3CA2" w:rsidRDefault="00287643">
      <w:pPr>
        <w:pStyle w:val="1"/>
        <w:numPr>
          <w:ilvl w:val="0"/>
          <w:numId w:val="4"/>
        </w:numPr>
        <w:shd w:val="clear" w:color="auto" w:fill="auto"/>
        <w:tabs>
          <w:tab w:val="left" w:pos="224"/>
        </w:tabs>
        <w:jc w:val="both"/>
      </w:pPr>
      <w:r>
        <w:t>приказ Минтруда России от 29.10.2021 №776н «Об утверждении примерного Положения о системе управления охраной труда»;</w:t>
      </w:r>
    </w:p>
    <w:p w:rsidR="003F3CA2" w:rsidRDefault="00287643">
      <w:pPr>
        <w:pStyle w:val="1"/>
        <w:numPr>
          <w:ilvl w:val="0"/>
          <w:numId w:val="4"/>
        </w:numPr>
        <w:shd w:val="clear" w:color="auto" w:fill="auto"/>
        <w:tabs>
          <w:tab w:val="left" w:pos="224"/>
        </w:tabs>
        <w:jc w:val="both"/>
      </w:pPr>
      <w:r>
        <w:t>приказ Министерства труда и социальной защиты РФ от 29.10.2021 № 773н «Об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труда»;</w:t>
      </w:r>
    </w:p>
    <w:p w:rsidR="003F3CA2" w:rsidRDefault="00287643">
      <w:pPr>
        <w:pStyle w:val="1"/>
        <w:numPr>
          <w:ilvl w:val="0"/>
          <w:numId w:val="4"/>
        </w:numPr>
        <w:shd w:val="clear" w:color="auto" w:fill="auto"/>
        <w:tabs>
          <w:tab w:val="left" w:pos="224"/>
        </w:tabs>
        <w:jc w:val="both"/>
      </w:pPr>
      <w:r>
        <w:t>приказ Минтруда России от 28.12.2021 №926 «Об утверждении Рекомендаций по выбору методов оценки уровней профессиональных рисков и по снижению уровней таких рисков»;</w:t>
      </w:r>
    </w:p>
    <w:p w:rsidR="003F3CA2" w:rsidRDefault="00287643">
      <w:pPr>
        <w:pStyle w:val="1"/>
        <w:numPr>
          <w:ilvl w:val="0"/>
          <w:numId w:val="4"/>
        </w:numPr>
        <w:shd w:val="clear" w:color="auto" w:fill="auto"/>
        <w:tabs>
          <w:tab w:val="left" w:pos="224"/>
        </w:tabs>
        <w:spacing w:after="260"/>
        <w:jc w:val="both"/>
      </w:pPr>
      <w:r>
        <w:t>приказ Минтруда России от 31.01.2022 №36 «Об утверждении Рекомендаций по классификации, обнаружению, распознаванию и описанию опасностей».</w:t>
      </w:r>
    </w:p>
    <w:p w:rsidR="003F3CA2" w:rsidRDefault="00287643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354"/>
        </w:tabs>
        <w:jc w:val="both"/>
      </w:pPr>
      <w:bookmarkStart w:id="13" w:name="bookmark12"/>
      <w:bookmarkStart w:id="14" w:name="bookmark13"/>
      <w:r>
        <w:t>ТЕРМИНЫ, ОПРЕДЕЛЕНИЯ И СОКРАЩЕНИЯ</w:t>
      </w:r>
      <w:bookmarkEnd w:id="13"/>
      <w:bookmarkEnd w:id="14"/>
    </w:p>
    <w:p w:rsidR="003F3CA2" w:rsidRDefault="00287643">
      <w:pPr>
        <w:pStyle w:val="1"/>
        <w:shd w:val="clear" w:color="auto" w:fill="auto"/>
        <w:spacing w:after="260"/>
        <w:ind w:firstLine="440"/>
        <w:jc w:val="both"/>
      </w:pPr>
      <w:r>
        <w:t>В настоящем Положении применены термины с соответствующими определениями и сокращениями:</w:t>
      </w:r>
    </w:p>
    <w:p w:rsidR="003F3CA2" w:rsidRDefault="00287643">
      <w:pPr>
        <w:pStyle w:val="1"/>
        <w:shd w:val="clear" w:color="auto" w:fill="auto"/>
        <w:spacing w:after="120"/>
        <w:jc w:val="both"/>
      </w:pPr>
      <w:r>
        <w:rPr>
          <w:b/>
          <w:bCs/>
        </w:rPr>
        <w:t xml:space="preserve">Профессиональный риск: </w:t>
      </w:r>
      <w:r>
        <w:t>вероятность причинения вреда жизни и (или) здоровью работника в результате воздействия на него вредного и (или) опасного производственного фактора при исполнении им своей трудовой функции с учетом возможной тяжести повреждения здоровья.</w:t>
      </w:r>
    </w:p>
    <w:p w:rsidR="003F3CA2" w:rsidRDefault="00287643">
      <w:pPr>
        <w:pStyle w:val="1"/>
        <w:shd w:val="clear" w:color="auto" w:fill="auto"/>
        <w:spacing w:after="100"/>
        <w:jc w:val="both"/>
      </w:pPr>
      <w:r>
        <w:rPr>
          <w:b/>
          <w:bCs/>
        </w:rPr>
        <w:t xml:space="preserve">Управление профессиональными рисками: </w:t>
      </w:r>
      <w:r>
        <w:t>комплекс взаимосвязанных мероприятий и процедур, являющихся элементами системы управления охраной труда и включающих в себя выявление опасностей, оценку профессиональных рисков и применение мер по снижению уровней профессиональных рисков или недопущению повышения их уровней, мониторинг и пересмотр выявленных профессиональных рисков.</w:t>
      </w:r>
    </w:p>
    <w:p w:rsidR="003F3CA2" w:rsidRDefault="00287643">
      <w:pPr>
        <w:pStyle w:val="1"/>
        <w:shd w:val="clear" w:color="auto" w:fill="auto"/>
        <w:spacing w:after="100"/>
        <w:jc w:val="both"/>
      </w:pPr>
      <w:r>
        <w:rPr>
          <w:b/>
          <w:bCs/>
        </w:rPr>
        <w:lastRenderedPageBreak/>
        <w:t xml:space="preserve">Приемлемый риск: </w:t>
      </w:r>
      <w:r>
        <w:t>Риск не требует принятия дополнительных мер управления (снижения уровня профессионального риска не требуется, но рекомендуется поддержание существующих мер управления).</w:t>
      </w:r>
    </w:p>
    <w:p w:rsidR="003F3CA2" w:rsidRDefault="00287643">
      <w:pPr>
        <w:pStyle w:val="1"/>
        <w:shd w:val="clear" w:color="auto" w:fill="auto"/>
        <w:spacing w:after="100"/>
        <w:jc w:val="both"/>
      </w:pPr>
      <w:r>
        <w:rPr>
          <w:b/>
          <w:bCs/>
        </w:rPr>
        <w:t xml:space="preserve">Допустимый риск: </w:t>
      </w:r>
      <w:r>
        <w:t>Риск, уменьшенный до уровня, который организация может допустить, учитывая свои правовые обязательства и собственную политику в области профессионального здоровья и безопасности.</w:t>
      </w:r>
    </w:p>
    <w:p w:rsidR="003F3CA2" w:rsidRDefault="00287643">
      <w:pPr>
        <w:pStyle w:val="1"/>
        <w:shd w:val="clear" w:color="auto" w:fill="auto"/>
        <w:spacing w:after="100"/>
        <w:jc w:val="both"/>
      </w:pPr>
      <w:r>
        <w:rPr>
          <w:b/>
          <w:bCs/>
        </w:rPr>
        <w:t xml:space="preserve">Неприемлемый риск: </w:t>
      </w:r>
      <w:r>
        <w:t>Риск требует выработки и принятия дополнительных или совершенно новых мер управления.</w:t>
      </w:r>
    </w:p>
    <w:p w:rsidR="003F3CA2" w:rsidRDefault="00287643">
      <w:pPr>
        <w:pStyle w:val="1"/>
        <w:shd w:val="clear" w:color="auto" w:fill="auto"/>
        <w:spacing w:after="100"/>
        <w:jc w:val="both"/>
      </w:pPr>
      <w:r>
        <w:rPr>
          <w:b/>
          <w:bCs/>
        </w:rPr>
        <w:t xml:space="preserve">Идентификация опасности: </w:t>
      </w:r>
      <w:r>
        <w:t>Процесс распознания существования опасности и определения её характеристик.</w:t>
      </w:r>
    </w:p>
    <w:p w:rsidR="003F3CA2" w:rsidRDefault="00287643">
      <w:pPr>
        <w:pStyle w:val="1"/>
        <w:shd w:val="clear" w:color="auto" w:fill="auto"/>
        <w:spacing w:after="100"/>
        <w:jc w:val="both"/>
      </w:pPr>
      <w:r>
        <w:rPr>
          <w:b/>
          <w:bCs/>
        </w:rPr>
        <w:t>Опасность</w:t>
      </w:r>
      <w:r>
        <w:t>: потенциальный источник нанесения вреда, представляющий угрозу жизни и (или) здоровью работника в процессе трудовой деятельности.</w:t>
      </w:r>
    </w:p>
    <w:p w:rsidR="003F3CA2" w:rsidRDefault="00287643">
      <w:pPr>
        <w:pStyle w:val="1"/>
        <w:shd w:val="clear" w:color="auto" w:fill="auto"/>
        <w:spacing w:after="100"/>
        <w:jc w:val="both"/>
      </w:pPr>
      <w:r>
        <w:rPr>
          <w:b/>
          <w:bCs/>
        </w:rPr>
        <w:t xml:space="preserve">Оценка риска: </w:t>
      </w:r>
      <w:r>
        <w:t>Процесс оценки риск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), происходящего от опасности, с учетом адекватности существующих мер управления, а также принятие решения, допустим ли риск или нет.</w:t>
      </w:r>
    </w:p>
    <w:p w:rsidR="003F3CA2" w:rsidRDefault="00287643">
      <w:pPr>
        <w:pStyle w:val="1"/>
        <w:shd w:val="clear" w:color="auto" w:fill="auto"/>
        <w:spacing w:after="100"/>
        <w:jc w:val="both"/>
      </w:pPr>
      <w:r>
        <w:rPr>
          <w:b/>
          <w:bCs/>
        </w:rPr>
        <w:t>Объект возникновения опасностей</w:t>
      </w:r>
      <w:r>
        <w:t>: объект или деятельность производственного процесса, которая самостоятельно или в комбинации, обуславливает своими характеристиками возможность воздействия вредных и опасных производственных факторов на работника.</w:t>
      </w:r>
    </w:p>
    <w:p w:rsidR="003F3CA2" w:rsidRDefault="00287643">
      <w:pPr>
        <w:pStyle w:val="1"/>
        <w:shd w:val="clear" w:color="auto" w:fill="auto"/>
        <w:spacing w:after="100"/>
        <w:jc w:val="both"/>
      </w:pPr>
      <w:r>
        <w:rPr>
          <w:b/>
          <w:bCs/>
        </w:rPr>
        <w:t>Объект исследования</w:t>
      </w:r>
      <w:r>
        <w:t>: деятельность, место осуществления деятельности, нештатная или аварийная ситуация, вызывающие возможность воздействия источников опасности на работника.</w:t>
      </w:r>
    </w:p>
    <w:p w:rsidR="003F3CA2" w:rsidRDefault="00287643">
      <w:pPr>
        <w:pStyle w:val="1"/>
        <w:shd w:val="clear" w:color="auto" w:fill="auto"/>
        <w:spacing w:after="380"/>
        <w:jc w:val="both"/>
      </w:pPr>
      <w:r>
        <w:rPr>
          <w:b/>
          <w:bCs/>
        </w:rPr>
        <w:t xml:space="preserve">Профессиональное заболевание - </w:t>
      </w:r>
      <w:r>
        <w:t>острое или хроническое заболевание работающего, являющееся результатом воздействия на него вредног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производственного(</w:t>
      </w:r>
      <w:proofErr w:type="spellStart"/>
      <w:r>
        <w:t>ых</w:t>
      </w:r>
      <w:proofErr w:type="spellEnd"/>
      <w:r>
        <w:t>) фактора(</w:t>
      </w:r>
      <w:proofErr w:type="spellStart"/>
      <w:r>
        <w:t>ов</w:t>
      </w:r>
      <w:proofErr w:type="spellEnd"/>
      <w:r>
        <w:t>) при выполнении им трудовых обязанностей и повлекшее временную или стойкую утрату им профессиональной трудоспособности, официально расследованное, диагностированное, входящее в специальный нормативно установленный перечень профессиональных заболеваний, подлежащее учету и компенсации (ГОСТ 12.0.002).</w:t>
      </w:r>
    </w:p>
    <w:p w:rsidR="003F3CA2" w:rsidRDefault="00287643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318"/>
        </w:tabs>
        <w:jc w:val="both"/>
      </w:pPr>
      <w:bookmarkStart w:id="15" w:name="bookmark14"/>
      <w:bookmarkStart w:id="16" w:name="bookmark15"/>
      <w:r>
        <w:t>ОБЩИЕ ВОПРОСЫ ОРГАНИЗАЦИИ И ПРОВЕДЕНИЯ ОЦЕНКИ РИСКОВ</w:t>
      </w:r>
      <w:bookmarkEnd w:id="15"/>
      <w:bookmarkEnd w:id="16"/>
    </w:p>
    <w:p w:rsidR="003F3CA2" w:rsidRDefault="00287643">
      <w:pPr>
        <w:pStyle w:val="1"/>
        <w:numPr>
          <w:ilvl w:val="1"/>
          <w:numId w:val="3"/>
        </w:numPr>
        <w:shd w:val="clear" w:color="auto" w:fill="auto"/>
        <w:tabs>
          <w:tab w:val="left" w:pos="1038"/>
        </w:tabs>
        <w:ind w:firstLine="580"/>
        <w:jc w:val="both"/>
      </w:pPr>
      <w:r>
        <w:t>Структура системы управления профессиональными рисками организации является частью системы управления охраной труда.</w:t>
      </w:r>
    </w:p>
    <w:p w:rsidR="003F3CA2" w:rsidRDefault="00287643">
      <w:pPr>
        <w:pStyle w:val="1"/>
        <w:numPr>
          <w:ilvl w:val="1"/>
          <w:numId w:val="3"/>
        </w:numPr>
        <w:shd w:val="clear" w:color="auto" w:fill="auto"/>
        <w:tabs>
          <w:tab w:val="left" w:pos="1419"/>
        </w:tabs>
        <w:ind w:firstLine="580"/>
        <w:jc w:val="both"/>
      </w:pPr>
      <w:r>
        <w:t>Для эффективного функционирования системы управления профессиональными рисками приказом руководителя назначается комиссия по идентификации опасностей, оценке и управлению профессиональными рисками.</w:t>
      </w:r>
    </w:p>
    <w:p w:rsidR="003F3CA2" w:rsidRDefault="00287643">
      <w:pPr>
        <w:pStyle w:val="1"/>
        <w:numPr>
          <w:ilvl w:val="1"/>
          <w:numId w:val="3"/>
        </w:numPr>
        <w:shd w:val="clear" w:color="auto" w:fill="auto"/>
        <w:tabs>
          <w:tab w:val="left" w:pos="1419"/>
        </w:tabs>
        <w:ind w:firstLine="580"/>
        <w:jc w:val="both"/>
      </w:pPr>
      <w:r>
        <w:t>В состав комиссии включаются представители сторон работодателя и представительных органов работников (в случае наличия).</w:t>
      </w:r>
    </w:p>
    <w:p w:rsidR="003F3CA2" w:rsidRDefault="00287643">
      <w:pPr>
        <w:pStyle w:val="1"/>
        <w:numPr>
          <w:ilvl w:val="1"/>
          <w:numId w:val="3"/>
        </w:numPr>
        <w:shd w:val="clear" w:color="auto" w:fill="auto"/>
        <w:tabs>
          <w:tab w:val="left" w:pos="1419"/>
        </w:tabs>
        <w:ind w:firstLine="580"/>
        <w:jc w:val="both"/>
      </w:pPr>
      <w:r>
        <w:t>Оценка профессиональных рисков проводится на каждом рабочем месте.</w:t>
      </w:r>
    </w:p>
    <w:p w:rsidR="003F3CA2" w:rsidRDefault="00287643">
      <w:pPr>
        <w:pStyle w:val="1"/>
        <w:numPr>
          <w:ilvl w:val="1"/>
          <w:numId w:val="3"/>
        </w:numPr>
        <w:shd w:val="clear" w:color="auto" w:fill="auto"/>
        <w:tabs>
          <w:tab w:val="left" w:pos="1419"/>
        </w:tabs>
        <w:ind w:firstLine="580"/>
        <w:jc w:val="both"/>
      </w:pPr>
      <w:r>
        <w:t>Периодичность оценки определяется работодателем самостоятельно.</w:t>
      </w:r>
    </w:p>
    <w:p w:rsidR="003F3CA2" w:rsidRDefault="00287643">
      <w:pPr>
        <w:pStyle w:val="1"/>
        <w:numPr>
          <w:ilvl w:val="1"/>
          <w:numId w:val="3"/>
        </w:numPr>
        <w:shd w:val="clear" w:color="auto" w:fill="auto"/>
        <w:tabs>
          <w:tab w:val="left" w:pos="1419"/>
        </w:tabs>
        <w:ind w:firstLine="580"/>
        <w:jc w:val="both"/>
      </w:pPr>
      <w:r>
        <w:t>Оценка риска проводится собственными силами или с привлечением сторонних специализированных организаций.</w:t>
      </w:r>
    </w:p>
    <w:p w:rsidR="003F3CA2" w:rsidRDefault="00287643">
      <w:pPr>
        <w:pStyle w:val="1"/>
        <w:numPr>
          <w:ilvl w:val="1"/>
          <w:numId w:val="3"/>
        </w:numPr>
        <w:shd w:val="clear" w:color="auto" w:fill="auto"/>
        <w:tabs>
          <w:tab w:val="left" w:pos="1419"/>
        </w:tabs>
        <w:spacing w:after="100"/>
        <w:ind w:firstLine="580"/>
        <w:jc w:val="both"/>
      </w:pPr>
      <w:r>
        <w:t>При необходимости для обучения, консультирования, планирования, проведения независимой экспертизы всей работы по оценке риска или ее отдельных элементов (этапов) могут привлекаться сторонние специализированные организации.</w:t>
      </w:r>
    </w:p>
    <w:p w:rsidR="003F3CA2" w:rsidRDefault="00287643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365"/>
        </w:tabs>
        <w:jc w:val="both"/>
      </w:pPr>
      <w:bookmarkStart w:id="17" w:name="bookmark16"/>
      <w:bookmarkStart w:id="18" w:name="bookmark17"/>
      <w:r>
        <w:t>ИДЕНТИФИКАЦИЯ ОПАСНОСТЕЙ</w:t>
      </w:r>
      <w:bookmarkEnd w:id="17"/>
      <w:bookmarkEnd w:id="18"/>
    </w:p>
    <w:p w:rsidR="003F3CA2" w:rsidRDefault="00287643">
      <w:pPr>
        <w:pStyle w:val="1"/>
        <w:numPr>
          <w:ilvl w:val="1"/>
          <w:numId w:val="3"/>
        </w:numPr>
        <w:shd w:val="clear" w:color="auto" w:fill="auto"/>
        <w:tabs>
          <w:tab w:val="left" w:pos="1089"/>
        </w:tabs>
        <w:ind w:firstLine="580"/>
        <w:jc w:val="both"/>
      </w:pPr>
      <w:r>
        <w:t>Цель идентификации - выявить все опасности, исходящие от технологического и (или) рабочего процесса при выполнении работ, оказании услуг, оборудования и инструмента, опасных веществ.</w:t>
      </w:r>
    </w:p>
    <w:p w:rsidR="003F3CA2" w:rsidRDefault="00287643">
      <w:pPr>
        <w:pStyle w:val="1"/>
        <w:numPr>
          <w:ilvl w:val="1"/>
          <w:numId w:val="3"/>
        </w:numPr>
        <w:shd w:val="clear" w:color="auto" w:fill="auto"/>
        <w:tabs>
          <w:tab w:val="left" w:pos="1104"/>
        </w:tabs>
        <w:ind w:firstLine="580"/>
        <w:jc w:val="both"/>
      </w:pPr>
      <w:r>
        <w:t>На первоначальном этапе формируется перечень рабочих мест, на которых необходимо провести работу по идентификации опасностей.</w:t>
      </w:r>
    </w:p>
    <w:p w:rsidR="003F3CA2" w:rsidRDefault="00287643">
      <w:pPr>
        <w:pStyle w:val="1"/>
        <w:shd w:val="clear" w:color="auto" w:fill="auto"/>
        <w:ind w:firstLine="580"/>
        <w:jc w:val="both"/>
      </w:pPr>
      <w:r>
        <w:lastRenderedPageBreak/>
        <w:t>При составлении перечня рабочих мест анализируется, уточняется и вносится в перечень следующая информация:</w:t>
      </w:r>
    </w:p>
    <w:p w:rsidR="003F3CA2" w:rsidRDefault="00287643">
      <w:pPr>
        <w:pStyle w:val="1"/>
        <w:numPr>
          <w:ilvl w:val="0"/>
          <w:numId w:val="4"/>
        </w:numPr>
        <w:shd w:val="clear" w:color="auto" w:fill="auto"/>
        <w:tabs>
          <w:tab w:val="left" w:pos="307"/>
        </w:tabs>
        <w:jc w:val="both"/>
      </w:pPr>
      <w:r>
        <w:t>наименование должностей (профессий) работников;</w:t>
      </w:r>
    </w:p>
    <w:p w:rsidR="003F3CA2" w:rsidRDefault="00287643">
      <w:pPr>
        <w:pStyle w:val="1"/>
        <w:numPr>
          <w:ilvl w:val="0"/>
          <w:numId w:val="4"/>
        </w:numPr>
        <w:shd w:val="clear" w:color="auto" w:fill="auto"/>
        <w:tabs>
          <w:tab w:val="left" w:pos="307"/>
        </w:tabs>
        <w:jc w:val="both"/>
      </w:pPr>
      <w:r>
        <w:t>выполняемые на рабочих местах операции и виды работ;</w:t>
      </w:r>
    </w:p>
    <w:p w:rsidR="003F3CA2" w:rsidRDefault="00287643">
      <w:pPr>
        <w:pStyle w:val="1"/>
        <w:numPr>
          <w:ilvl w:val="0"/>
          <w:numId w:val="4"/>
        </w:numPr>
        <w:shd w:val="clear" w:color="auto" w:fill="auto"/>
        <w:tabs>
          <w:tab w:val="left" w:pos="307"/>
        </w:tabs>
        <w:jc w:val="both"/>
      </w:pPr>
      <w:r>
        <w:t>места (рабочие зоны) выполнения работ;</w:t>
      </w:r>
    </w:p>
    <w:p w:rsidR="003F3CA2" w:rsidRDefault="00287643">
      <w:pPr>
        <w:pStyle w:val="1"/>
        <w:numPr>
          <w:ilvl w:val="0"/>
          <w:numId w:val="4"/>
        </w:numPr>
        <w:shd w:val="clear" w:color="auto" w:fill="auto"/>
        <w:tabs>
          <w:tab w:val="left" w:pos="307"/>
        </w:tabs>
        <w:jc w:val="both"/>
      </w:pPr>
      <w:r>
        <w:t>используемые при выполнении работ или находящиеся в местах выполнения работ здания и сооружения, оборудование, инструменты и приспособления, сырье и материалы;</w:t>
      </w:r>
    </w:p>
    <w:p w:rsidR="003F3CA2" w:rsidRDefault="00287643">
      <w:pPr>
        <w:pStyle w:val="1"/>
        <w:numPr>
          <w:ilvl w:val="0"/>
          <w:numId w:val="4"/>
        </w:numPr>
        <w:shd w:val="clear" w:color="auto" w:fill="auto"/>
        <w:tabs>
          <w:tab w:val="left" w:pos="307"/>
        </w:tabs>
        <w:jc w:val="both"/>
      </w:pPr>
      <w:r>
        <w:t>возможные аварийные ситуации при выполнении работ или в местах выполнения работ;</w:t>
      </w:r>
    </w:p>
    <w:p w:rsidR="003F3CA2" w:rsidRDefault="00287643">
      <w:pPr>
        <w:pStyle w:val="1"/>
        <w:numPr>
          <w:ilvl w:val="0"/>
          <w:numId w:val="4"/>
        </w:numPr>
        <w:shd w:val="clear" w:color="auto" w:fill="auto"/>
        <w:tabs>
          <w:tab w:val="left" w:pos="307"/>
        </w:tabs>
        <w:jc w:val="both"/>
      </w:pPr>
      <w:r>
        <w:t xml:space="preserve">описание и причины несчастных случаев и других случаев </w:t>
      </w:r>
      <w:proofErr w:type="spellStart"/>
      <w:r>
        <w:t>травмирования</w:t>
      </w:r>
      <w:proofErr w:type="spellEnd"/>
      <w:r>
        <w:t>;</w:t>
      </w:r>
    </w:p>
    <w:p w:rsidR="003F3CA2" w:rsidRDefault="00287643">
      <w:pPr>
        <w:pStyle w:val="1"/>
        <w:numPr>
          <w:ilvl w:val="0"/>
          <w:numId w:val="4"/>
        </w:numPr>
        <w:shd w:val="clear" w:color="auto" w:fill="auto"/>
        <w:tabs>
          <w:tab w:val="left" w:pos="307"/>
        </w:tabs>
        <w:jc w:val="both"/>
      </w:pPr>
      <w:r>
        <w:t>вредные и (или) опасные производственные факторы, выявленные на рабочих местах по результатам СОУТ.</w:t>
      </w:r>
    </w:p>
    <w:p w:rsidR="003F3CA2" w:rsidRDefault="00287643">
      <w:pPr>
        <w:pStyle w:val="1"/>
        <w:shd w:val="clear" w:color="auto" w:fill="auto"/>
        <w:ind w:firstLine="580"/>
        <w:jc w:val="both"/>
      </w:pPr>
      <w:r>
        <w:t>Информация о технологическом процессе собирается и анализируется с учетом не только штатных условий деятельности, но и случаев отклонения в работе, в том числе связанных с возможными авариями.</w:t>
      </w:r>
    </w:p>
    <w:p w:rsidR="003F3CA2" w:rsidRDefault="00287643">
      <w:pPr>
        <w:pStyle w:val="1"/>
        <w:numPr>
          <w:ilvl w:val="1"/>
          <w:numId w:val="3"/>
        </w:numPr>
        <w:shd w:val="clear" w:color="auto" w:fill="auto"/>
        <w:tabs>
          <w:tab w:val="left" w:pos="1113"/>
        </w:tabs>
        <w:ind w:firstLine="580"/>
        <w:jc w:val="both"/>
      </w:pPr>
      <w:r>
        <w:t>Перечень (классификатор) опасностей приведен в приложении №1 к настоящему Положению.</w:t>
      </w:r>
    </w:p>
    <w:p w:rsidR="003F3CA2" w:rsidRDefault="00287643">
      <w:pPr>
        <w:pStyle w:val="1"/>
        <w:shd w:val="clear" w:color="auto" w:fill="auto"/>
        <w:ind w:firstLine="580"/>
        <w:jc w:val="both"/>
      </w:pPr>
      <w:r>
        <w:t>Указанный Перечень (классификатор) опасностей представляет собой интегрированную версию Классификаторов опасностей, разработанных в целях принятия мер для предотвращения (минимизации) несчастных случаев в организации.</w:t>
      </w:r>
    </w:p>
    <w:p w:rsidR="003F3CA2" w:rsidRDefault="00287643">
      <w:pPr>
        <w:pStyle w:val="1"/>
        <w:numPr>
          <w:ilvl w:val="1"/>
          <w:numId w:val="3"/>
        </w:numPr>
        <w:shd w:val="clear" w:color="auto" w:fill="auto"/>
        <w:tabs>
          <w:tab w:val="left" w:pos="1104"/>
        </w:tabs>
        <w:ind w:firstLine="580"/>
        <w:jc w:val="both"/>
      </w:pPr>
      <w:r>
        <w:t>Идентификация опасностей осуществляется комиссией по идентификации опасностей, оценке и управлению профессиональными рисками, созданной в соответствии с пунктами 5.2, 5.3 настоящего Положения, на основании примерного Перечня опасностей и событий, приведенного в приложении №1.</w:t>
      </w:r>
    </w:p>
    <w:p w:rsidR="003F3CA2" w:rsidRDefault="00287643">
      <w:pPr>
        <w:pStyle w:val="1"/>
        <w:numPr>
          <w:ilvl w:val="1"/>
          <w:numId w:val="3"/>
        </w:numPr>
        <w:shd w:val="clear" w:color="auto" w:fill="auto"/>
        <w:tabs>
          <w:tab w:val="left" w:pos="1080"/>
        </w:tabs>
        <w:ind w:firstLine="580"/>
        <w:jc w:val="both"/>
      </w:pPr>
      <w:r>
        <w:t xml:space="preserve">В качестве </w:t>
      </w:r>
      <w:r>
        <w:rPr>
          <w:u w:val="single"/>
        </w:rPr>
        <w:t>основных источников информации</w:t>
      </w:r>
      <w:r>
        <w:t xml:space="preserve"> для идентификации опасностей необходимо использовать:</w:t>
      </w:r>
    </w:p>
    <w:p w:rsidR="003F3CA2" w:rsidRDefault="00287643">
      <w:pPr>
        <w:pStyle w:val="1"/>
        <w:numPr>
          <w:ilvl w:val="0"/>
          <w:numId w:val="4"/>
        </w:numPr>
        <w:shd w:val="clear" w:color="auto" w:fill="auto"/>
        <w:tabs>
          <w:tab w:val="left" w:pos="307"/>
        </w:tabs>
        <w:jc w:val="both"/>
      </w:pPr>
      <w:r>
        <w:t>техническую документацию на оборудование и технологическую документацию на процессы;</w:t>
      </w:r>
    </w:p>
    <w:p w:rsidR="003F3CA2" w:rsidRDefault="00287643">
      <w:pPr>
        <w:pStyle w:val="1"/>
        <w:numPr>
          <w:ilvl w:val="0"/>
          <w:numId w:val="4"/>
        </w:numPr>
        <w:shd w:val="clear" w:color="auto" w:fill="auto"/>
        <w:tabs>
          <w:tab w:val="left" w:pos="307"/>
        </w:tabs>
        <w:jc w:val="both"/>
      </w:pPr>
      <w:r>
        <w:t>нормативные правовые документы (правила безопасности, нормы, типовые документы по охране труда), локальные нормативные акты организации, относящиеся к процессу;</w:t>
      </w:r>
    </w:p>
    <w:p w:rsidR="003F3CA2" w:rsidRDefault="00287643">
      <w:pPr>
        <w:pStyle w:val="1"/>
        <w:numPr>
          <w:ilvl w:val="0"/>
          <w:numId w:val="4"/>
        </w:numPr>
        <w:shd w:val="clear" w:color="auto" w:fill="auto"/>
        <w:tabs>
          <w:tab w:val="left" w:pos="307"/>
        </w:tabs>
        <w:jc w:val="both"/>
      </w:pPr>
      <w:r>
        <w:t>сведения об имевших место авариях, инцидентах, несчастных случаях и профессиональных заболеваниях и результаты их расследования;</w:t>
      </w:r>
    </w:p>
    <w:p w:rsidR="003F3CA2" w:rsidRDefault="00287643">
      <w:pPr>
        <w:pStyle w:val="1"/>
        <w:numPr>
          <w:ilvl w:val="0"/>
          <w:numId w:val="4"/>
        </w:numPr>
        <w:shd w:val="clear" w:color="auto" w:fill="auto"/>
        <w:tabs>
          <w:tab w:val="left" w:pos="307"/>
        </w:tabs>
        <w:jc w:val="both"/>
      </w:pPr>
      <w:r>
        <w:t>производственные и должностные инструкции;</w:t>
      </w:r>
    </w:p>
    <w:p w:rsidR="003F3CA2" w:rsidRDefault="00287643">
      <w:pPr>
        <w:pStyle w:val="1"/>
        <w:numPr>
          <w:ilvl w:val="0"/>
          <w:numId w:val="4"/>
        </w:numPr>
        <w:shd w:val="clear" w:color="auto" w:fill="auto"/>
        <w:tabs>
          <w:tab w:val="left" w:pos="307"/>
        </w:tabs>
        <w:jc w:val="both"/>
      </w:pPr>
      <w:r>
        <w:t>инструкции по охране труда;</w:t>
      </w:r>
    </w:p>
    <w:p w:rsidR="003F3CA2" w:rsidRDefault="00287643">
      <w:pPr>
        <w:pStyle w:val="1"/>
        <w:numPr>
          <w:ilvl w:val="0"/>
          <w:numId w:val="4"/>
        </w:numPr>
        <w:shd w:val="clear" w:color="auto" w:fill="auto"/>
        <w:tabs>
          <w:tab w:val="left" w:pos="307"/>
        </w:tabs>
        <w:jc w:val="both"/>
      </w:pPr>
      <w:r>
        <w:t>документы по результатам специальной оценки условий труда;</w:t>
      </w:r>
    </w:p>
    <w:p w:rsidR="003F3CA2" w:rsidRDefault="00287643">
      <w:pPr>
        <w:pStyle w:val="1"/>
        <w:numPr>
          <w:ilvl w:val="0"/>
          <w:numId w:val="4"/>
        </w:numPr>
        <w:shd w:val="clear" w:color="auto" w:fill="auto"/>
        <w:tabs>
          <w:tab w:val="left" w:pos="307"/>
        </w:tabs>
        <w:jc w:val="both"/>
      </w:pPr>
      <w:r>
        <w:t>документы по результатам производственного контроля;</w:t>
      </w:r>
    </w:p>
    <w:p w:rsidR="003F3CA2" w:rsidRDefault="00287643">
      <w:pPr>
        <w:pStyle w:val="1"/>
        <w:numPr>
          <w:ilvl w:val="0"/>
          <w:numId w:val="4"/>
        </w:numPr>
        <w:shd w:val="clear" w:color="auto" w:fill="auto"/>
        <w:tabs>
          <w:tab w:val="left" w:pos="307"/>
        </w:tabs>
        <w:jc w:val="both"/>
      </w:pPr>
      <w:r>
        <w:t>жалобы работников, связанные с ненадлежащими условиями труда, а также предложения по улучшению условий труда (при наличии);</w:t>
      </w:r>
    </w:p>
    <w:p w:rsidR="003F3CA2" w:rsidRDefault="00287643">
      <w:pPr>
        <w:pStyle w:val="1"/>
        <w:numPr>
          <w:ilvl w:val="0"/>
          <w:numId w:val="4"/>
        </w:numPr>
        <w:shd w:val="clear" w:color="auto" w:fill="auto"/>
        <w:tabs>
          <w:tab w:val="left" w:pos="307"/>
        </w:tabs>
        <w:jc w:val="both"/>
      </w:pPr>
      <w:r>
        <w:t>статистические данные о несчастных случаях на производстве и профессиональных заболеваниях;</w:t>
      </w:r>
    </w:p>
    <w:p w:rsidR="003F3CA2" w:rsidRDefault="00287643">
      <w:pPr>
        <w:pStyle w:val="1"/>
        <w:numPr>
          <w:ilvl w:val="0"/>
          <w:numId w:val="4"/>
        </w:numPr>
        <w:shd w:val="clear" w:color="auto" w:fill="auto"/>
        <w:tabs>
          <w:tab w:val="left" w:pos="264"/>
        </w:tabs>
        <w:jc w:val="both"/>
      </w:pPr>
      <w:r>
        <w:t>предписания надзорных органов в области охраны труда.</w:t>
      </w:r>
    </w:p>
    <w:p w:rsidR="003F3CA2" w:rsidRDefault="00287643">
      <w:pPr>
        <w:pStyle w:val="1"/>
        <w:numPr>
          <w:ilvl w:val="1"/>
          <w:numId w:val="3"/>
        </w:numPr>
        <w:shd w:val="clear" w:color="auto" w:fill="auto"/>
        <w:tabs>
          <w:tab w:val="left" w:pos="1093"/>
        </w:tabs>
        <w:ind w:firstLine="580"/>
        <w:jc w:val="both"/>
      </w:pPr>
      <w:r>
        <w:t>При обследовании рабочих мест выявляются опасности, связанные:</w:t>
      </w:r>
    </w:p>
    <w:p w:rsidR="003F3CA2" w:rsidRDefault="00287643">
      <w:pPr>
        <w:pStyle w:val="1"/>
        <w:numPr>
          <w:ilvl w:val="0"/>
          <w:numId w:val="4"/>
        </w:numPr>
        <w:shd w:val="clear" w:color="auto" w:fill="auto"/>
        <w:tabs>
          <w:tab w:val="left" w:pos="307"/>
        </w:tabs>
        <w:jc w:val="both"/>
      </w:pPr>
      <w:r>
        <w:t>с характеристиками, которыми обладают сырье и материалы, оборудование, инструменты и приспособления, здания и сооружения, технологические и рабочие процессы;</w:t>
      </w:r>
    </w:p>
    <w:p w:rsidR="003F3CA2" w:rsidRDefault="00287643">
      <w:pPr>
        <w:pStyle w:val="1"/>
        <w:numPr>
          <w:ilvl w:val="0"/>
          <w:numId w:val="4"/>
        </w:numPr>
        <w:shd w:val="clear" w:color="auto" w:fill="auto"/>
        <w:tabs>
          <w:tab w:val="left" w:pos="307"/>
        </w:tabs>
        <w:spacing w:after="120"/>
        <w:jc w:val="both"/>
      </w:pPr>
      <w:r>
        <w:t>с невыполнением и нарушением требований безопасности и охраны труда, установленных законодательными и иными нормативными правовыми актами, локальными нормативными актами и другими внутренними документами.</w:t>
      </w:r>
    </w:p>
    <w:p w:rsidR="003F3CA2" w:rsidRDefault="00287643">
      <w:pPr>
        <w:pStyle w:val="1"/>
        <w:numPr>
          <w:ilvl w:val="1"/>
          <w:numId w:val="3"/>
        </w:numPr>
        <w:shd w:val="clear" w:color="auto" w:fill="auto"/>
        <w:tabs>
          <w:tab w:val="left" w:pos="1066"/>
        </w:tabs>
        <w:ind w:firstLine="580"/>
        <w:jc w:val="both"/>
      </w:pPr>
      <w:r>
        <w:t xml:space="preserve">При выявлении опасностей учитываются несоответствия и нарушения, выявленные при проведении проверок функционирования системы управления охраной </w:t>
      </w:r>
      <w:proofErr w:type="gramStart"/>
      <w:r>
        <w:t>труда</w:t>
      </w:r>
      <w:proofErr w:type="gramEnd"/>
      <w:r>
        <w:t xml:space="preserve"> как в структурном подразделении, так и в организации в целом.</w:t>
      </w:r>
    </w:p>
    <w:p w:rsidR="003F3CA2" w:rsidRDefault="00287643">
      <w:pPr>
        <w:pStyle w:val="1"/>
        <w:numPr>
          <w:ilvl w:val="1"/>
          <w:numId w:val="3"/>
        </w:numPr>
        <w:shd w:val="clear" w:color="auto" w:fill="auto"/>
        <w:tabs>
          <w:tab w:val="left" w:pos="1066"/>
        </w:tabs>
        <w:ind w:firstLine="580"/>
        <w:jc w:val="both"/>
      </w:pPr>
      <w:r>
        <w:t>При обследовании рабочих мест учитываются также редко встречающиеся события (внеплановая остановка оборудования, критические погодные условия, внеплановая уборка территории и т.п.), в том числе действия персонала в аварийных ситуациях (авария, пожар, взрыв, отключение электроэнергии и др.).</w:t>
      </w:r>
    </w:p>
    <w:p w:rsidR="003F3CA2" w:rsidRDefault="00287643">
      <w:pPr>
        <w:pStyle w:val="1"/>
        <w:numPr>
          <w:ilvl w:val="1"/>
          <w:numId w:val="3"/>
        </w:numPr>
        <w:shd w:val="clear" w:color="auto" w:fill="auto"/>
        <w:tabs>
          <w:tab w:val="left" w:pos="1066"/>
        </w:tabs>
        <w:spacing w:after="260"/>
        <w:ind w:firstLine="580"/>
        <w:jc w:val="both"/>
      </w:pPr>
      <w:r>
        <w:t xml:space="preserve">При идентификации опасностей следует учитывать присущие рабочему месту </w:t>
      </w:r>
      <w:r>
        <w:lastRenderedPageBreak/>
        <w:t>опасности, которые отсутствуют в карте специальной оценки условий труда (повышенная яркость освещения, отраженная блескость, электромагнитные излучения от персональных компьютеров, превышающие ПДУ и др.).</w:t>
      </w:r>
    </w:p>
    <w:p w:rsidR="003F3CA2" w:rsidRDefault="00287643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360"/>
        </w:tabs>
        <w:jc w:val="both"/>
      </w:pPr>
      <w:bookmarkStart w:id="19" w:name="bookmark18"/>
      <w:bookmarkStart w:id="20" w:name="bookmark19"/>
      <w:r>
        <w:t>ОЦЕНКА ПРОФЕССИОНАЛЬНЫХ РИСКОВ</w:t>
      </w:r>
      <w:bookmarkEnd w:id="19"/>
      <w:bookmarkEnd w:id="20"/>
    </w:p>
    <w:p w:rsidR="003F3CA2" w:rsidRDefault="00287643">
      <w:pPr>
        <w:pStyle w:val="1"/>
        <w:numPr>
          <w:ilvl w:val="1"/>
          <w:numId w:val="3"/>
        </w:numPr>
        <w:shd w:val="clear" w:color="auto" w:fill="auto"/>
        <w:tabs>
          <w:tab w:val="left" w:pos="1066"/>
        </w:tabs>
        <w:ind w:firstLine="580"/>
        <w:jc w:val="both"/>
      </w:pPr>
      <w:r>
        <w:t xml:space="preserve">Для оценки уровня профессионального риска используется метод «Б.9.3 Матрица последствий/вероятности (матрица рисков или тепловая карта)» по ГОСТ </w:t>
      </w:r>
      <w:proofErr w:type="gramStart"/>
      <w:r>
        <w:t>Р</w:t>
      </w:r>
      <w:proofErr w:type="gramEnd"/>
      <w:r>
        <w:t xml:space="preserve"> 58771 «Менеджмент риска. Технологии оценки риска».</w:t>
      </w:r>
    </w:p>
    <w:p w:rsidR="003F3CA2" w:rsidRDefault="00287643">
      <w:pPr>
        <w:pStyle w:val="1"/>
        <w:shd w:val="clear" w:color="auto" w:fill="auto"/>
        <w:spacing w:after="320"/>
        <w:ind w:firstLine="580"/>
        <w:jc w:val="both"/>
      </w:pPr>
      <w:r>
        <w:t xml:space="preserve">Метод используется в </w:t>
      </w:r>
      <w:proofErr w:type="gramStart"/>
      <w:r>
        <w:t>редакции</w:t>
      </w:r>
      <w:proofErr w:type="gramEnd"/>
      <w:r>
        <w:t xml:space="preserve"> изложенной в п. 4.2.1 «Матричный метод на основе балльной оценки» на основе Матрица «5х5» </w:t>
      </w:r>
      <w:r>
        <w:rPr>
          <w:lang w:val="en-US" w:eastAsia="en-US" w:bidi="en-US"/>
        </w:rPr>
        <w:t>N</w:t>
      </w:r>
      <w:r w:rsidRPr="00287643">
        <w:rPr>
          <w:lang w:eastAsia="en-US" w:bidi="en-US"/>
        </w:rPr>
        <w:t xml:space="preserve"> </w:t>
      </w:r>
      <w:r>
        <w:t xml:space="preserve">2, рекомендуемой Приказом Минтруда России от 28.12.2021 № 926 «Об утверждении Рекомендаций по выбору методов оценки уровней профессиональных рисков и по снижению уровней таких рисков». Приложение 14. Матрица «5х5» </w:t>
      </w:r>
      <w:r>
        <w:rPr>
          <w:lang w:val="en-US" w:eastAsia="en-US" w:bidi="en-US"/>
        </w:rPr>
        <w:t>N</w:t>
      </w:r>
      <w:r w:rsidRPr="00287643">
        <w:rPr>
          <w:lang w:eastAsia="en-US" w:bidi="en-US"/>
        </w:rPr>
        <w:t xml:space="preserve"> </w:t>
      </w:r>
      <w:r>
        <w:t>2. Матрица оценки уровня профессионального риска представлена в таблице 1.</w:t>
      </w:r>
    </w:p>
    <w:p w:rsidR="003F3CA2" w:rsidRDefault="00287643">
      <w:pPr>
        <w:pStyle w:val="a7"/>
        <w:shd w:val="clear" w:color="auto" w:fill="auto"/>
        <w:jc w:val="right"/>
      </w:pPr>
      <w:r>
        <w:rPr>
          <w:b w:val="0"/>
          <w:bCs w:val="0"/>
        </w:rPr>
        <w:t>Таблица 1</w:t>
      </w:r>
    </w:p>
    <w:p w:rsidR="003F3CA2" w:rsidRDefault="00287643">
      <w:pPr>
        <w:pStyle w:val="a7"/>
        <w:shd w:val="clear" w:color="auto" w:fill="auto"/>
        <w:ind w:left="1795"/>
      </w:pPr>
      <w:r>
        <w:t>Матрица оценки уровня профессионального риска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8"/>
        <w:gridCol w:w="994"/>
        <w:gridCol w:w="1670"/>
        <w:gridCol w:w="1210"/>
        <w:gridCol w:w="1200"/>
        <w:gridCol w:w="1142"/>
      </w:tblGrid>
      <w:tr w:rsidR="003F3CA2">
        <w:trPr>
          <w:trHeight w:hRule="exact" w:val="1397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spacing w:after="260"/>
              <w:jc w:val="both"/>
            </w:pPr>
            <w:r>
              <w:rPr>
                <w:b/>
                <w:bCs/>
              </w:rPr>
              <w:t>ВЕРОЯТНОСТЬ</w:t>
            </w:r>
          </w:p>
          <w:p w:rsidR="003F3CA2" w:rsidRDefault="00287643">
            <w:pPr>
              <w:pStyle w:val="a9"/>
              <w:shd w:val="clear" w:color="auto" w:fill="auto"/>
              <w:jc w:val="both"/>
            </w:pPr>
            <w:r>
              <w:rPr>
                <w:b/>
                <w:bCs/>
              </w:rPr>
              <w:t>ТЯЖЕСТЬ ПОСЛЕДСТВИЙ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>1</w:t>
            </w:r>
            <w:proofErr w:type="gramStart"/>
            <w:r>
              <w:t xml:space="preserve"> О</w:t>
            </w:r>
            <w:proofErr w:type="gramEnd"/>
            <w:r>
              <w:t>чень редко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>2</w:t>
            </w:r>
          </w:p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>Маловероятно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>3 Может быть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>4 Вероятно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>5</w:t>
            </w:r>
            <w:proofErr w:type="gramStart"/>
            <w:r>
              <w:t xml:space="preserve"> П</w:t>
            </w:r>
            <w:proofErr w:type="gramEnd"/>
            <w:r>
              <w:t>очти наверняка</w:t>
            </w:r>
          </w:p>
        </w:tc>
      </w:tr>
      <w:tr w:rsidR="003F3CA2">
        <w:trPr>
          <w:trHeight w:hRule="exact" w:val="562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>5</w:t>
            </w:r>
          </w:p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>Катастрофическая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>25</w:t>
            </w:r>
          </w:p>
        </w:tc>
      </w:tr>
      <w:tr w:rsidR="003F3CA2">
        <w:trPr>
          <w:trHeight w:hRule="exact" w:val="562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>4</w:t>
            </w:r>
          </w:p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>Значительная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  <w:ind w:firstLine="460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>20</w:t>
            </w:r>
          </w:p>
        </w:tc>
      </w:tr>
      <w:tr w:rsidR="003F3CA2">
        <w:trPr>
          <w:trHeight w:hRule="exact" w:val="562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>3</w:t>
            </w:r>
          </w:p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>Средняя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  <w:ind w:firstLine="460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>15</w:t>
            </w:r>
          </w:p>
        </w:tc>
      </w:tr>
      <w:tr w:rsidR="003F3CA2">
        <w:trPr>
          <w:trHeight w:hRule="exact" w:val="562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>2 Низкая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>10</w:t>
            </w:r>
          </w:p>
        </w:tc>
      </w:tr>
      <w:tr w:rsidR="003F3CA2">
        <w:trPr>
          <w:trHeight w:hRule="exact" w:val="571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>1</w:t>
            </w:r>
          </w:p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>Незначительная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ind w:firstLine="520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>5</w:t>
            </w:r>
          </w:p>
        </w:tc>
      </w:tr>
    </w:tbl>
    <w:p w:rsidR="003F3CA2" w:rsidRDefault="003F3CA2">
      <w:pPr>
        <w:spacing w:after="259" w:line="1" w:lineRule="exact"/>
      </w:pPr>
    </w:p>
    <w:p w:rsidR="003F3CA2" w:rsidRDefault="00287643">
      <w:pPr>
        <w:pStyle w:val="1"/>
        <w:numPr>
          <w:ilvl w:val="1"/>
          <w:numId w:val="3"/>
        </w:numPr>
        <w:shd w:val="clear" w:color="auto" w:fill="auto"/>
        <w:tabs>
          <w:tab w:val="left" w:pos="1080"/>
        </w:tabs>
        <w:ind w:firstLine="580"/>
        <w:jc w:val="both"/>
      </w:pPr>
      <w:r>
        <w:t>Процесс определения уровня риска состоит из этапов:</w:t>
      </w:r>
    </w:p>
    <w:p w:rsidR="003F3CA2" w:rsidRDefault="00287643">
      <w:pPr>
        <w:pStyle w:val="1"/>
        <w:numPr>
          <w:ilvl w:val="0"/>
          <w:numId w:val="5"/>
        </w:numPr>
        <w:shd w:val="clear" w:color="auto" w:fill="auto"/>
        <w:tabs>
          <w:tab w:val="left" w:pos="806"/>
        </w:tabs>
        <w:spacing w:line="262" w:lineRule="auto"/>
        <w:ind w:firstLine="580"/>
        <w:jc w:val="both"/>
      </w:pPr>
      <w:r>
        <w:t>оценка тяжести последствий опасного события;</w:t>
      </w:r>
    </w:p>
    <w:p w:rsidR="003F3CA2" w:rsidRDefault="00287643">
      <w:pPr>
        <w:pStyle w:val="1"/>
        <w:numPr>
          <w:ilvl w:val="0"/>
          <w:numId w:val="5"/>
        </w:numPr>
        <w:shd w:val="clear" w:color="auto" w:fill="auto"/>
        <w:tabs>
          <w:tab w:val="left" w:pos="806"/>
        </w:tabs>
        <w:ind w:firstLine="580"/>
        <w:jc w:val="both"/>
      </w:pPr>
      <w:r>
        <w:t>оценка вероятности наступления последствий опасного события;</w:t>
      </w:r>
    </w:p>
    <w:p w:rsidR="003F3CA2" w:rsidRDefault="00287643">
      <w:pPr>
        <w:pStyle w:val="1"/>
        <w:numPr>
          <w:ilvl w:val="0"/>
          <w:numId w:val="5"/>
        </w:numPr>
        <w:shd w:val="clear" w:color="auto" w:fill="auto"/>
        <w:tabs>
          <w:tab w:val="left" w:pos="806"/>
        </w:tabs>
        <w:spacing w:line="262" w:lineRule="auto"/>
        <w:ind w:firstLine="580"/>
        <w:jc w:val="both"/>
      </w:pPr>
      <w:r>
        <w:t>определение уровня риска.</w:t>
      </w:r>
    </w:p>
    <w:p w:rsidR="003F3CA2" w:rsidRDefault="00287643">
      <w:pPr>
        <w:pStyle w:val="1"/>
        <w:numPr>
          <w:ilvl w:val="1"/>
          <w:numId w:val="3"/>
        </w:numPr>
        <w:shd w:val="clear" w:color="auto" w:fill="auto"/>
        <w:tabs>
          <w:tab w:val="left" w:pos="1057"/>
        </w:tabs>
        <w:spacing w:after="260"/>
        <w:ind w:firstLine="580"/>
        <w:jc w:val="both"/>
      </w:pPr>
      <w:r>
        <w:t>Тяжесть возможных последствий идентифицированных опасных событий оценивается на предмет принадлежности к одной из 5-ти степеней тяжести последствий проявления опасности (таблица 2).</w:t>
      </w:r>
      <w:r>
        <w:br w:type="page"/>
      </w:r>
    </w:p>
    <w:p w:rsidR="003F3CA2" w:rsidRDefault="00287643">
      <w:pPr>
        <w:pStyle w:val="a7"/>
        <w:shd w:val="clear" w:color="auto" w:fill="auto"/>
        <w:ind w:left="8568"/>
      </w:pPr>
      <w:r>
        <w:rPr>
          <w:b w:val="0"/>
          <w:bCs w:val="0"/>
        </w:rPr>
        <w:lastRenderedPageBreak/>
        <w:t>Таблица 2</w:t>
      </w:r>
    </w:p>
    <w:p w:rsidR="003F3CA2" w:rsidRDefault="00287643">
      <w:pPr>
        <w:pStyle w:val="a7"/>
        <w:shd w:val="clear" w:color="auto" w:fill="auto"/>
        <w:ind w:left="2467"/>
      </w:pPr>
      <w:r>
        <w:t>Оценка тяжести последствий опасного события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2126"/>
        <w:gridCol w:w="6384"/>
      </w:tblGrid>
      <w:tr w:rsidR="003F3CA2">
        <w:trPr>
          <w:trHeight w:hRule="exact" w:val="56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>Значение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Тяжесть</w:t>
            </w:r>
          </w:p>
          <w:p w:rsidR="003F3CA2" w:rsidRDefault="00287643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последствий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>Описание</w:t>
            </w:r>
          </w:p>
        </w:tc>
      </w:tr>
      <w:tr w:rsidR="003F3CA2">
        <w:trPr>
          <w:trHeight w:hRule="exact"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ind w:firstLine="500"/>
              <w:jc w:val="both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Катастрофическая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Смертельные травмы или заболевания, групповые несчастные случаи</w:t>
            </w:r>
          </w:p>
        </w:tc>
      </w:tr>
      <w:tr w:rsidR="003F3CA2">
        <w:trPr>
          <w:trHeight w:hRule="exact" w:val="166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ind w:firstLine="500"/>
              <w:jc w:val="both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Значительная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Несчастный случай с тяжелыми последствиями или угрожающее жизни профессиональное заболевание (включая ампутацию, серьезные и множественные переломы, групповые несчастные случаи, профессиональные раковые заболевания, острые отравления, инвалидность и глухоту).</w:t>
            </w:r>
          </w:p>
        </w:tc>
      </w:tr>
      <w:tr w:rsidR="003F3CA2">
        <w:trPr>
          <w:trHeight w:hRule="exact" w:val="111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ind w:firstLine="500"/>
              <w:jc w:val="both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Средняя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Заболевание или травма, подразумевающие оказание медицинской помощи (включая порезы, ожоги, растяжения, вывихи и легкие переломы, дерматиты и иные повреждения верхних конечностей в процессе работы).</w:t>
            </w:r>
          </w:p>
        </w:tc>
      </w:tr>
      <w:tr w:rsidR="003F3CA2">
        <w:trPr>
          <w:trHeight w:hRule="exact" w:val="111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ind w:firstLine="500"/>
              <w:jc w:val="both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Низкая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Заболевания и травмы, подразумевающие оказание только первой помощи (включая незначительные порезы, синяки и ссадины, повреждения здоровья, вызывающие легкий дискомфорт).</w:t>
            </w:r>
          </w:p>
        </w:tc>
      </w:tr>
      <w:tr w:rsidR="003F3CA2">
        <w:trPr>
          <w:trHeight w:hRule="exact" w:val="29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ind w:firstLine="500"/>
              <w:jc w:val="both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Незначительная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Незначительные повреждения.</w:t>
            </w:r>
          </w:p>
        </w:tc>
      </w:tr>
    </w:tbl>
    <w:p w:rsidR="003F3CA2" w:rsidRDefault="003F3CA2">
      <w:pPr>
        <w:spacing w:after="259" w:line="1" w:lineRule="exact"/>
      </w:pPr>
    </w:p>
    <w:p w:rsidR="003F3CA2" w:rsidRDefault="00287643">
      <w:pPr>
        <w:pStyle w:val="1"/>
        <w:numPr>
          <w:ilvl w:val="1"/>
          <w:numId w:val="3"/>
        </w:numPr>
        <w:shd w:val="clear" w:color="auto" w:fill="auto"/>
        <w:tabs>
          <w:tab w:val="left" w:pos="1094"/>
        </w:tabs>
        <w:spacing w:after="320"/>
        <w:ind w:firstLine="580"/>
        <w:jc w:val="both"/>
      </w:pPr>
      <w:r>
        <w:t>Вероятность проявления последствий опасного события оценивается на предмет ее принадлежности к одной из 5-ти степеней вероятности наступления последствий опасного события (таблица 3).</w:t>
      </w:r>
    </w:p>
    <w:p w:rsidR="003F3CA2" w:rsidRDefault="00287643">
      <w:pPr>
        <w:pStyle w:val="a7"/>
        <w:shd w:val="clear" w:color="auto" w:fill="auto"/>
        <w:jc w:val="right"/>
      </w:pPr>
      <w:r>
        <w:rPr>
          <w:b w:val="0"/>
          <w:bCs w:val="0"/>
        </w:rPr>
        <w:t>Таблица 3</w:t>
      </w:r>
    </w:p>
    <w:p w:rsidR="003F3CA2" w:rsidRDefault="00287643">
      <w:pPr>
        <w:pStyle w:val="a7"/>
        <w:shd w:val="clear" w:color="auto" w:fill="auto"/>
        <w:ind w:left="1224"/>
      </w:pPr>
      <w:r>
        <w:t>Оценка вероятности наступления последствий опасного события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2376"/>
        <w:gridCol w:w="6134"/>
      </w:tblGrid>
      <w:tr w:rsidR="003F3CA2">
        <w:trPr>
          <w:trHeight w:hRule="exact"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>Значение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Вероятность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>Описание</w:t>
            </w:r>
          </w:p>
        </w:tc>
      </w:tr>
      <w:tr w:rsidR="003F3CA2">
        <w:trPr>
          <w:trHeight w:hRule="exact"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ind w:firstLine="500"/>
              <w:jc w:val="both"/>
            </w:pPr>
            <w: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Почти невозможно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Не должно произойти, но возможность есть</w:t>
            </w:r>
          </w:p>
        </w:tc>
      </w:tr>
      <w:tr w:rsidR="003F3CA2">
        <w:trPr>
          <w:trHeight w:hRule="exact"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ind w:firstLine="500"/>
              <w:jc w:val="both"/>
            </w:pPr>
            <w: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Маловероятно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Не должно произойти при штатных условиях</w:t>
            </w:r>
          </w:p>
        </w:tc>
      </w:tr>
      <w:tr w:rsidR="003F3CA2">
        <w:trPr>
          <w:trHeight w:hRule="exact"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ind w:firstLine="500"/>
              <w:jc w:val="both"/>
            </w:pPr>
            <w: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Может быть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proofErr w:type="gramStart"/>
            <w:r>
              <w:t>Возможно</w:t>
            </w:r>
            <w:proofErr w:type="gramEnd"/>
            <w:r>
              <w:t xml:space="preserve"> или уже были случаи</w:t>
            </w:r>
          </w:p>
        </w:tc>
      </w:tr>
      <w:tr w:rsidR="003F3CA2">
        <w:trPr>
          <w:trHeight w:hRule="exact"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ind w:firstLine="500"/>
              <w:jc w:val="both"/>
            </w:pPr>
            <w: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Вероятно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Случается периодически</w:t>
            </w:r>
          </w:p>
        </w:tc>
      </w:tr>
      <w:tr w:rsidR="003F3CA2">
        <w:trPr>
          <w:trHeight w:hRule="exact" w:val="29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ind w:firstLine="500"/>
              <w:jc w:val="both"/>
            </w:pPr>
            <w: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Почти наверняка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Случается регулярно, что подтверждено статистикой</w:t>
            </w:r>
          </w:p>
        </w:tc>
      </w:tr>
    </w:tbl>
    <w:p w:rsidR="003F3CA2" w:rsidRDefault="003F3CA2">
      <w:pPr>
        <w:spacing w:after="259" w:line="1" w:lineRule="exact"/>
      </w:pPr>
    </w:p>
    <w:p w:rsidR="003F3CA2" w:rsidRDefault="00287643">
      <w:pPr>
        <w:pStyle w:val="1"/>
        <w:numPr>
          <w:ilvl w:val="1"/>
          <w:numId w:val="3"/>
        </w:numPr>
        <w:shd w:val="clear" w:color="auto" w:fill="auto"/>
        <w:tabs>
          <w:tab w:val="left" w:pos="1094"/>
        </w:tabs>
        <w:ind w:firstLine="580"/>
        <w:jc w:val="both"/>
      </w:pPr>
      <w:r>
        <w:t>Следует учесть, что степень вероятности определяется на основе вероятности возникновения конкретного последствия опасного события, а не вероятности непредотвращенного опасного события или произошедшего инцидента.</w:t>
      </w:r>
    </w:p>
    <w:p w:rsidR="003F3CA2" w:rsidRDefault="00287643">
      <w:pPr>
        <w:pStyle w:val="1"/>
        <w:numPr>
          <w:ilvl w:val="1"/>
          <w:numId w:val="3"/>
        </w:numPr>
        <w:shd w:val="clear" w:color="auto" w:fill="auto"/>
        <w:tabs>
          <w:tab w:val="left" w:pos="1094"/>
        </w:tabs>
        <w:ind w:firstLine="580"/>
        <w:jc w:val="both"/>
      </w:pPr>
      <w:r>
        <w:t>Оценку вероятности необходимо проводить с учетом существующих мер управления, основываясь на опыте и на мнении специалистов, входящих в группу по оценке рисков о возможности того или иного последствия опасного события.</w:t>
      </w:r>
    </w:p>
    <w:p w:rsidR="003F3CA2" w:rsidRDefault="00287643">
      <w:pPr>
        <w:pStyle w:val="1"/>
        <w:numPr>
          <w:ilvl w:val="1"/>
          <w:numId w:val="3"/>
        </w:numPr>
        <w:shd w:val="clear" w:color="auto" w:fill="auto"/>
        <w:tabs>
          <w:tab w:val="left" w:pos="1094"/>
        </w:tabs>
        <w:ind w:firstLine="580"/>
        <w:jc w:val="both"/>
      </w:pPr>
      <w:r>
        <w:t>Уровень риска определяется как произведение тяжести и вероятности последствий конкретного опасного события в соответствии с таблицей 1.</w:t>
      </w:r>
    </w:p>
    <w:p w:rsidR="003F3CA2" w:rsidRDefault="00287643">
      <w:pPr>
        <w:pStyle w:val="1"/>
        <w:numPr>
          <w:ilvl w:val="1"/>
          <w:numId w:val="3"/>
        </w:numPr>
        <w:shd w:val="clear" w:color="auto" w:fill="auto"/>
        <w:tabs>
          <w:tab w:val="left" w:pos="1094"/>
        </w:tabs>
        <w:ind w:firstLine="580"/>
        <w:jc w:val="both"/>
      </w:pPr>
      <w:r>
        <w:t>В зависимости от величины и значимости риски, определяемые на основе матрицы, подразделены на три значимости (категории) уровня риска:</w:t>
      </w:r>
    </w:p>
    <w:p w:rsidR="003F3CA2" w:rsidRDefault="00287643">
      <w:pPr>
        <w:pStyle w:val="1"/>
        <w:numPr>
          <w:ilvl w:val="0"/>
          <w:numId w:val="5"/>
        </w:numPr>
        <w:shd w:val="clear" w:color="auto" w:fill="auto"/>
        <w:tabs>
          <w:tab w:val="left" w:pos="834"/>
        </w:tabs>
        <w:spacing w:line="262" w:lineRule="auto"/>
        <w:ind w:firstLine="580"/>
        <w:jc w:val="both"/>
      </w:pPr>
      <w:r>
        <w:t>низкие (величина риска находится в пределах Н</w:t>
      </w:r>
      <w:proofErr w:type="gramStart"/>
      <w:r>
        <w:t>1</w:t>
      </w:r>
      <w:proofErr w:type="gramEnd"/>
      <w:r>
        <w:t>^ Н4);</w:t>
      </w:r>
    </w:p>
    <w:p w:rsidR="003F3CA2" w:rsidRDefault="00287643">
      <w:pPr>
        <w:pStyle w:val="1"/>
        <w:numPr>
          <w:ilvl w:val="0"/>
          <w:numId w:val="5"/>
        </w:numPr>
        <w:shd w:val="clear" w:color="auto" w:fill="auto"/>
        <w:tabs>
          <w:tab w:val="left" w:pos="834"/>
        </w:tabs>
        <w:spacing w:line="262" w:lineRule="auto"/>
        <w:ind w:firstLine="580"/>
        <w:jc w:val="both"/>
      </w:pPr>
      <w:proofErr w:type="gramStart"/>
      <w:r>
        <w:t>средние</w:t>
      </w:r>
      <w:proofErr w:type="gramEnd"/>
      <w:r>
        <w:t xml:space="preserve"> (величина риска находится в пределах С5 С12);</w:t>
      </w:r>
    </w:p>
    <w:p w:rsidR="003F3CA2" w:rsidRDefault="00287643">
      <w:pPr>
        <w:pStyle w:val="1"/>
        <w:numPr>
          <w:ilvl w:val="0"/>
          <w:numId w:val="5"/>
        </w:numPr>
        <w:shd w:val="clear" w:color="auto" w:fill="auto"/>
        <w:tabs>
          <w:tab w:val="left" w:pos="834"/>
          <w:tab w:val="left" w:pos="5102"/>
        </w:tabs>
        <w:spacing w:after="140" w:line="262" w:lineRule="auto"/>
        <w:ind w:firstLine="580"/>
        <w:jc w:val="both"/>
      </w:pPr>
      <w:proofErr w:type="gramStart"/>
      <w:r>
        <w:t>высокие</w:t>
      </w:r>
      <w:proofErr w:type="gramEnd"/>
      <w:r>
        <w:t xml:space="preserve"> (величина риска находится В15</w:t>
      </w:r>
      <w:r>
        <w:tab/>
        <w:t>В25).</w:t>
      </w:r>
    </w:p>
    <w:p w:rsidR="003F3CA2" w:rsidRDefault="00287643">
      <w:pPr>
        <w:pStyle w:val="1"/>
        <w:numPr>
          <w:ilvl w:val="1"/>
          <w:numId w:val="3"/>
        </w:numPr>
        <w:shd w:val="clear" w:color="auto" w:fill="auto"/>
        <w:tabs>
          <w:tab w:val="left" w:pos="955"/>
        </w:tabs>
        <w:spacing w:after="260"/>
        <w:ind w:left="360"/>
        <w:jc w:val="both"/>
      </w:pPr>
      <w:r>
        <w:t>Для условного ранжирования значимости рисков применяется интегральная оценка уровня риска, рассчитываемая по формуле:</w:t>
      </w:r>
    </w:p>
    <w:p w:rsidR="003F3CA2" w:rsidRDefault="00287643">
      <w:pPr>
        <w:pStyle w:val="22"/>
        <w:keepNext/>
        <w:keepLines/>
        <w:shd w:val="clear" w:color="auto" w:fill="auto"/>
        <w:ind w:firstLine="360"/>
      </w:pPr>
      <w:bookmarkStart w:id="21" w:name="bookmark20"/>
      <w:bookmarkStart w:id="22" w:name="bookmark21"/>
      <w:proofErr w:type="spellStart"/>
      <w:r>
        <w:lastRenderedPageBreak/>
        <w:t>ИОУпр</w:t>
      </w:r>
      <w:proofErr w:type="spellEnd"/>
      <w:r>
        <w:t xml:space="preserve"> = £ (</w:t>
      </w:r>
      <w:proofErr w:type="spellStart"/>
      <w:r>
        <w:t>ОУпр</w:t>
      </w:r>
      <w:proofErr w:type="spellEnd"/>
      <w:r>
        <w:t xml:space="preserve"> х </w:t>
      </w:r>
      <w:proofErr w:type="spellStart"/>
      <w:r>
        <w:t>ЧРрм</w:t>
      </w:r>
      <w:proofErr w:type="spellEnd"/>
      <w:r>
        <w:t>),</w:t>
      </w:r>
      <w:bookmarkEnd w:id="21"/>
      <w:bookmarkEnd w:id="22"/>
    </w:p>
    <w:p w:rsidR="003F3CA2" w:rsidRDefault="00287643">
      <w:pPr>
        <w:pStyle w:val="1"/>
        <w:shd w:val="clear" w:color="auto" w:fill="auto"/>
        <w:ind w:firstLine="360"/>
      </w:pPr>
      <w:r>
        <w:t>где</w:t>
      </w:r>
    </w:p>
    <w:p w:rsidR="003F3CA2" w:rsidRDefault="00287643">
      <w:pPr>
        <w:pStyle w:val="1"/>
        <w:numPr>
          <w:ilvl w:val="0"/>
          <w:numId w:val="5"/>
        </w:numPr>
        <w:shd w:val="clear" w:color="auto" w:fill="auto"/>
        <w:tabs>
          <w:tab w:val="left" w:pos="344"/>
        </w:tabs>
        <w:spacing w:line="264" w:lineRule="auto"/>
      </w:pPr>
      <w:proofErr w:type="spellStart"/>
      <w:r>
        <w:rPr>
          <w:b/>
          <w:bCs/>
        </w:rPr>
        <w:t>ИОУпр</w:t>
      </w:r>
      <w:proofErr w:type="spellEnd"/>
      <w:r>
        <w:rPr>
          <w:b/>
          <w:bCs/>
        </w:rPr>
        <w:t xml:space="preserve"> </w:t>
      </w:r>
      <w:r>
        <w:t>- интегральная оценка уровня риска по отдельной опасности;</w:t>
      </w:r>
    </w:p>
    <w:p w:rsidR="003F3CA2" w:rsidRDefault="00287643">
      <w:pPr>
        <w:pStyle w:val="1"/>
        <w:numPr>
          <w:ilvl w:val="0"/>
          <w:numId w:val="5"/>
        </w:numPr>
        <w:shd w:val="clear" w:color="auto" w:fill="auto"/>
        <w:tabs>
          <w:tab w:val="left" w:pos="344"/>
        </w:tabs>
        <w:ind w:left="360" w:hanging="360"/>
        <w:jc w:val="both"/>
      </w:pPr>
      <w:proofErr w:type="spellStart"/>
      <w:r>
        <w:rPr>
          <w:b/>
          <w:bCs/>
        </w:rPr>
        <w:t>ОУпр</w:t>
      </w:r>
      <w:proofErr w:type="spellEnd"/>
      <w:r>
        <w:rPr>
          <w:b/>
          <w:bCs/>
        </w:rPr>
        <w:t xml:space="preserve"> </w:t>
      </w:r>
      <w:r>
        <w:t>- оценка уровня профессионального риска по соответствующей опасности для отдельного рабочего места (так же учитывается, что один риск может встречаться на рабочем месте несколько раз);</w:t>
      </w:r>
    </w:p>
    <w:p w:rsidR="003F3CA2" w:rsidRDefault="00287643">
      <w:pPr>
        <w:pStyle w:val="1"/>
        <w:numPr>
          <w:ilvl w:val="0"/>
          <w:numId w:val="5"/>
        </w:numPr>
        <w:shd w:val="clear" w:color="auto" w:fill="auto"/>
        <w:tabs>
          <w:tab w:val="left" w:pos="344"/>
        </w:tabs>
        <w:spacing w:after="260" w:line="264" w:lineRule="auto"/>
      </w:pPr>
      <w:proofErr w:type="spellStart"/>
      <w:r>
        <w:rPr>
          <w:b/>
          <w:bCs/>
        </w:rPr>
        <w:t>ЧРрм</w:t>
      </w:r>
      <w:proofErr w:type="spellEnd"/>
      <w:r>
        <w:rPr>
          <w:b/>
          <w:bCs/>
        </w:rPr>
        <w:t xml:space="preserve"> </w:t>
      </w:r>
      <w:r>
        <w:t>- численность работников на отдельном рабочем месте.</w:t>
      </w:r>
    </w:p>
    <w:p w:rsidR="003F3CA2" w:rsidRDefault="00287643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358"/>
        </w:tabs>
        <w:spacing w:after="160"/>
        <w:jc w:val="both"/>
      </w:pPr>
      <w:bookmarkStart w:id="23" w:name="bookmark22"/>
      <w:bookmarkStart w:id="24" w:name="bookmark23"/>
      <w:r>
        <w:t>ДОКУМЕНТИРОВАНИЕ РЕЗУЛЬТАТОВ ОЦЕНКИ ПРОФЕССИОНАЛЬНЫХ РИСКОВ</w:t>
      </w:r>
      <w:bookmarkEnd w:id="23"/>
      <w:bookmarkEnd w:id="24"/>
    </w:p>
    <w:p w:rsidR="003F3CA2" w:rsidRDefault="00287643">
      <w:pPr>
        <w:pStyle w:val="1"/>
        <w:numPr>
          <w:ilvl w:val="1"/>
          <w:numId w:val="3"/>
        </w:numPr>
        <w:shd w:val="clear" w:color="auto" w:fill="auto"/>
        <w:tabs>
          <w:tab w:val="left" w:pos="1097"/>
        </w:tabs>
        <w:ind w:firstLine="640"/>
        <w:jc w:val="both"/>
      </w:pPr>
      <w:r>
        <w:t>По итогам проведения работы по оценке профессиональных рисков оформляются следующие документы:</w:t>
      </w:r>
    </w:p>
    <w:p w:rsidR="003F3CA2" w:rsidRDefault="00287643">
      <w:pPr>
        <w:pStyle w:val="1"/>
        <w:numPr>
          <w:ilvl w:val="0"/>
          <w:numId w:val="4"/>
        </w:numPr>
        <w:shd w:val="clear" w:color="auto" w:fill="auto"/>
        <w:tabs>
          <w:tab w:val="left" w:pos="257"/>
        </w:tabs>
      </w:pPr>
      <w:r>
        <w:t>титульный лист;</w:t>
      </w:r>
    </w:p>
    <w:p w:rsidR="003F3CA2" w:rsidRDefault="00287643">
      <w:pPr>
        <w:pStyle w:val="1"/>
        <w:numPr>
          <w:ilvl w:val="0"/>
          <w:numId w:val="4"/>
        </w:numPr>
        <w:shd w:val="clear" w:color="auto" w:fill="auto"/>
        <w:tabs>
          <w:tab w:val="left" w:pos="257"/>
        </w:tabs>
      </w:pPr>
      <w:r>
        <w:t>Перечень (реестр) выявленных опасностей;</w:t>
      </w:r>
    </w:p>
    <w:p w:rsidR="003F3CA2" w:rsidRDefault="00287643">
      <w:pPr>
        <w:pStyle w:val="1"/>
        <w:numPr>
          <w:ilvl w:val="0"/>
          <w:numId w:val="4"/>
        </w:numPr>
        <w:shd w:val="clear" w:color="auto" w:fill="auto"/>
        <w:tabs>
          <w:tab w:val="left" w:pos="257"/>
        </w:tabs>
      </w:pPr>
      <w:r>
        <w:t>карты оценки профессиональных рисков (по форме, приведенной в приложении №2);</w:t>
      </w:r>
    </w:p>
    <w:p w:rsidR="003F3CA2" w:rsidRDefault="00287643">
      <w:pPr>
        <w:pStyle w:val="1"/>
        <w:numPr>
          <w:ilvl w:val="0"/>
          <w:numId w:val="4"/>
        </w:numPr>
        <w:shd w:val="clear" w:color="auto" w:fill="auto"/>
        <w:tabs>
          <w:tab w:val="left" w:pos="257"/>
        </w:tabs>
      </w:pPr>
      <w:r>
        <w:t>Реестр опасностей (по форме, приведенной в приложении №3);</w:t>
      </w:r>
    </w:p>
    <w:p w:rsidR="003F3CA2" w:rsidRDefault="00287643">
      <w:pPr>
        <w:pStyle w:val="1"/>
        <w:shd w:val="clear" w:color="auto" w:fill="auto"/>
        <w:ind w:firstLine="640"/>
        <w:jc w:val="both"/>
      </w:pPr>
      <w:r>
        <w:t>- Перечень мер по исключению, снижению или контролю уровней рисков (по форме, приведенной в приложении №4).</w:t>
      </w:r>
    </w:p>
    <w:p w:rsidR="003F3CA2" w:rsidRDefault="00287643">
      <w:pPr>
        <w:pStyle w:val="1"/>
        <w:numPr>
          <w:ilvl w:val="1"/>
          <w:numId w:val="3"/>
        </w:numPr>
        <w:shd w:val="clear" w:color="auto" w:fill="auto"/>
        <w:tabs>
          <w:tab w:val="left" w:pos="1097"/>
        </w:tabs>
        <w:ind w:firstLine="6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у работников с одинаковой должностью отличаются потенциальные опасности или различаются меры управления рисками, оформляется самостоятельная карта оценки профессионального риска.</w:t>
      </w:r>
    </w:p>
    <w:p w:rsidR="003F3CA2" w:rsidRDefault="00287643">
      <w:pPr>
        <w:pStyle w:val="1"/>
        <w:numPr>
          <w:ilvl w:val="1"/>
          <w:numId w:val="3"/>
        </w:numPr>
        <w:shd w:val="clear" w:color="auto" w:fill="auto"/>
        <w:tabs>
          <w:tab w:val="left" w:pos="1097"/>
        </w:tabs>
        <w:ind w:firstLine="640"/>
        <w:jc w:val="both"/>
      </w:pPr>
      <w:r>
        <w:t>Интегральная оценка уровня каждого из оцениваемых рисков (см. п.7.9) отражается в Реестре опасностей (приложение №3).</w:t>
      </w:r>
    </w:p>
    <w:p w:rsidR="003F3CA2" w:rsidRDefault="00287643">
      <w:pPr>
        <w:pStyle w:val="1"/>
        <w:numPr>
          <w:ilvl w:val="1"/>
          <w:numId w:val="3"/>
        </w:numPr>
        <w:shd w:val="clear" w:color="auto" w:fill="auto"/>
        <w:tabs>
          <w:tab w:val="left" w:pos="1107"/>
        </w:tabs>
        <w:ind w:firstLine="640"/>
        <w:jc w:val="both"/>
      </w:pPr>
      <w:r>
        <w:t>Способ оформления и хранения документов по оценке профессиональных рисков может быть организован посредством переноса информации на бумажный носитель либо архивации документов в электронном виде.</w:t>
      </w:r>
    </w:p>
    <w:p w:rsidR="003F3CA2" w:rsidRDefault="00287643">
      <w:pPr>
        <w:pStyle w:val="1"/>
        <w:shd w:val="clear" w:color="auto" w:fill="auto"/>
        <w:spacing w:after="260"/>
        <w:ind w:firstLine="640"/>
      </w:pPr>
      <w:r>
        <w:t>Решение о выборе способа и месте хранения документов принимает работодатель.</w:t>
      </w:r>
    </w:p>
    <w:p w:rsidR="003F3CA2" w:rsidRDefault="00287643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358"/>
        </w:tabs>
      </w:pPr>
      <w:bookmarkStart w:id="25" w:name="bookmark24"/>
      <w:bookmarkStart w:id="26" w:name="bookmark25"/>
      <w:r>
        <w:t>ПОРЯДОК ОЗНАКОМЛЕНИЯ РАБОТНИКОВ С РЕЗУЛЬТАТАМИ ОЦЕНКИ ПРОФЕССИОНАЛЬНЫХ РИСКОВ</w:t>
      </w:r>
      <w:bookmarkEnd w:id="25"/>
      <w:bookmarkEnd w:id="26"/>
    </w:p>
    <w:p w:rsidR="003F3CA2" w:rsidRDefault="00287643">
      <w:pPr>
        <w:pStyle w:val="1"/>
        <w:numPr>
          <w:ilvl w:val="1"/>
          <w:numId w:val="3"/>
        </w:numPr>
        <w:shd w:val="clear" w:color="auto" w:fill="auto"/>
        <w:tabs>
          <w:tab w:val="left" w:pos="1450"/>
        </w:tabs>
        <w:ind w:firstLine="640"/>
        <w:jc w:val="both"/>
      </w:pPr>
      <w:r>
        <w:t>По результатам проведения оценки профессиональных рисков ответственное лицо организует ознакомление работников с картами оценки профессиональных рисков.</w:t>
      </w:r>
    </w:p>
    <w:p w:rsidR="003F3CA2" w:rsidRDefault="00287643">
      <w:pPr>
        <w:pStyle w:val="1"/>
        <w:numPr>
          <w:ilvl w:val="1"/>
          <w:numId w:val="3"/>
        </w:numPr>
        <w:shd w:val="clear" w:color="auto" w:fill="auto"/>
        <w:tabs>
          <w:tab w:val="left" w:pos="1450"/>
        </w:tabs>
        <w:ind w:firstLine="640"/>
      </w:pPr>
      <w:r>
        <w:t>Факт ознакомления работников с картами фиксируется:</w:t>
      </w:r>
    </w:p>
    <w:p w:rsidR="003F3CA2" w:rsidRDefault="00287643">
      <w:pPr>
        <w:pStyle w:val="1"/>
        <w:numPr>
          <w:ilvl w:val="0"/>
          <w:numId w:val="4"/>
        </w:numPr>
        <w:shd w:val="clear" w:color="auto" w:fill="auto"/>
        <w:tabs>
          <w:tab w:val="left" w:pos="257"/>
        </w:tabs>
        <w:jc w:val="both"/>
      </w:pPr>
      <w:r>
        <w:t>в картах оценки профессиональных рисков (в случае организации хранения документов на бумажном носителе);</w:t>
      </w:r>
    </w:p>
    <w:p w:rsidR="003F3CA2" w:rsidRDefault="00287643">
      <w:pPr>
        <w:pStyle w:val="1"/>
        <w:numPr>
          <w:ilvl w:val="0"/>
          <w:numId w:val="4"/>
        </w:numPr>
        <w:shd w:val="clear" w:color="auto" w:fill="auto"/>
        <w:tabs>
          <w:tab w:val="left" w:pos="344"/>
        </w:tabs>
        <w:jc w:val="both"/>
      </w:pPr>
      <w:r>
        <w:t>в ведомости, оформленной в соответствии с приложением №5 (в случае организации хранения документов в электронном виде).</w:t>
      </w:r>
    </w:p>
    <w:p w:rsidR="003F3CA2" w:rsidRDefault="00287643">
      <w:pPr>
        <w:pStyle w:val="1"/>
        <w:numPr>
          <w:ilvl w:val="1"/>
          <w:numId w:val="3"/>
        </w:numPr>
        <w:shd w:val="clear" w:color="auto" w:fill="auto"/>
        <w:tabs>
          <w:tab w:val="left" w:pos="1107"/>
        </w:tabs>
        <w:ind w:firstLine="640"/>
        <w:jc w:val="both"/>
      </w:pPr>
      <w:proofErr w:type="gramStart"/>
      <w:r>
        <w:t>Информирование работников о фактических и возможных последствиях для здоровья и безопасности выполняемой ими работы осуществляется в соответствии с приказом Министерства труда и социальной защиты РФ от 29 октября 2021 г. №773н «Об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</w:t>
      </w:r>
      <w:proofErr w:type="gramEnd"/>
      <w:r>
        <w:t xml:space="preserve"> трудовых </w:t>
      </w:r>
      <w:proofErr w:type="gramStart"/>
      <w:r>
        <w:t>правах</w:t>
      </w:r>
      <w:proofErr w:type="gramEnd"/>
      <w:r>
        <w:t>, включая право на безопасные условия и охрану труда», включающее ознакомление:</w:t>
      </w:r>
    </w:p>
    <w:p w:rsidR="003F3CA2" w:rsidRDefault="00287643">
      <w:pPr>
        <w:pStyle w:val="1"/>
        <w:numPr>
          <w:ilvl w:val="0"/>
          <w:numId w:val="4"/>
        </w:numPr>
        <w:shd w:val="clear" w:color="auto" w:fill="auto"/>
        <w:tabs>
          <w:tab w:val="left" w:pos="257"/>
        </w:tabs>
        <w:jc w:val="both"/>
      </w:pPr>
      <w:r>
        <w:t>с условиями трудового договора, в котором указываются трудовые права работника и информация об условиях труда (при приеме на работу);</w:t>
      </w:r>
    </w:p>
    <w:p w:rsidR="003F3CA2" w:rsidRDefault="00287643">
      <w:pPr>
        <w:pStyle w:val="1"/>
        <w:numPr>
          <w:ilvl w:val="0"/>
          <w:numId w:val="4"/>
        </w:numPr>
        <w:shd w:val="clear" w:color="auto" w:fill="auto"/>
        <w:tabs>
          <w:tab w:val="left" w:pos="257"/>
        </w:tabs>
        <w:jc w:val="both"/>
      </w:pPr>
      <w:r>
        <w:t>с картами специальной оценки условий труда;</w:t>
      </w:r>
    </w:p>
    <w:p w:rsidR="003F3CA2" w:rsidRDefault="00287643">
      <w:pPr>
        <w:pStyle w:val="1"/>
        <w:numPr>
          <w:ilvl w:val="0"/>
          <w:numId w:val="4"/>
        </w:numPr>
        <w:shd w:val="clear" w:color="auto" w:fill="auto"/>
        <w:tabs>
          <w:tab w:val="left" w:pos="257"/>
        </w:tabs>
        <w:spacing w:after="260"/>
        <w:jc w:val="both"/>
      </w:pPr>
      <w:r>
        <w:t>с картами оценки профессиональных рисков;</w:t>
      </w:r>
    </w:p>
    <w:p w:rsidR="003F3CA2" w:rsidRDefault="00287643">
      <w:pPr>
        <w:pStyle w:val="1"/>
        <w:shd w:val="clear" w:color="auto" w:fill="auto"/>
        <w:jc w:val="both"/>
      </w:pPr>
      <w:r>
        <w:t>- с требованиями инструкций по охране труда;</w:t>
      </w:r>
    </w:p>
    <w:p w:rsidR="003F3CA2" w:rsidRDefault="00287643">
      <w:pPr>
        <w:pStyle w:val="1"/>
        <w:shd w:val="clear" w:color="auto" w:fill="auto"/>
        <w:spacing w:after="260"/>
        <w:jc w:val="both"/>
      </w:pPr>
      <w:r>
        <w:t>- о произошедших несчастных случаях, авариях и инцидентах.</w:t>
      </w:r>
    </w:p>
    <w:p w:rsidR="003F3CA2" w:rsidRDefault="00287643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706"/>
        </w:tabs>
        <w:jc w:val="both"/>
      </w:pPr>
      <w:bookmarkStart w:id="27" w:name="bookmark26"/>
      <w:bookmarkStart w:id="28" w:name="bookmark27"/>
      <w:r>
        <w:lastRenderedPageBreak/>
        <w:t>УПРАВЛЕНИЕ ПРОФЕССИОНАЛЬНЫМИ РИСКАМИ</w:t>
      </w:r>
      <w:bookmarkEnd w:id="27"/>
      <w:bookmarkEnd w:id="28"/>
    </w:p>
    <w:p w:rsidR="003F3CA2" w:rsidRDefault="00287643">
      <w:pPr>
        <w:pStyle w:val="1"/>
        <w:numPr>
          <w:ilvl w:val="1"/>
          <w:numId w:val="3"/>
        </w:numPr>
        <w:shd w:val="clear" w:color="auto" w:fill="auto"/>
        <w:tabs>
          <w:tab w:val="left" w:pos="1283"/>
        </w:tabs>
        <w:ind w:firstLine="640"/>
        <w:jc w:val="both"/>
      </w:pPr>
      <w:r>
        <w:t>Управление рисками включает в себя:</w:t>
      </w:r>
    </w:p>
    <w:p w:rsidR="003F3CA2" w:rsidRDefault="00287643">
      <w:pPr>
        <w:pStyle w:val="1"/>
        <w:shd w:val="clear" w:color="auto" w:fill="auto"/>
        <w:ind w:firstLine="640"/>
        <w:jc w:val="both"/>
      </w:pPr>
      <w:r>
        <w:t>- принятие решений о приоритетности выполнения мер по управлению конкретным риском и разработку соответствующих мероприятий по его снижению (в рамках реализации Перечня мер по исключению, снижению или контролю уровней рисков);</w:t>
      </w:r>
    </w:p>
    <w:p w:rsidR="003F3CA2" w:rsidRDefault="00287643">
      <w:pPr>
        <w:pStyle w:val="1"/>
        <w:shd w:val="clear" w:color="auto" w:fill="auto"/>
        <w:ind w:firstLine="680"/>
        <w:jc w:val="both"/>
      </w:pPr>
      <w:r>
        <w:t>- актуализацию документов по оценке профессиональных рисков (в рамках проведения внутреннего аудита).</w:t>
      </w:r>
    </w:p>
    <w:p w:rsidR="003F3CA2" w:rsidRDefault="00287643">
      <w:pPr>
        <w:pStyle w:val="1"/>
        <w:shd w:val="clear" w:color="auto" w:fill="auto"/>
        <w:ind w:firstLine="640"/>
        <w:jc w:val="both"/>
      </w:pPr>
      <w:r>
        <w:t>Периодичность проведения аудита определяется работодателем самостоятельно.</w:t>
      </w:r>
    </w:p>
    <w:p w:rsidR="003F3CA2" w:rsidRDefault="00287643">
      <w:pPr>
        <w:pStyle w:val="1"/>
        <w:numPr>
          <w:ilvl w:val="1"/>
          <w:numId w:val="3"/>
        </w:numPr>
        <w:shd w:val="clear" w:color="auto" w:fill="auto"/>
        <w:tabs>
          <w:tab w:val="left" w:pos="1220"/>
        </w:tabs>
        <w:ind w:firstLine="640"/>
        <w:jc w:val="both"/>
      </w:pPr>
      <w:r>
        <w:t>Управление рисками осуществляется с учетом приоритетов применяемых мер, в качестве которых используют:</w:t>
      </w:r>
    </w:p>
    <w:p w:rsidR="003F3CA2" w:rsidRDefault="00287643">
      <w:pPr>
        <w:pStyle w:val="1"/>
        <w:numPr>
          <w:ilvl w:val="0"/>
          <w:numId w:val="4"/>
        </w:numPr>
        <w:shd w:val="clear" w:color="auto" w:fill="auto"/>
        <w:tabs>
          <w:tab w:val="left" w:pos="283"/>
        </w:tabs>
        <w:jc w:val="both"/>
      </w:pPr>
      <w:r>
        <w:t>исключение опасной работы (процедуры);</w:t>
      </w:r>
    </w:p>
    <w:p w:rsidR="003F3CA2" w:rsidRDefault="00287643">
      <w:pPr>
        <w:pStyle w:val="1"/>
        <w:numPr>
          <w:ilvl w:val="0"/>
          <w:numId w:val="4"/>
        </w:numPr>
        <w:shd w:val="clear" w:color="auto" w:fill="auto"/>
        <w:tabs>
          <w:tab w:val="left" w:pos="283"/>
        </w:tabs>
        <w:jc w:val="both"/>
      </w:pPr>
      <w:r>
        <w:t>замену опасной работы (процедуры);</w:t>
      </w:r>
    </w:p>
    <w:p w:rsidR="003F3CA2" w:rsidRDefault="00287643">
      <w:pPr>
        <w:pStyle w:val="1"/>
        <w:numPr>
          <w:ilvl w:val="0"/>
          <w:numId w:val="4"/>
        </w:numPr>
        <w:shd w:val="clear" w:color="auto" w:fill="auto"/>
        <w:tabs>
          <w:tab w:val="left" w:pos="283"/>
        </w:tabs>
        <w:jc w:val="both"/>
      </w:pPr>
      <w:r>
        <w:t>технические методы ограничения риска воздействия опасностей на работников;</w:t>
      </w:r>
    </w:p>
    <w:p w:rsidR="003F3CA2" w:rsidRDefault="00287643">
      <w:pPr>
        <w:pStyle w:val="1"/>
        <w:numPr>
          <w:ilvl w:val="0"/>
          <w:numId w:val="4"/>
        </w:numPr>
        <w:shd w:val="clear" w:color="auto" w:fill="auto"/>
        <w:tabs>
          <w:tab w:val="left" w:pos="283"/>
        </w:tabs>
        <w:jc w:val="both"/>
      </w:pPr>
      <w:r>
        <w:t>организационные меры (содержание в исправном и работоспособном состоянии оборудования, машин и механизмов, инструментов и приспособлений, зданий и сооружений путем их своевременного обслуживания, ремонта, модернизации, реконструкции и замены и др.);</w:t>
      </w:r>
    </w:p>
    <w:p w:rsidR="003F3CA2" w:rsidRDefault="00287643">
      <w:pPr>
        <w:pStyle w:val="1"/>
        <w:numPr>
          <w:ilvl w:val="0"/>
          <w:numId w:val="4"/>
        </w:numPr>
        <w:shd w:val="clear" w:color="auto" w:fill="auto"/>
        <w:tabs>
          <w:tab w:val="left" w:pos="283"/>
        </w:tabs>
        <w:jc w:val="both"/>
      </w:pPr>
      <w:r>
        <w:t>административные меры (надписи о соблюдении безопасности, предупреждения, маркировка опасных зон, маркировка пешеходных дорожек, процедуры обеспечения безопасности, проверки оборудования, зданий и сооружений, контроль доступа, системы обеспечения безопасности работы, наряды - допуски на проведение работ, инструктажи по охране труда и др.);</w:t>
      </w:r>
    </w:p>
    <w:p w:rsidR="003F3CA2" w:rsidRDefault="00287643">
      <w:pPr>
        <w:pStyle w:val="1"/>
        <w:numPr>
          <w:ilvl w:val="0"/>
          <w:numId w:val="4"/>
        </w:numPr>
        <w:shd w:val="clear" w:color="auto" w:fill="auto"/>
        <w:tabs>
          <w:tab w:val="left" w:pos="283"/>
        </w:tabs>
        <w:jc w:val="both"/>
      </w:pPr>
      <w:r>
        <w:t>обеспечение работников средствами индивидуальной защиты;</w:t>
      </w:r>
    </w:p>
    <w:p w:rsidR="003F3CA2" w:rsidRDefault="00287643">
      <w:pPr>
        <w:pStyle w:val="1"/>
        <w:numPr>
          <w:ilvl w:val="0"/>
          <w:numId w:val="4"/>
        </w:numPr>
        <w:shd w:val="clear" w:color="auto" w:fill="auto"/>
        <w:tabs>
          <w:tab w:val="left" w:pos="283"/>
        </w:tabs>
        <w:jc w:val="both"/>
      </w:pPr>
      <w:r>
        <w:t>обеспечение средствами коллективной защиты (ограждения, блокировки, сигнализация и др.).</w:t>
      </w:r>
    </w:p>
    <w:p w:rsidR="003F3CA2" w:rsidRDefault="00287643">
      <w:pPr>
        <w:pStyle w:val="1"/>
        <w:numPr>
          <w:ilvl w:val="1"/>
          <w:numId w:val="3"/>
        </w:numPr>
        <w:shd w:val="clear" w:color="auto" w:fill="auto"/>
        <w:tabs>
          <w:tab w:val="left" w:pos="1220"/>
        </w:tabs>
        <w:ind w:firstLine="640"/>
        <w:jc w:val="both"/>
      </w:pPr>
      <w:r>
        <w:t xml:space="preserve">Управление профессиональными рисками включает, в числе прочих, превентивные меры (наблюдение за состоянием здоровья работника, осведомление и консультирование об опасностях и профессиональных рисках на рабочих местах, инструктирование и </w:t>
      </w:r>
      <w:proofErr w:type="gramStart"/>
      <w:r>
        <w:t>обучение по вопросам</w:t>
      </w:r>
      <w:proofErr w:type="gramEnd"/>
      <w:r>
        <w:t xml:space="preserve"> охраны труда и системы управления профессиональными рисками и др.).</w:t>
      </w:r>
    </w:p>
    <w:p w:rsidR="003F3CA2" w:rsidRDefault="00287643">
      <w:pPr>
        <w:pStyle w:val="1"/>
        <w:numPr>
          <w:ilvl w:val="1"/>
          <w:numId w:val="3"/>
        </w:numPr>
        <w:shd w:val="clear" w:color="auto" w:fill="auto"/>
        <w:tabs>
          <w:tab w:val="left" w:pos="1220"/>
        </w:tabs>
        <w:spacing w:after="260"/>
        <w:ind w:firstLine="640"/>
        <w:jc w:val="both"/>
        <w:sectPr w:rsidR="003F3CA2">
          <w:type w:val="continuous"/>
          <w:pgSz w:w="11900" w:h="16840"/>
          <w:pgMar w:top="479" w:right="790" w:bottom="1248" w:left="1342" w:header="51" w:footer="3" w:gutter="0"/>
          <w:cols w:space="720"/>
          <w:noEndnote/>
          <w:docGrid w:linePitch="360"/>
        </w:sectPr>
      </w:pPr>
      <w:r>
        <w:t>Для эффективной работы по управлению профессиональными рисками необходимо использовать, как правило, сочетание различных мер, не полагаясь на одну единственную.</w:t>
      </w:r>
    </w:p>
    <w:p w:rsidR="003F3CA2" w:rsidRDefault="00287643">
      <w:pPr>
        <w:pStyle w:val="1"/>
        <w:shd w:val="clear" w:color="auto" w:fill="auto"/>
        <w:spacing w:after="220" w:line="233" w:lineRule="auto"/>
        <w:jc w:val="center"/>
      </w:pPr>
      <w:r>
        <w:rPr>
          <w:b/>
          <w:bCs/>
        </w:rPr>
        <w:lastRenderedPageBreak/>
        <w:t>Перечень (классификатор) опасностей,</w:t>
      </w:r>
      <w:r>
        <w:rPr>
          <w:b/>
          <w:bCs/>
        </w:rPr>
        <w:br/>
        <w:t>представляющих угрозу жизни и здоровью работников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4397"/>
        <w:gridCol w:w="3974"/>
      </w:tblGrid>
      <w:tr w:rsidR="003F3CA2">
        <w:trPr>
          <w:trHeight w:hRule="exact" w:val="56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spacing w:line="233" w:lineRule="auto"/>
              <w:ind w:firstLine="400"/>
            </w:pPr>
            <w:r>
              <w:rPr>
                <w:b/>
                <w:bCs/>
              </w:rPr>
              <w:t>Код опасности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опасности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Опасное событие</w:t>
            </w:r>
          </w:p>
        </w:tc>
      </w:tr>
      <w:tr w:rsidR="003F3CA2">
        <w:trPr>
          <w:trHeight w:hRule="exact" w:val="32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jc w:val="both"/>
            </w:pPr>
            <w:r>
              <w:rPr>
                <w:b/>
                <w:bCs/>
              </w:rPr>
              <w:t>01</w:t>
            </w: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</w:pPr>
            <w:r>
              <w:rPr>
                <w:b/>
                <w:bCs/>
              </w:rPr>
              <w:t>Механические опасности</w:t>
            </w:r>
          </w:p>
        </w:tc>
      </w:tr>
      <w:tr w:rsidR="003F3CA2">
        <w:trPr>
          <w:trHeight w:hRule="exact" w:val="8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jc w:val="both"/>
            </w:pPr>
            <w:r>
              <w:t>01.00.01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раздавливания из-за попадания под движущиеся части механизмов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Раздавливание или защемление конечностей</w:t>
            </w:r>
          </w:p>
        </w:tc>
      </w:tr>
      <w:tr w:rsidR="003F3CA2">
        <w:trPr>
          <w:trHeight w:hRule="exact" w:val="83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jc w:val="both"/>
            </w:pPr>
            <w:r>
              <w:t>01.00.02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попадания в глаза стружки, мелких осколков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Поражение глаз стружкой, осколками, летящими фрагментами мусора или строительной пыли</w:t>
            </w:r>
          </w:p>
        </w:tc>
      </w:tr>
      <w:tr w:rsidR="003F3CA2">
        <w:trPr>
          <w:trHeight w:hRule="exact" w:val="56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jc w:val="both"/>
            </w:pPr>
            <w:r>
              <w:t>01.00.03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разрыва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Разрыв тканей в результате механического воздействия</w:t>
            </w:r>
          </w:p>
        </w:tc>
      </w:tr>
      <w:tr w:rsidR="003F3CA2">
        <w:trPr>
          <w:trHeight w:hRule="exact" w:val="32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jc w:val="both"/>
            </w:pPr>
            <w:r>
              <w:t>01.00.04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огнестрельного ранения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Огнестрельное ранение</w:t>
            </w:r>
          </w:p>
        </w:tc>
      </w:tr>
      <w:tr w:rsidR="003F3CA2">
        <w:trPr>
          <w:trHeight w:hRule="exact" w:val="56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jc w:val="both"/>
            </w:pPr>
            <w:r>
              <w:t>01.00.05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попадания инородного предмета (занозы) под кожу рук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Попадание инородного тела (занозы) под кожу</w:t>
            </w:r>
          </w:p>
        </w:tc>
      </w:tr>
      <w:tr w:rsidR="003F3CA2">
        <w:trPr>
          <w:trHeight w:hRule="exact" w:val="32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  <w:jc w:val="both"/>
            </w:pPr>
            <w:r>
              <w:rPr>
                <w:b/>
                <w:bCs/>
              </w:rPr>
              <w:t>01.01</w:t>
            </w: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</w:pPr>
            <w:r>
              <w:rPr>
                <w:b/>
                <w:bCs/>
              </w:rPr>
              <w:t>Опасность падения</w:t>
            </w:r>
          </w:p>
        </w:tc>
      </w:tr>
      <w:tr w:rsidR="003F3CA2">
        <w:trPr>
          <w:trHeight w:hRule="exact" w:val="111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jc w:val="both"/>
            </w:pPr>
            <w:r>
              <w:t>01.01.01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падения из-за потери равновесия при спотыкании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Падение с высоты собственного роста при перепаде высот, отсутствии ограждения на высоте свыше 5 м.</w:t>
            </w:r>
          </w:p>
        </w:tc>
      </w:tr>
      <w:tr w:rsidR="003F3CA2">
        <w:trPr>
          <w:trHeight w:hRule="exact" w:val="111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jc w:val="both"/>
            </w:pPr>
            <w:r>
              <w:t>01.01.02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 xml:space="preserve">Опасность падения из-за потери равновесия при </w:t>
            </w:r>
            <w:proofErr w:type="spellStart"/>
            <w:r>
              <w:t>поскальзывании</w:t>
            </w:r>
            <w:proofErr w:type="spellEnd"/>
            <w:r>
              <w:t>, при передвижении по скользким поверхностям или мокрым полам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 xml:space="preserve">Падение с высоты собственного роста при скользких, обледенелых, </w:t>
            </w:r>
            <w:proofErr w:type="spellStart"/>
            <w:r>
              <w:t>зажиренных</w:t>
            </w:r>
            <w:proofErr w:type="spellEnd"/>
            <w:r>
              <w:t>, мокрых опорных поверхностях</w:t>
            </w:r>
          </w:p>
        </w:tc>
      </w:tr>
      <w:tr w:rsidR="003F3CA2">
        <w:trPr>
          <w:trHeight w:hRule="exact" w:val="8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jc w:val="both"/>
            </w:pPr>
            <w:r>
              <w:t>01.01.03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падения с высоты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Падение с высоты при перепаде высот, отсутствии ограждения на высоте свыше 5 м.</w:t>
            </w:r>
          </w:p>
        </w:tc>
      </w:tr>
      <w:tr w:rsidR="003F3CA2">
        <w:trPr>
          <w:trHeight w:hRule="exact" w:val="63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jc w:val="both"/>
            </w:pPr>
            <w:r>
              <w:t>01.01.04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падения с высоты вместе с сооружением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Падение с высоты вместе с сооружением</w:t>
            </w:r>
          </w:p>
        </w:tc>
      </w:tr>
      <w:tr w:rsidR="003F3CA2">
        <w:trPr>
          <w:trHeight w:hRule="exact" w:val="83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jc w:val="both"/>
            </w:pPr>
            <w:r>
              <w:t>01.01.05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падения из-за внезапного появления на пути следования большого перепада высот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Падение на перепаде высот, отсутствии ограждения на высоте свыше 5 м.</w:t>
            </w:r>
          </w:p>
        </w:tc>
      </w:tr>
      <w:tr w:rsidR="003F3CA2">
        <w:trPr>
          <w:trHeight w:hRule="exact" w:val="8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jc w:val="both"/>
            </w:pPr>
            <w:r>
              <w:t>01.01.06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падения в яму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Падение на перепаде высот, отсутствии ограждения на высоте свыше 5 м.</w:t>
            </w:r>
          </w:p>
        </w:tc>
      </w:tr>
      <w:tr w:rsidR="003F3CA2">
        <w:trPr>
          <w:trHeight w:hRule="exact" w:val="32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  <w:jc w:val="both"/>
            </w:pPr>
            <w:r>
              <w:rPr>
                <w:b/>
                <w:bCs/>
              </w:rPr>
              <w:t>01.02</w:t>
            </w: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</w:pPr>
            <w:r>
              <w:rPr>
                <w:b/>
                <w:bCs/>
              </w:rPr>
              <w:t>Опасность удара</w:t>
            </w:r>
          </w:p>
        </w:tc>
      </w:tr>
      <w:tr w:rsidR="003F3CA2">
        <w:trPr>
          <w:trHeight w:hRule="exact" w:val="111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jc w:val="both"/>
            </w:pPr>
            <w:r>
              <w:t>01.02.01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удара из-за падения перемещаемого груза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Удар грузом, инструментом или предметом, перемещаемым или поднимаемым, в том числе на высоту</w:t>
            </w:r>
          </w:p>
        </w:tc>
      </w:tr>
      <w:tr w:rsidR="003F3CA2">
        <w:trPr>
          <w:trHeight w:hRule="exact" w:val="111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jc w:val="both"/>
            </w:pPr>
            <w:r>
              <w:t>01.02.02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удара из-за падения случайных предметов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Удар грузом, инструментом или предметом, перемещаемым или поднимаемым, в том числе на высоту</w:t>
            </w:r>
          </w:p>
        </w:tc>
      </w:tr>
      <w:tr w:rsidR="003F3CA2">
        <w:trPr>
          <w:trHeight w:hRule="exact" w:val="63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jc w:val="both"/>
            </w:pPr>
            <w:r>
              <w:t>01.02.03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удара из-за падения снега или сосулек с крыши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Удар падающим предметом</w:t>
            </w:r>
          </w:p>
        </w:tc>
      </w:tr>
      <w:tr w:rsidR="003F3CA2">
        <w:trPr>
          <w:trHeight w:hRule="exact" w:val="571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jc w:val="both"/>
            </w:pPr>
            <w:r>
              <w:t>01.02.04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удара деталями или заготовками, которые могут отлететь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Удар вылетевшим из механизмов предметом</w:t>
            </w:r>
          </w:p>
        </w:tc>
      </w:tr>
    </w:tbl>
    <w:p w:rsidR="003F3CA2" w:rsidRDefault="003F3CA2">
      <w:pPr>
        <w:sectPr w:rsidR="003F3CA2">
          <w:headerReference w:type="default" r:id="rId10"/>
          <w:footerReference w:type="default" r:id="rId11"/>
          <w:pgSz w:w="11900" w:h="16840"/>
          <w:pgMar w:top="1153" w:right="842" w:bottom="1158" w:left="140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4397"/>
        <w:gridCol w:w="3974"/>
      </w:tblGrid>
      <w:tr w:rsidR="003F3CA2">
        <w:trPr>
          <w:trHeight w:hRule="exact" w:val="52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</w:pPr>
            <w:r>
              <w:t>из-за плохого закрепления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</w:tr>
      <w:tr w:rsidR="003F3CA2">
        <w:trPr>
          <w:trHeight w:hRule="exact" w:val="111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jc w:val="both"/>
            </w:pPr>
            <w:r>
              <w:t>01.02.05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удара тяжелым инструментом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Удар грузом, инструментом или предметом, перемещаемым или поднимаемым, в том числе на высоту</w:t>
            </w:r>
          </w:p>
        </w:tc>
      </w:tr>
      <w:tr w:rsidR="003F3CA2">
        <w:trPr>
          <w:trHeight w:hRule="exact" w:val="8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jc w:val="both"/>
            </w:pPr>
            <w:r>
              <w:t>01.02.06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удара элементами оборудования, которые могут отлететь из-за плохого закрепления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Удар вылетевшим из механизмов предметом подвижных частей машин и механизмов</w:t>
            </w:r>
          </w:p>
        </w:tc>
      </w:tr>
      <w:tr w:rsidR="003F3CA2">
        <w:trPr>
          <w:trHeight w:hRule="exact" w:val="83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jc w:val="both"/>
            </w:pPr>
            <w:r>
              <w:t>01.02.07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удара вращающимися или движущимися частями оборудования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Удар двигающимися частями оборудования подвижных частей машин и механизмов</w:t>
            </w:r>
          </w:p>
        </w:tc>
      </w:tr>
      <w:tr w:rsidR="003F3CA2">
        <w:trPr>
          <w:trHeight w:hRule="exact" w:val="56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  <w:jc w:val="both"/>
            </w:pPr>
            <w:r>
              <w:t>01.02.08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ind w:firstLine="160"/>
            </w:pPr>
            <w:r>
              <w:t>Опасность удара отлетающими осколками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Удар отлетающими осколками</w:t>
            </w:r>
          </w:p>
        </w:tc>
      </w:tr>
      <w:tr w:rsidR="003F3CA2">
        <w:trPr>
          <w:trHeight w:hRule="exact" w:val="56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jc w:val="both"/>
            </w:pPr>
            <w:r>
              <w:t>01.02.09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удара жидкостью под давлением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Удар жидкостью под давлением</w:t>
            </w:r>
          </w:p>
        </w:tc>
      </w:tr>
      <w:tr w:rsidR="003F3CA2">
        <w:trPr>
          <w:trHeight w:hRule="exact" w:val="56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  <w:jc w:val="both"/>
            </w:pPr>
            <w:r>
              <w:t>01.02.10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удара газом под давлением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Удар воздухом или газом под давлением</w:t>
            </w:r>
          </w:p>
        </w:tc>
      </w:tr>
      <w:tr w:rsidR="003F3CA2">
        <w:trPr>
          <w:trHeight w:hRule="exact" w:val="63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  <w:jc w:val="both"/>
            </w:pPr>
            <w:r>
              <w:t>01.02.11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удара от механического упругого элемента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Удар элементом с запасенной энергией (пружина, защелка и пр.)</w:t>
            </w:r>
          </w:p>
        </w:tc>
      </w:tr>
      <w:tr w:rsidR="003F3CA2">
        <w:trPr>
          <w:trHeight w:hRule="exact" w:val="111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jc w:val="both"/>
            </w:pPr>
            <w:r>
              <w:t>01.02.12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падения на ноги тяжелого предмета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Удар грузом, инструментом или предметом, перемещаемым или поднимаемым, в том числе на высоту</w:t>
            </w:r>
          </w:p>
        </w:tc>
      </w:tr>
      <w:tr w:rsidR="003F3CA2">
        <w:trPr>
          <w:trHeight w:hRule="exact" w:val="8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jc w:val="both"/>
            </w:pPr>
            <w:r>
              <w:t>01.02.13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Столкновение с неподвижным предметом или элементом конструкции, оказавшимся на пути следования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Удар о неподвижный предмет или элемент конструкции</w:t>
            </w:r>
          </w:p>
        </w:tc>
      </w:tr>
      <w:tr w:rsidR="003F3CA2">
        <w:trPr>
          <w:trHeight w:hRule="exact" w:val="32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jc w:val="both"/>
            </w:pPr>
            <w:r>
              <w:rPr>
                <w:b/>
                <w:bCs/>
              </w:rPr>
              <w:t>01.03</w:t>
            </w: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rPr>
                <w:b/>
                <w:bCs/>
              </w:rPr>
              <w:t>Опасность укола</w:t>
            </w:r>
          </w:p>
        </w:tc>
      </w:tr>
      <w:tr w:rsidR="003F3CA2">
        <w:trPr>
          <w:trHeight w:hRule="exact" w:val="8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jc w:val="both"/>
            </w:pPr>
            <w:r>
              <w:t>01.03.01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 xml:space="preserve">Опасность укола из-за </w:t>
            </w:r>
            <w:proofErr w:type="spellStart"/>
            <w:r>
              <w:t>натыкания</w:t>
            </w:r>
            <w:proofErr w:type="spellEnd"/>
            <w:r>
              <w:t xml:space="preserve"> на неподвижную колющую поверхность (острие)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Укол или прокол острым предметом</w:t>
            </w:r>
          </w:p>
        </w:tc>
      </w:tr>
      <w:tr w:rsidR="003F3CA2">
        <w:trPr>
          <w:trHeight w:hRule="exact" w:val="83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jc w:val="both"/>
            </w:pPr>
            <w:r>
              <w:t>01.03.02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укола в результате воздействия движущихся колющих частей механизмов, машин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Укол или прокол острым предметом</w:t>
            </w:r>
          </w:p>
        </w:tc>
      </w:tr>
      <w:tr w:rsidR="003F3CA2">
        <w:trPr>
          <w:trHeight w:hRule="exact" w:val="32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jc w:val="both"/>
            </w:pPr>
            <w:r>
              <w:rPr>
                <w:b/>
                <w:bCs/>
              </w:rPr>
              <w:t>01.04</w:t>
            </w: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rPr>
                <w:b/>
                <w:bCs/>
              </w:rPr>
              <w:t>Опасность затягивания</w:t>
            </w:r>
          </w:p>
        </w:tc>
      </w:tr>
      <w:tr w:rsidR="003F3CA2">
        <w:trPr>
          <w:trHeight w:hRule="exact" w:val="8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jc w:val="both"/>
            </w:pPr>
            <w:r>
              <w:t>01.04.01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затягивания в подвижные части машин и механизмов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proofErr w:type="spellStart"/>
            <w:r>
              <w:t>Травмирование</w:t>
            </w:r>
            <w:proofErr w:type="spellEnd"/>
            <w:r>
              <w:t xml:space="preserve"> при затягивании в подвижные части машин и механизмов</w:t>
            </w:r>
          </w:p>
        </w:tc>
      </w:tr>
      <w:tr w:rsidR="003F3CA2">
        <w:trPr>
          <w:trHeight w:hRule="exact" w:val="111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jc w:val="both"/>
            </w:pPr>
            <w:r>
              <w:t>01.04.02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наматывания волос, частей одежды, средств индивидуальной защиты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proofErr w:type="spellStart"/>
            <w:r>
              <w:t>Травмирование</w:t>
            </w:r>
            <w:proofErr w:type="spellEnd"/>
            <w:r>
              <w:t xml:space="preserve"> при наматывании волос и частей одежды на вращающиеся или подвижные части машин и механизмов</w:t>
            </w:r>
          </w:p>
        </w:tc>
      </w:tr>
      <w:tr w:rsidR="003F3CA2">
        <w:trPr>
          <w:trHeight w:hRule="exact" w:val="32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jc w:val="both"/>
            </w:pPr>
            <w:r>
              <w:rPr>
                <w:b/>
                <w:bCs/>
              </w:rPr>
              <w:t>01.05</w:t>
            </w: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rPr>
                <w:b/>
                <w:bCs/>
              </w:rPr>
              <w:t>Опасность пореза</w:t>
            </w:r>
          </w:p>
        </w:tc>
      </w:tr>
      <w:tr w:rsidR="003F3CA2">
        <w:trPr>
          <w:trHeight w:hRule="exact" w:val="8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jc w:val="both"/>
            </w:pPr>
            <w:r>
              <w:t>01.05.01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воздействия движущегося абразивного элемента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Касание движущейся абразивной поверхности подвижных частей машин и механизмов</w:t>
            </w:r>
          </w:p>
        </w:tc>
      </w:tr>
      <w:tr w:rsidR="003F3CA2">
        <w:trPr>
          <w:trHeight w:hRule="exact" w:val="8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jc w:val="both"/>
            </w:pPr>
            <w:r>
              <w:t>01.05.02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трения или абразивного воздействия в результате движения работника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Касание движущейся абразивной поверхности</w:t>
            </w:r>
          </w:p>
        </w:tc>
      </w:tr>
      <w:tr w:rsidR="003F3CA2">
        <w:trPr>
          <w:trHeight w:hRule="exact" w:val="84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jc w:val="both"/>
            </w:pPr>
            <w:r>
              <w:t>01.05.03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пореза в результате воздействия движущихся режущих частей механизмов, машин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Касание режущей кромки подвижных частей машин и механизмов</w:t>
            </w:r>
          </w:p>
        </w:tc>
      </w:tr>
    </w:tbl>
    <w:p w:rsidR="003F3CA2" w:rsidRDefault="0028764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4397"/>
        <w:gridCol w:w="3974"/>
      </w:tblGrid>
      <w:tr w:rsidR="003F3CA2">
        <w:trPr>
          <w:trHeight w:hRule="exact" w:val="56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jc w:val="both"/>
            </w:pPr>
            <w:r>
              <w:lastRenderedPageBreak/>
              <w:t>01.05.04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пореза в результате воздействия острых кромок и заусенцев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Касание острого края предмета</w:t>
            </w:r>
          </w:p>
        </w:tc>
      </w:tr>
      <w:tr w:rsidR="003F3CA2">
        <w:trPr>
          <w:trHeight w:hRule="exact" w:val="8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jc w:val="both"/>
            </w:pPr>
            <w:r>
              <w:t>01.05.05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пореза в результате воздействия острого режущего инструмента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Касание режущей кромки инструмента</w:t>
            </w:r>
          </w:p>
        </w:tc>
      </w:tr>
      <w:tr w:rsidR="003F3CA2">
        <w:trPr>
          <w:trHeight w:hRule="exact" w:val="83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jc w:val="both"/>
            </w:pPr>
            <w:r>
              <w:t>01.05.06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пореза частей тела кромкой листа бумаги, канцелярским ножом, ножницами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Порез бумагой или канцелярскими принадлежностями</w:t>
            </w:r>
          </w:p>
        </w:tc>
      </w:tr>
      <w:tr w:rsidR="003F3CA2">
        <w:trPr>
          <w:trHeight w:hRule="exact" w:val="111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jc w:val="both"/>
            </w:pPr>
            <w:r>
              <w:t>01.05.07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пореза частей тела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Порез от металлической стружки</w:t>
            </w:r>
          </w:p>
        </w:tc>
      </w:tr>
      <w:tr w:rsidR="003F3CA2">
        <w:trPr>
          <w:trHeight w:hRule="exact" w:val="56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jc w:val="both"/>
            </w:pPr>
            <w:r>
              <w:t>01.05.08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пореза разбившимися стеклянными предметами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Порез от стеклянных осколков</w:t>
            </w:r>
          </w:p>
        </w:tc>
      </w:tr>
      <w:tr w:rsidR="003F3CA2">
        <w:trPr>
          <w:trHeight w:hRule="exact" w:val="32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jc w:val="both"/>
            </w:pPr>
            <w:r>
              <w:t>01.06</w:t>
            </w: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</w:pPr>
            <w:r>
              <w:rPr>
                <w:b/>
                <w:bCs/>
              </w:rPr>
              <w:t>Опасность заваливания</w:t>
            </w:r>
          </w:p>
        </w:tc>
      </w:tr>
      <w:tr w:rsidR="003F3CA2">
        <w:trPr>
          <w:trHeight w:hRule="exact" w:val="56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  <w:jc w:val="both"/>
            </w:pPr>
            <w:r>
              <w:t>01.06.01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заваливания горной породой, земляными массы, скалами, камнями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Заваливание породой</w:t>
            </w:r>
          </w:p>
        </w:tc>
      </w:tr>
      <w:tr w:rsidR="003F3CA2">
        <w:trPr>
          <w:trHeight w:hRule="exact" w:val="56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  <w:jc w:val="both"/>
            </w:pPr>
            <w:r>
              <w:t>01.06.02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заваливания ветхими элементами зданий, кровли, стен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Заваливание элементами конструкций</w:t>
            </w:r>
          </w:p>
        </w:tc>
      </w:tr>
      <w:tr w:rsidR="003F3CA2">
        <w:trPr>
          <w:trHeight w:hRule="exact" w:val="8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jc w:val="both"/>
            </w:pPr>
            <w:r>
              <w:t>01.06.03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заваливания частично собранными конструкциями или сооружениями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Заваливание элементами конструкций</w:t>
            </w:r>
          </w:p>
        </w:tc>
      </w:tr>
      <w:tr w:rsidR="003F3CA2">
        <w:trPr>
          <w:trHeight w:hRule="exact" w:val="56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jc w:val="both"/>
            </w:pPr>
            <w:r>
              <w:t>01.06.04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заваливания строительными лесами, лестницами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Заваливание элементами конструкций</w:t>
            </w:r>
          </w:p>
        </w:tc>
      </w:tr>
      <w:tr w:rsidR="003F3CA2">
        <w:trPr>
          <w:trHeight w:hRule="exact" w:val="56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jc w:val="both"/>
            </w:pPr>
            <w:r>
              <w:t>01.06.05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заваливания складируемыми грузами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Заваливание грузами</w:t>
            </w:r>
          </w:p>
        </w:tc>
      </w:tr>
      <w:tr w:rsidR="003F3CA2">
        <w:trPr>
          <w:trHeight w:hRule="exact" w:val="32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jc w:val="both"/>
            </w:pPr>
            <w:r>
              <w:rPr>
                <w:b/>
                <w:bCs/>
              </w:rPr>
              <w:t>02</w:t>
            </w: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</w:pPr>
            <w:r>
              <w:rPr>
                <w:b/>
                <w:bCs/>
              </w:rPr>
              <w:t>Электрические опасности</w:t>
            </w:r>
          </w:p>
        </w:tc>
      </w:tr>
      <w:tr w:rsidR="003F3CA2">
        <w:trPr>
          <w:trHeight w:hRule="exact" w:val="56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  <w:jc w:val="both"/>
            </w:pPr>
            <w:r>
              <w:rPr>
                <w:b/>
                <w:bCs/>
              </w:rPr>
              <w:t>02.01</w:t>
            </w: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rPr>
                <w:b/>
                <w:bCs/>
              </w:rPr>
              <w:t>Опасность воздействия электрического тока</w:t>
            </w:r>
          </w:p>
        </w:tc>
      </w:tr>
      <w:tr w:rsidR="003F3CA2">
        <w:trPr>
          <w:trHeight w:hRule="exact" w:val="111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jc w:val="both"/>
            </w:pPr>
            <w:r>
              <w:t>02.01.01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воздействия электрического тока при контакте с токоведущими частями, которые находятся под напряжением 1000</w:t>
            </w:r>
            <w:proofErr w:type="gramStart"/>
            <w:r>
              <w:t xml:space="preserve"> В</w:t>
            </w:r>
            <w:proofErr w:type="gramEnd"/>
            <w:r>
              <w:t xml:space="preserve"> и более.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Воздействие электрического тока</w:t>
            </w:r>
          </w:p>
        </w:tc>
      </w:tr>
      <w:tr w:rsidR="003F3CA2">
        <w:trPr>
          <w:trHeight w:hRule="exact" w:val="90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jc w:val="both"/>
            </w:pPr>
            <w:r>
              <w:t>02.01.02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воздействия электрического тока при контакте с токоведущими частями, которые находятся до1000 В.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Воздействие электрического тока</w:t>
            </w:r>
          </w:p>
        </w:tc>
      </w:tr>
      <w:tr w:rsidR="003F3CA2">
        <w:trPr>
          <w:trHeight w:hRule="exact" w:val="139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jc w:val="both"/>
            </w:pPr>
            <w:r>
              <w:t>02.01.03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поражения током вследствие контакта с токопроводящими частями, которые находятся под напряжением из- за неисправного состояния (косвенное прикосновение) 1000</w:t>
            </w:r>
            <w:proofErr w:type="gramStart"/>
            <w:r>
              <w:t xml:space="preserve"> В</w:t>
            </w:r>
            <w:proofErr w:type="gramEnd"/>
            <w:r>
              <w:t xml:space="preserve"> и более.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Воздействие электрического тока</w:t>
            </w:r>
          </w:p>
        </w:tc>
      </w:tr>
      <w:tr w:rsidR="003F3CA2">
        <w:trPr>
          <w:trHeight w:hRule="exact" w:val="138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jc w:val="both"/>
            </w:pPr>
            <w:r>
              <w:t>02.01.04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proofErr w:type="gramStart"/>
            <w:r>
              <w:t>Опасность поражения током вследствие контакта с токопроводящими частями, которые находятся под напряжением из- за неисправного состояния (косвенное прикосновение) до 1000 В.</w:t>
            </w:r>
            <w:proofErr w:type="gram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Воздействие электрического тока</w:t>
            </w:r>
          </w:p>
        </w:tc>
      </w:tr>
      <w:tr w:rsidR="003F3CA2">
        <w:trPr>
          <w:trHeight w:hRule="exact" w:val="32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  <w:jc w:val="both"/>
            </w:pPr>
            <w:r>
              <w:rPr>
                <w:b/>
                <w:bCs/>
              </w:rPr>
              <w:t>02.02</w:t>
            </w: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</w:pPr>
            <w:r>
              <w:rPr>
                <w:b/>
                <w:bCs/>
              </w:rPr>
              <w:t>Другие электрические опасности</w:t>
            </w:r>
          </w:p>
        </w:tc>
      </w:tr>
      <w:tr w:rsidR="003F3CA2">
        <w:trPr>
          <w:trHeight w:hRule="exact" w:val="56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  <w:jc w:val="both"/>
            </w:pPr>
            <w:r>
              <w:t>02.02.01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попадания под шаговое напряжение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Попадание под шаговое напряжение</w:t>
            </w:r>
          </w:p>
        </w:tc>
      </w:tr>
      <w:tr w:rsidR="003F3CA2">
        <w:trPr>
          <w:trHeight w:hRule="exact" w:val="85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jc w:val="both"/>
            </w:pPr>
            <w:r>
              <w:t>02.02.02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поражения электростатическим зарядом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Прикосновение к предмету с накопленным статическим электрическим зарядом</w:t>
            </w:r>
          </w:p>
        </w:tc>
      </w:tr>
    </w:tbl>
    <w:p w:rsidR="003F3CA2" w:rsidRDefault="0028764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4397"/>
        <w:gridCol w:w="3974"/>
      </w:tblGrid>
      <w:tr w:rsidR="003F3CA2">
        <w:trPr>
          <w:trHeight w:hRule="exact" w:val="194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lastRenderedPageBreak/>
              <w:t>02.02.03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поражения током от наведенного напряжения на рабочем месте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Наведенное напряжение в отключенной электрической цепи (электромагнитное воздействие параллельной воздушной электрической линии или электричества, циркулирующего в контактной сети)</w:t>
            </w:r>
          </w:p>
        </w:tc>
      </w:tr>
      <w:tr w:rsidR="003F3CA2">
        <w:trPr>
          <w:trHeight w:hRule="exact" w:val="56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02.02.04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поражения вследствие возникновения электрической дуги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Воздействие электрического тока</w:t>
            </w:r>
          </w:p>
        </w:tc>
      </w:tr>
      <w:tr w:rsidR="003F3CA2">
        <w:trPr>
          <w:trHeight w:hRule="exact" w:val="56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02.02.05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поражения при прямом попадании молнии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Воздействие электрического разряда молнии</w:t>
            </w:r>
          </w:p>
        </w:tc>
      </w:tr>
      <w:tr w:rsidR="003F3CA2">
        <w:trPr>
          <w:trHeight w:hRule="exact" w:val="83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02.02.06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косвенного поражения молнией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 xml:space="preserve">Прикосновение к токопроводящим частям, </w:t>
            </w:r>
            <w:proofErr w:type="gramStart"/>
            <w:r>
              <w:t>находящимися</w:t>
            </w:r>
            <w:proofErr w:type="gramEnd"/>
            <w:r>
              <w:t xml:space="preserve"> под напряжением</w:t>
            </w:r>
          </w:p>
        </w:tc>
      </w:tr>
      <w:tr w:rsidR="003F3CA2">
        <w:trPr>
          <w:trHeight w:hRule="exact" w:val="32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rPr>
                <w:b/>
                <w:bCs/>
              </w:rPr>
              <w:t>03</w:t>
            </w: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ind w:firstLine="160"/>
            </w:pPr>
            <w:r>
              <w:rPr>
                <w:b/>
                <w:bCs/>
              </w:rPr>
              <w:t>Термические опасности</w:t>
            </w:r>
          </w:p>
        </w:tc>
      </w:tr>
      <w:tr w:rsidR="003F3CA2">
        <w:trPr>
          <w:trHeight w:hRule="exact" w:val="32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rPr>
                <w:b/>
                <w:bCs/>
              </w:rPr>
              <w:t>03.01</w:t>
            </w: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rPr>
                <w:b/>
                <w:bCs/>
              </w:rPr>
              <w:t>Опасность ожога</w:t>
            </w:r>
          </w:p>
        </w:tc>
      </w:tr>
      <w:tr w:rsidR="003F3CA2">
        <w:trPr>
          <w:trHeight w:hRule="exact" w:val="138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03.01.01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ожога из-за контакта с поверхностью имеющую высокую температуру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 xml:space="preserve">Контакт с поверхностью, материала, жидкостью или газом </w:t>
            </w:r>
            <w:proofErr w:type="gramStart"/>
            <w:r>
              <w:t>имеющих</w:t>
            </w:r>
            <w:proofErr w:type="gramEnd"/>
            <w:r>
              <w:t xml:space="preserve"> высокую температуру (воздействие конвективной теплоты)</w:t>
            </w:r>
          </w:p>
        </w:tc>
      </w:tr>
      <w:tr w:rsidR="003F3CA2">
        <w:trPr>
          <w:trHeight w:hRule="exact" w:val="8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03.01.02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ожога из-за контакта с жидкостью имеющую высокую температуру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 xml:space="preserve">Контакт с поверхностью, материала, жидкостью или газом </w:t>
            </w:r>
            <w:proofErr w:type="gramStart"/>
            <w:r>
              <w:t>имеющих</w:t>
            </w:r>
            <w:proofErr w:type="gramEnd"/>
            <w:r>
              <w:t xml:space="preserve"> высокую температуру</w:t>
            </w:r>
          </w:p>
        </w:tc>
      </w:tr>
      <w:tr w:rsidR="003F3CA2">
        <w:trPr>
          <w:trHeight w:hRule="exact" w:val="83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03.01.03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ожога из-за контакта с газом, имеющим высокую температуру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 xml:space="preserve">Контакт с поверхностью, материала, жидкостью или газом </w:t>
            </w:r>
            <w:proofErr w:type="gramStart"/>
            <w:r>
              <w:t>имеющих</w:t>
            </w:r>
            <w:proofErr w:type="gramEnd"/>
            <w:r>
              <w:t xml:space="preserve"> высокую температуру</w:t>
            </w:r>
          </w:p>
        </w:tc>
      </w:tr>
      <w:tr w:rsidR="003F3CA2">
        <w:trPr>
          <w:trHeight w:hRule="exact" w:val="8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03.01.04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ожога от воздействия открытого пламени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 xml:space="preserve">Контакт с поверхностью, материала, жидкостью или газом </w:t>
            </w:r>
            <w:proofErr w:type="gramStart"/>
            <w:r>
              <w:t>имеющих</w:t>
            </w:r>
            <w:proofErr w:type="gramEnd"/>
            <w:r>
              <w:t xml:space="preserve"> высокую температуру</w:t>
            </w:r>
          </w:p>
        </w:tc>
      </w:tr>
      <w:tr w:rsidR="003F3CA2">
        <w:trPr>
          <w:trHeight w:hRule="exact" w:val="111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03.01.05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ind w:firstLine="160"/>
            </w:pPr>
            <w:r>
              <w:t>Опасность ожога роговицы глаза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 xml:space="preserve">Попадание горячих предметов в глаз при контакте с поверхностью, материала, жидкостью или газом </w:t>
            </w:r>
            <w:proofErr w:type="gramStart"/>
            <w:r>
              <w:t>имеющие</w:t>
            </w:r>
            <w:proofErr w:type="gramEnd"/>
            <w:r>
              <w:t xml:space="preserve"> высокую температуру</w:t>
            </w:r>
          </w:p>
        </w:tc>
      </w:tr>
      <w:tr w:rsidR="003F3CA2">
        <w:trPr>
          <w:trHeight w:hRule="exact" w:val="56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03.01.06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солнечного ожога кожи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Нахождение в местах прямого воздействия солнечных лучей</w:t>
            </w:r>
          </w:p>
        </w:tc>
      </w:tr>
      <w:tr w:rsidR="003F3CA2">
        <w:trPr>
          <w:trHeight w:hRule="exact" w:val="8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03.01.07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ожога из-за контакта с расплавленным металлом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 xml:space="preserve">Контакт с поверхностью, материала, жидкостью или газом </w:t>
            </w:r>
            <w:proofErr w:type="gramStart"/>
            <w:r>
              <w:t>имеющих</w:t>
            </w:r>
            <w:proofErr w:type="gramEnd"/>
            <w:r>
              <w:t xml:space="preserve"> высокую температуру</w:t>
            </w:r>
          </w:p>
        </w:tc>
      </w:tr>
      <w:tr w:rsidR="003F3CA2">
        <w:trPr>
          <w:trHeight w:hRule="exact" w:val="32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rPr>
                <w:b/>
                <w:bCs/>
              </w:rPr>
              <w:t>03.02</w:t>
            </w: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rPr>
                <w:b/>
                <w:bCs/>
              </w:rPr>
              <w:t>Опасность обморожения</w:t>
            </w:r>
          </w:p>
        </w:tc>
      </w:tr>
      <w:tr w:rsidR="003F3CA2">
        <w:trPr>
          <w:trHeight w:hRule="exact" w:val="8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03.02.01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обморожения из-за контакта с поверхностью, имеющей низкую температуру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Контакт с охлаждённой поверхностью, охлаждённой жидкостью или газом</w:t>
            </w:r>
          </w:p>
        </w:tc>
      </w:tr>
      <w:tr w:rsidR="003F3CA2">
        <w:trPr>
          <w:trHeight w:hRule="exact" w:val="83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03.02.02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обморожения из-за контакта с жидкостью, имеющей низкую температуру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Контакт с охлаждённой поверхностью, охлаждённой жидкостью или газом</w:t>
            </w:r>
          </w:p>
        </w:tc>
      </w:tr>
      <w:tr w:rsidR="003F3CA2">
        <w:trPr>
          <w:trHeight w:hRule="exact" w:val="8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03.02.03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ind w:firstLine="160"/>
            </w:pPr>
            <w:r>
              <w:t>Опасность обморожения из-за контакта с газом, имеющим низкую температуру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Контакт с охлаждённой поверхностью, охлаждённой жидкостью или газом</w:t>
            </w:r>
          </w:p>
        </w:tc>
      </w:tr>
      <w:tr w:rsidR="003F3CA2">
        <w:trPr>
          <w:trHeight w:hRule="exact" w:val="85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rPr>
                <w:b/>
                <w:bCs/>
              </w:rPr>
              <w:t>04</w:t>
            </w: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rPr>
                <w:b/>
                <w:bCs/>
              </w:rPr>
              <w:t>Опасности, связанные с воздействием микроклимата и климатические опасности</w:t>
            </w:r>
          </w:p>
        </w:tc>
      </w:tr>
    </w:tbl>
    <w:p w:rsidR="003F3CA2" w:rsidRDefault="0028764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4397"/>
        <w:gridCol w:w="3974"/>
      </w:tblGrid>
      <w:tr w:rsidR="003F3CA2">
        <w:trPr>
          <w:trHeight w:hRule="exact" w:val="8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lastRenderedPageBreak/>
              <w:t>04.01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заболевания из-за воздействия пониженной температуры воздуха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Контакт с охлаждённой поверхностью, охлаждённой жидкостью или газом</w:t>
            </w:r>
          </w:p>
        </w:tc>
      </w:tr>
      <w:tr w:rsidR="003F3CA2">
        <w:trPr>
          <w:trHeight w:hRule="exact" w:val="8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04.02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 xml:space="preserve">Опасность перегрева </w:t>
            </w:r>
            <w:proofErr w:type="gramStart"/>
            <w:r>
              <w:t>из</w:t>
            </w:r>
            <w:proofErr w:type="gramEnd"/>
            <w:r>
              <w:t xml:space="preserve">- </w:t>
            </w:r>
            <w:proofErr w:type="gramStart"/>
            <w:r>
              <w:t>за</w:t>
            </w:r>
            <w:proofErr w:type="gramEnd"/>
            <w:r>
              <w:t xml:space="preserve"> воздействия повышенной температуры воздуха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 xml:space="preserve">Контакт с поверхностью, материала, жидкостью или газом </w:t>
            </w:r>
            <w:proofErr w:type="gramStart"/>
            <w:r>
              <w:t>имеющие</w:t>
            </w:r>
            <w:proofErr w:type="gramEnd"/>
            <w:r>
              <w:t xml:space="preserve"> высокую температуру</w:t>
            </w:r>
          </w:p>
        </w:tc>
      </w:tr>
      <w:tr w:rsidR="003F3CA2">
        <w:trPr>
          <w:trHeight w:hRule="exact" w:val="194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04.03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воздействия влажности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proofErr w:type="gramStart"/>
            <w:r>
              <w:t>Пребывание в местах с высокая влажностью окружающей среды, в рабочей зоне, в том числе, связанной с климатом (воздействие влажности в виде тумана, росы, атмосферных осадков, конденсата, струй и капель жидкости)</w:t>
            </w:r>
            <w:proofErr w:type="gramEnd"/>
          </w:p>
        </w:tc>
      </w:tr>
      <w:tr w:rsidR="003F3CA2">
        <w:trPr>
          <w:trHeight w:hRule="exact" w:val="111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04.04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заболевания из-за воздействия движения воздуха пониженной температуры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proofErr w:type="gramStart"/>
            <w:r>
              <w:t>Нахождение в местах при высокой или низкой скорость движения воздуха, в том числе, связанной с климатом</w:t>
            </w:r>
            <w:proofErr w:type="gramEnd"/>
          </w:p>
        </w:tc>
      </w:tr>
      <w:tr w:rsidR="003F3CA2">
        <w:trPr>
          <w:trHeight w:hRule="exact" w:val="56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04.05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теплового удара при прямом воздействии лучей солнца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Нахождение в местах прямого воздействия солнечных лучей</w:t>
            </w:r>
          </w:p>
        </w:tc>
      </w:tr>
      <w:tr w:rsidR="003F3CA2">
        <w:trPr>
          <w:trHeight w:hRule="exact" w:val="56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rPr>
                <w:b/>
                <w:bCs/>
              </w:rPr>
              <w:t>05</w:t>
            </w: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rPr>
                <w:b/>
                <w:bCs/>
              </w:rPr>
              <w:t>Опасности из-за недостатка кислорода в воздухе</w:t>
            </w:r>
          </w:p>
        </w:tc>
      </w:tr>
      <w:tr w:rsidR="003F3CA2">
        <w:trPr>
          <w:trHeight w:hRule="exact" w:val="166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05.01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недостатка кислорода в замкнутых технологических емкостях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proofErr w:type="gramStart"/>
            <w:r>
              <w:t>Развитие гипоксии или удушья из- за недостатка кислорода в воздухе рабочей зоны в замкнутых технологических емкостях из-за вытеснения его другими газами или жидкостями.</w:t>
            </w:r>
            <w:proofErr w:type="gramEnd"/>
          </w:p>
        </w:tc>
      </w:tr>
      <w:tr w:rsidR="003F3CA2">
        <w:trPr>
          <w:trHeight w:hRule="exact" w:val="166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05.02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недостатка кислорода из-за вытеснения его другими газами или жидкостями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proofErr w:type="gramStart"/>
            <w:r>
              <w:t>Развитие гипоксии или удушья из- за недостатка кислорода в воздухе рабочей зоны в замкнутых технологических емкостях из-за вытеснения его другими газами или жидкостями</w:t>
            </w:r>
            <w:proofErr w:type="gramEnd"/>
          </w:p>
        </w:tc>
      </w:tr>
      <w:tr w:rsidR="003F3CA2">
        <w:trPr>
          <w:trHeight w:hRule="exact" w:val="166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05.03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недостатка кислорода в подземных сооружениях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proofErr w:type="gramStart"/>
            <w:r>
              <w:t>Развитие гипоксии или удушья из- за недостатка кислорода в воздухе рабочей зоны в замкнутых технологических емкостях из-за вытеснения его другими газами или жидкостями</w:t>
            </w:r>
            <w:proofErr w:type="gramEnd"/>
          </w:p>
        </w:tc>
      </w:tr>
      <w:tr w:rsidR="003F3CA2">
        <w:trPr>
          <w:trHeight w:hRule="exact" w:val="166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05.04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недостатка кислорода в безвоздушных средах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proofErr w:type="gramStart"/>
            <w:r>
              <w:t>Развитие гипоксии или удушья из- за недостатка кислорода в воздухе рабочей зоны в замкнутых технологических емкостях из-за вытеснения его другими газами или жидкостями</w:t>
            </w:r>
            <w:proofErr w:type="gramEnd"/>
          </w:p>
        </w:tc>
      </w:tr>
      <w:tr w:rsidR="003F3CA2">
        <w:trPr>
          <w:trHeight w:hRule="exact" w:val="32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</w:pPr>
            <w:r>
              <w:rPr>
                <w:b/>
                <w:bCs/>
              </w:rPr>
              <w:t>06</w:t>
            </w: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</w:pPr>
            <w:r>
              <w:rPr>
                <w:b/>
                <w:bCs/>
              </w:rPr>
              <w:t>Барометрические опасности</w:t>
            </w:r>
          </w:p>
        </w:tc>
      </w:tr>
      <w:tr w:rsidR="003F3CA2">
        <w:trPr>
          <w:trHeight w:hRule="exact" w:val="1949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06.01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воздействия повышенного барометрического давления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proofErr w:type="gramStart"/>
            <w:r>
              <w:t>Заболевания, связанные с работой в условиях повышенного барометрического давления (при выполнении водолазных спусков и кессонных работ, при подводном плавании в аквалангах, при лечении сжатым воздухом или кислородом в</w:t>
            </w:r>
            <w:proofErr w:type="gramEnd"/>
          </w:p>
        </w:tc>
      </w:tr>
    </w:tbl>
    <w:p w:rsidR="003F3CA2" w:rsidRDefault="0028764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4397"/>
        <w:gridCol w:w="3974"/>
      </w:tblGrid>
      <w:tr w:rsidR="003F3CA2">
        <w:trPr>
          <w:trHeight w:hRule="exact" w:val="111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proofErr w:type="gramStart"/>
            <w:r>
              <w:t>камерах</w:t>
            </w:r>
            <w:proofErr w:type="gramEnd"/>
            <w:r>
              <w:t xml:space="preserve"> повышенного давления и барокамерах, предназначенных для проведения хирургических операций)</w:t>
            </w:r>
          </w:p>
        </w:tc>
      </w:tr>
      <w:tr w:rsidR="003F3CA2">
        <w:trPr>
          <w:trHeight w:hRule="exact" w:val="2491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06.02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воздействия пониженного барометрического давления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proofErr w:type="gramStart"/>
            <w:r>
              <w:t>Заболевания, связанные с работой в условиях пониженного барометрического давления (пребывание на высоте в условиях пониженного барометрического давления и обусловленного этим уменьшения парциального давления газов, входящих в состав воздуха, в том числе кислорода)</w:t>
            </w:r>
            <w:proofErr w:type="gramEnd"/>
          </w:p>
        </w:tc>
      </w:tr>
      <w:tr w:rsidR="003F3CA2">
        <w:trPr>
          <w:trHeight w:hRule="exact" w:val="111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06.03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воздействия резкого изменения барометрического давления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proofErr w:type="gramStart"/>
            <w:r>
              <w:t>Баротравма, декомпрессионная болезнь, вызванные резким изменением барометрического давления</w:t>
            </w:r>
            <w:proofErr w:type="gramEnd"/>
          </w:p>
        </w:tc>
      </w:tr>
      <w:tr w:rsidR="003F3CA2">
        <w:trPr>
          <w:trHeight w:hRule="exact" w:val="56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rPr>
                <w:b/>
                <w:bCs/>
              </w:rPr>
              <w:t>07</w:t>
            </w: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rPr>
                <w:b/>
                <w:bCs/>
              </w:rPr>
              <w:t>Опасности, связанные с воздействием химического фактора</w:t>
            </w:r>
          </w:p>
        </w:tc>
      </w:tr>
      <w:tr w:rsidR="003F3CA2">
        <w:trPr>
          <w:trHeight w:hRule="exact" w:val="166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07.01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поражения кожи из-за попадания вредных веществ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 xml:space="preserve">Заболевания кожи (дерматиты) при воздействии на кожные покровы химических веществ, смазочных масел, обезжиривающих и чистящих веществ, при контакте с </w:t>
            </w:r>
            <w:proofErr w:type="spellStart"/>
            <w:r>
              <w:t>высокоопасными</w:t>
            </w:r>
            <w:proofErr w:type="spellEnd"/>
            <w:r>
              <w:t xml:space="preserve"> веществами</w:t>
            </w:r>
          </w:p>
        </w:tc>
      </w:tr>
      <w:tr w:rsidR="003F3CA2">
        <w:trPr>
          <w:trHeight w:hRule="exact" w:val="138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07.02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поражения легких от вдыхания вредных паров или газов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Поражение легких при вдыхании вредных химических веществ в воздухе рабочей зоны, при образовании токсичных паров при нагревании.</w:t>
            </w:r>
          </w:p>
        </w:tc>
      </w:tr>
      <w:tr w:rsidR="003F3CA2">
        <w:trPr>
          <w:trHeight w:hRule="exact" w:val="56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07.03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отравления из-за случайного попадания в организм опасных веществ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Отравление из-за попадания в организм вредных веществ</w:t>
            </w:r>
          </w:p>
        </w:tc>
      </w:tr>
      <w:tr w:rsidR="003F3CA2">
        <w:trPr>
          <w:trHeight w:hRule="exact" w:val="8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07.04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химического ожога роговицы глаза из-за попадания опасных веще</w:t>
            </w:r>
            <w:proofErr w:type="gramStart"/>
            <w:r>
              <w:t>ств в гл</w:t>
            </w:r>
            <w:proofErr w:type="gramEnd"/>
            <w:r>
              <w:t>аза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Травма оболочек и роговицы глаза при воздействии химических веществ на глаза.</w:t>
            </w:r>
          </w:p>
        </w:tc>
      </w:tr>
      <w:tr w:rsidR="003F3CA2">
        <w:trPr>
          <w:trHeight w:hRule="exact" w:val="83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07.05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воздействия воздушных взвесей вредных химических веществ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jc w:val="both"/>
            </w:pPr>
            <w:r>
              <w:t>Отравление при вдыхании паров вредных жидкостей, газов, пыли, тумана, дыма и твердых веществ</w:t>
            </w:r>
          </w:p>
        </w:tc>
      </w:tr>
      <w:tr w:rsidR="003F3CA2">
        <w:trPr>
          <w:trHeight w:hRule="exact" w:val="8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rPr>
                <w:b/>
                <w:bCs/>
              </w:rPr>
              <w:t>08</w:t>
            </w: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rPr>
                <w:b/>
                <w:bCs/>
              </w:rPr>
              <w:t xml:space="preserve">Опасности, связанные с воздействием аэрозолей преимущественно </w:t>
            </w:r>
            <w:proofErr w:type="spellStart"/>
            <w:r>
              <w:rPr>
                <w:b/>
                <w:bCs/>
              </w:rPr>
              <w:t>фиброгенного</w:t>
            </w:r>
            <w:proofErr w:type="spellEnd"/>
            <w:r>
              <w:rPr>
                <w:b/>
                <w:bCs/>
              </w:rPr>
              <w:t xml:space="preserve"> действия</w:t>
            </w:r>
          </w:p>
        </w:tc>
      </w:tr>
      <w:tr w:rsidR="003F3CA2">
        <w:trPr>
          <w:trHeight w:hRule="exact" w:val="111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08.01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воздействия пыли на глаза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 xml:space="preserve">Повреждение глаз вследствие воздействия аэрозолей преимущественно </w:t>
            </w:r>
            <w:proofErr w:type="spellStart"/>
            <w:r>
              <w:t>фиброгенного</w:t>
            </w:r>
            <w:proofErr w:type="spellEnd"/>
            <w:r>
              <w:t xml:space="preserve"> действия (АПФД)</w:t>
            </w:r>
          </w:p>
        </w:tc>
      </w:tr>
      <w:tr w:rsidR="003F3CA2">
        <w:trPr>
          <w:trHeight w:hRule="exact" w:val="111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08.02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повреждения органов дыхания частицами пыли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 xml:space="preserve">Повреждение органов дыхания частицами аэрозолей преимущественно </w:t>
            </w:r>
            <w:proofErr w:type="spellStart"/>
            <w:r>
              <w:t>фиброгенного</w:t>
            </w:r>
            <w:proofErr w:type="spellEnd"/>
            <w:r>
              <w:t xml:space="preserve"> действия (АПФД)</w:t>
            </w:r>
          </w:p>
        </w:tc>
      </w:tr>
      <w:tr w:rsidR="003F3CA2">
        <w:trPr>
          <w:trHeight w:hRule="exact" w:val="112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08.03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воздействия пыли на кожу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 xml:space="preserve">Повреждение кожных покровов вследствие воздействия пыли аэрозолей преимущественно </w:t>
            </w:r>
            <w:proofErr w:type="spellStart"/>
            <w:r>
              <w:t>фиброгенного</w:t>
            </w:r>
            <w:proofErr w:type="spellEnd"/>
            <w:r>
              <w:t xml:space="preserve"> действия (АПФД)</w:t>
            </w:r>
          </w:p>
        </w:tc>
      </w:tr>
    </w:tbl>
    <w:p w:rsidR="003F3CA2" w:rsidRDefault="0028764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4397"/>
        <w:gridCol w:w="3974"/>
      </w:tblGrid>
      <w:tr w:rsidR="003F3CA2">
        <w:trPr>
          <w:trHeight w:hRule="exact" w:val="56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rPr>
                <w:b/>
                <w:bCs/>
              </w:rPr>
              <w:lastRenderedPageBreak/>
              <w:t>09</w:t>
            </w: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rPr>
                <w:b/>
                <w:bCs/>
              </w:rPr>
              <w:t>Опасности, связанные с воздействием растений</w:t>
            </w:r>
          </w:p>
        </w:tc>
      </w:tr>
      <w:tr w:rsidR="003F3CA2">
        <w:trPr>
          <w:trHeight w:hRule="exact" w:val="84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09.01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воздействия пыльцы, фитонцидов и других веществ, выделяемых растениями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Конта</w:t>
            </w:r>
            <w:proofErr w:type="gramStart"/>
            <w:r>
              <w:t>кт с вр</w:t>
            </w:r>
            <w:proofErr w:type="gramEnd"/>
            <w:r>
              <w:t>едными веществами, выделяемыми растениями</w:t>
            </w:r>
          </w:p>
        </w:tc>
      </w:tr>
      <w:tr w:rsidR="003F3CA2">
        <w:trPr>
          <w:trHeight w:hRule="exact" w:val="56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09.02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ожога выделяемыми растениями веществами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Конта</w:t>
            </w:r>
            <w:proofErr w:type="gramStart"/>
            <w:r>
              <w:t>кт с вр</w:t>
            </w:r>
            <w:proofErr w:type="gramEnd"/>
            <w:r>
              <w:t>едными веществами, выделяемыми растениями</w:t>
            </w:r>
          </w:p>
        </w:tc>
      </w:tr>
      <w:tr w:rsidR="003F3CA2">
        <w:trPr>
          <w:trHeight w:hRule="exact" w:val="32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09.03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пореза растениями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Порез о растение</w:t>
            </w:r>
          </w:p>
        </w:tc>
      </w:tr>
      <w:tr w:rsidR="003F3CA2">
        <w:trPr>
          <w:trHeight w:hRule="exact" w:val="8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rPr>
                <w:b/>
                <w:bCs/>
              </w:rPr>
              <w:t>10</w:t>
            </w: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rPr>
                <w:b/>
                <w:bCs/>
              </w:rPr>
              <w:t>Опасности, связанные с воздействием тяжести и напряженности трудового процесса</w:t>
            </w:r>
          </w:p>
        </w:tc>
      </w:tr>
      <w:tr w:rsidR="003F3CA2">
        <w:trPr>
          <w:trHeight w:hRule="exact" w:val="111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10.01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 xml:space="preserve">Опасность заболевания </w:t>
            </w:r>
            <w:proofErr w:type="spellStart"/>
            <w:r>
              <w:t>желудочно</w:t>
            </w:r>
            <w:r>
              <w:softHyphen/>
              <w:t>кишечного</w:t>
            </w:r>
            <w:proofErr w:type="spellEnd"/>
            <w:r>
              <w:t xml:space="preserve"> тракта (ЖКТ) при приеме пищи на рабочем месте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Заболевание желудочно-кишечного тракта</w:t>
            </w:r>
          </w:p>
        </w:tc>
      </w:tr>
      <w:tr w:rsidR="003F3CA2">
        <w:trPr>
          <w:trHeight w:hRule="exact" w:val="2491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10.02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психических нагрузок, стрессов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Монотонность труда при выполнении однообразных действий или непрерывной и устойчивой концентрации внимания в условиях дефицита сенсорных нагрузок; Диспетчеризация процессов, связанная с длительной концентрацией внимания</w:t>
            </w:r>
          </w:p>
        </w:tc>
      </w:tr>
      <w:tr w:rsidR="003F3CA2">
        <w:trPr>
          <w:trHeight w:hRule="exact" w:val="56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10.03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 xml:space="preserve">Опасность </w:t>
            </w:r>
            <w:proofErr w:type="spellStart"/>
            <w:r>
              <w:t>травмирования</w:t>
            </w:r>
            <w:proofErr w:type="spellEnd"/>
            <w:r>
              <w:t xml:space="preserve"> во время проведения тренировки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proofErr w:type="spellStart"/>
            <w:r>
              <w:t>Травмирование</w:t>
            </w:r>
            <w:proofErr w:type="spellEnd"/>
            <w:r>
              <w:t xml:space="preserve"> во время занятия спортом</w:t>
            </w:r>
          </w:p>
        </w:tc>
      </w:tr>
      <w:tr w:rsidR="003F3CA2">
        <w:trPr>
          <w:trHeight w:hRule="exact" w:val="277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10.04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физических перегрузок при наклонах корпуса тела работника более 30°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Физические перегрузки при чрезмерных физических усилиях при подъеме предметов и деталей, при перемещении предметов и деталей, при стереотипных рабочих движениях и при статических нагрузках, при неудобной рабочей позе, в том числе при наклонах корпуса тела работника более чем на 30°</w:t>
            </w:r>
          </w:p>
        </w:tc>
      </w:tr>
      <w:tr w:rsidR="003F3CA2">
        <w:trPr>
          <w:trHeight w:hRule="exact" w:val="277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10.05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физических перегрузок при неудобной рабочей позе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Физические перегрузки при чрезмерных физических усилиях при подъеме предметов и деталей, при перемещении предметов и деталей, при стереотипных рабочих движениях и при статических нагрузках, при неудобной рабочей позе, в том числе при наклонах корпуса тела работника более чем на 30°</w:t>
            </w:r>
          </w:p>
        </w:tc>
      </w:tr>
      <w:tr w:rsidR="003F3CA2">
        <w:trPr>
          <w:trHeight w:hRule="exact" w:val="1949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10.06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proofErr w:type="gramStart"/>
            <w:r>
              <w:t>Опасность физических перегрузок при перемещении работника в пространстве, обусловленные технологическим процессом, в течение рабочей смены</w:t>
            </w:r>
            <w:proofErr w:type="gram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 xml:space="preserve">Физические перегрузки при чрезмерных физических усилиях при подъеме предметов и деталей, при перемещении предметов и деталей, при стереотипных рабочих движениях и при статических нагрузках, </w:t>
            </w:r>
            <w:proofErr w:type="gramStart"/>
            <w:r>
              <w:t>при</w:t>
            </w:r>
            <w:proofErr w:type="gramEnd"/>
            <w:r>
              <w:t xml:space="preserve"> неудобной рабочей</w:t>
            </w:r>
          </w:p>
        </w:tc>
      </w:tr>
    </w:tbl>
    <w:p w:rsidR="003F3CA2" w:rsidRDefault="0028764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4397"/>
        <w:gridCol w:w="3974"/>
      </w:tblGrid>
      <w:tr w:rsidR="003F3CA2">
        <w:trPr>
          <w:trHeight w:hRule="exact" w:val="8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позе, в том числе при наклонах корпуса тела работника более чем на 30°</w:t>
            </w:r>
          </w:p>
        </w:tc>
      </w:tr>
      <w:tr w:rsidR="003F3CA2">
        <w:trPr>
          <w:trHeight w:hRule="exact" w:val="277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10.07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физических перегрузок при статических нагрузках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Физические перегрузки при чрезмерных физических усилиях при подъеме предметов и деталей, при перемещении предметов и деталей, при стереотипных рабочих движениях и при статических нагрузках, при неудобной рабочей позе, в том числе при наклонах корпуса тела работника более чем на 30°</w:t>
            </w:r>
          </w:p>
        </w:tc>
      </w:tr>
      <w:tr w:rsidR="003F3CA2">
        <w:trPr>
          <w:trHeight w:hRule="exact" w:val="277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10.08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физических перегрузок при стереотипных рабочих движениях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Физические перегрузки при чрезмерных физических усилиях при подъеме предметов и деталей, при перемещении предметов и деталей, при стереотипных рабочих движениях и при статических нагрузках, при неудобной рабочей позе, в том числе при наклонах корпуса тела работника более чем на 30°</w:t>
            </w:r>
          </w:p>
        </w:tc>
      </w:tr>
      <w:tr w:rsidR="003F3CA2">
        <w:trPr>
          <w:trHeight w:hRule="exact" w:val="277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10.09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физических перегрузок при чрезмерных физических усилиях при подъеме предметов и деталей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Физические перегрузки при чрезмерных физических усилиях при подъеме предметов и деталей, при перемещении предметов и деталей, при стереотипных рабочих движениях и при статических нагрузках, при неудобной рабочей позе, в том числе при наклонах корпуса тела работника более чем на 30°</w:t>
            </w:r>
          </w:p>
        </w:tc>
      </w:tr>
      <w:tr w:rsidR="003F3CA2">
        <w:trPr>
          <w:trHeight w:hRule="exact" w:val="277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10.10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физических перегрузок при чрезмерных физических усилиях при перемещении предметов и деталей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Физические перегрузки при чрезмерных физических усилиях при подъеме предметов и деталей, при перемещении предметов и деталей, при стереотипных рабочих движениях и при статических нагрузках, при неудобной рабочей позе, в том числе при наклонах корпуса тела работника более чем на 30°</w:t>
            </w:r>
          </w:p>
        </w:tc>
      </w:tr>
      <w:tr w:rsidR="003F3CA2">
        <w:trPr>
          <w:trHeight w:hRule="exact" w:val="56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</w:pPr>
            <w:r>
              <w:t>10.11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перенапряжения зрительного анализатора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Перенапряжение зрительного анализатора</w:t>
            </w:r>
          </w:p>
        </w:tc>
      </w:tr>
      <w:tr w:rsidR="003F3CA2">
        <w:trPr>
          <w:trHeight w:hRule="exact" w:val="63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</w:pPr>
            <w:r>
              <w:t>10.12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нагрузки на голосовой аппарат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Перенапряжение голосового аппарата</w:t>
            </w:r>
          </w:p>
        </w:tc>
      </w:tr>
      <w:tr w:rsidR="003F3CA2">
        <w:trPr>
          <w:trHeight w:hRule="exact" w:val="56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</w:pPr>
            <w:r>
              <w:rPr>
                <w:b/>
                <w:bCs/>
              </w:rPr>
              <w:t>11</w:t>
            </w: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rPr>
                <w:b/>
                <w:bCs/>
              </w:rPr>
              <w:t>Опасности, связанные с воздействием шума</w:t>
            </w:r>
          </w:p>
        </w:tc>
      </w:tr>
      <w:tr w:rsidR="003F3CA2">
        <w:trPr>
          <w:trHeight w:hRule="exact" w:val="112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11.01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повышенного уровня и других неблагоприятных характеристики шума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Нахождение в местах с повышенным уровнем шума и другими неблагоприятными характеристиками шума</w:t>
            </w:r>
          </w:p>
        </w:tc>
      </w:tr>
    </w:tbl>
    <w:p w:rsidR="003F3CA2" w:rsidRDefault="0028764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4397"/>
        <w:gridCol w:w="3974"/>
      </w:tblGrid>
      <w:tr w:rsidR="003F3CA2">
        <w:trPr>
          <w:trHeight w:hRule="exact" w:val="56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</w:pPr>
            <w:r>
              <w:lastRenderedPageBreak/>
              <w:t>11.02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Повышенный уровень инфразвуковых колебаний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jc w:val="both"/>
            </w:pPr>
            <w:r>
              <w:t>Заболевания, связанные с воздействием инфразвука</w:t>
            </w:r>
          </w:p>
        </w:tc>
      </w:tr>
      <w:tr w:rsidR="003F3CA2">
        <w:trPr>
          <w:trHeight w:hRule="exact" w:val="139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11.03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Повышенный уровень ультразвуковых колебаний (воздушный и контактный ультразвук)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rPr>
                <w:sz w:val="22"/>
                <w:szCs w:val="22"/>
              </w:rPr>
            </w:pPr>
            <w:r>
              <w:t>Нахождение в местах с повышенным уровнем ультразвуковых колебаний (воздушный и контактный ультраз</w:t>
            </w:r>
            <w:r>
              <w:rPr>
                <w:sz w:val="22"/>
                <w:szCs w:val="22"/>
              </w:rPr>
              <w:t>вук).</w:t>
            </w:r>
          </w:p>
        </w:tc>
      </w:tr>
      <w:tr w:rsidR="003F3CA2">
        <w:trPr>
          <w:trHeight w:hRule="exact" w:val="56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</w:pPr>
            <w:r>
              <w:rPr>
                <w:b/>
                <w:bCs/>
              </w:rPr>
              <w:t>12</w:t>
            </w: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rPr>
                <w:b/>
                <w:bCs/>
              </w:rPr>
              <w:t>Опасности, связанные с воздействием вибрации</w:t>
            </w:r>
          </w:p>
        </w:tc>
      </w:tr>
      <w:tr w:rsidR="003F3CA2">
        <w:trPr>
          <w:trHeight w:hRule="exact" w:val="83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12.01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воздействия локальной вибрации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Воздействие локальной вибрации при использовании ручных механизмов и инструментов</w:t>
            </w:r>
          </w:p>
        </w:tc>
      </w:tr>
      <w:tr w:rsidR="003F3CA2">
        <w:trPr>
          <w:trHeight w:hRule="exact" w:val="8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12.02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воздействия общей вибрации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Воздействие общей вибрации (колебания всего тела, передающиеся с рабочего места)</w:t>
            </w:r>
          </w:p>
        </w:tc>
      </w:tr>
      <w:tr w:rsidR="003F3CA2">
        <w:trPr>
          <w:trHeight w:hRule="exact" w:val="56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rPr>
                <w:b/>
                <w:bCs/>
              </w:rPr>
              <w:t>13</w:t>
            </w: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rPr>
                <w:b/>
                <w:bCs/>
              </w:rPr>
              <w:t>Опасности, связанные с воздействием световой среды</w:t>
            </w:r>
          </w:p>
        </w:tc>
      </w:tr>
      <w:tr w:rsidR="003F3CA2">
        <w:trPr>
          <w:trHeight w:hRule="exact" w:val="83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13.01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недостаточной освещенности в рабочей зоне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Перенапряжение зрительного анализатора в условиях недостатка освещенности</w:t>
            </w:r>
          </w:p>
        </w:tc>
      </w:tr>
      <w:tr w:rsidR="003F3CA2">
        <w:trPr>
          <w:trHeight w:hRule="exact" w:val="8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13.02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повышенной яркости света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Перенапряжение зрительного анализатора в условиях избыточной освещенности</w:t>
            </w:r>
          </w:p>
        </w:tc>
      </w:tr>
      <w:tr w:rsidR="003F3CA2">
        <w:trPr>
          <w:trHeight w:hRule="exact" w:val="83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13.03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пониженной контрастности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Перенапряжение зрительного анализатора в условиях пониженной контрастности</w:t>
            </w:r>
          </w:p>
        </w:tc>
      </w:tr>
      <w:tr w:rsidR="003F3CA2">
        <w:trPr>
          <w:trHeight w:hRule="exact" w:val="56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rPr>
                <w:b/>
                <w:bCs/>
              </w:rPr>
              <w:t>14</w:t>
            </w: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rPr>
                <w:b/>
                <w:bCs/>
              </w:rPr>
              <w:t>Опасности, связанные с воздействием неионизирующих излучений</w:t>
            </w:r>
          </w:p>
        </w:tc>
      </w:tr>
      <w:tr w:rsidR="003F3CA2">
        <w:trPr>
          <w:trHeight w:hRule="exact" w:val="56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14.01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Опасность, связанная с воздействием лазерного излучения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Заболевания, связанные с воздействием лазерного излучения</w:t>
            </w:r>
          </w:p>
        </w:tc>
      </w:tr>
      <w:tr w:rsidR="003F3CA2">
        <w:trPr>
          <w:trHeight w:hRule="exact" w:val="83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14.02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Опасность, связанная с воздействием магнитного поля промышленной частоты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Заболевания, связанные с воздействием магнитного поля</w:t>
            </w:r>
          </w:p>
        </w:tc>
      </w:tr>
      <w:tr w:rsidR="003F3CA2">
        <w:trPr>
          <w:trHeight w:hRule="exact" w:val="56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14.03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Опасность, связанная с воздействием постоянного магнитного поля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Заболевания, связанные с воздействием магнитного поля</w:t>
            </w:r>
          </w:p>
        </w:tc>
      </w:tr>
      <w:tr w:rsidR="003F3CA2">
        <w:trPr>
          <w:trHeight w:hRule="exact" w:val="8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14.04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Опасность, связанная с воздействием ультрафиолетового излучения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Заболевания, связанные с воздействием ультрафиолетового излучения</w:t>
            </w:r>
          </w:p>
        </w:tc>
      </w:tr>
      <w:tr w:rsidR="003F3CA2">
        <w:trPr>
          <w:trHeight w:hRule="exact" w:val="83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14.05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Опасность, связанная с воздействием электрического поля промышленной частоты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Заболевания, связанные с воздействием электрического поля</w:t>
            </w:r>
          </w:p>
        </w:tc>
      </w:tr>
      <w:tr w:rsidR="003F3CA2">
        <w:trPr>
          <w:trHeight w:hRule="exact" w:val="8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14.06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Опасность, связанная с воздействием электростатического поля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Заболевания, связанные с воздействием электростатического поля</w:t>
            </w:r>
          </w:p>
        </w:tc>
      </w:tr>
      <w:tr w:rsidR="003F3CA2">
        <w:trPr>
          <w:trHeight w:hRule="exact" w:val="56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14.07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Опасность, связанная с ослаблением геомагнитного поля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Ухудшение здоровья</w:t>
            </w:r>
          </w:p>
        </w:tc>
      </w:tr>
      <w:tr w:rsidR="003F3CA2">
        <w:trPr>
          <w:trHeight w:hRule="exact" w:val="8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14.08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от электромагнитных излучений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Заболевания, связанные с воздействием электромагнитного поля</w:t>
            </w:r>
          </w:p>
        </w:tc>
      </w:tr>
      <w:tr w:rsidR="003F3CA2">
        <w:trPr>
          <w:trHeight w:hRule="exact" w:val="56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rPr>
                <w:b/>
                <w:bCs/>
              </w:rPr>
              <w:t>15</w:t>
            </w: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rPr>
                <w:b/>
                <w:bCs/>
              </w:rPr>
              <w:t>Опасности, связанные с воздействием ионизирующих излучений</w:t>
            </w:r>
          </w:p>
        </w:tc>
      </w:tr>
      <w:tr w:rsidR="003F3CA2">
        <w:trPr>
          <w:trHeight w:hRule="exact" w:val="571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15.01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Опасность, связанная с воздействием альф</w:t>
            </w:r>
            <w:proofErr w:type="gramStart"/>
            <w:r>
              <w:t>а-</w:t>
            </w:r>
            <w:proofErr w:type="gramEnd"/>
            <w:r>
              <w:t>, бета-излучений, электронного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proofErr w:type="gramStart"/>
            <w:r>
              <w:t>Заболевания, связанные с воздействием производственного</w:t>
            </w:r>
            <w:proofErr w:type="gramEnd"/>
          </w:p>
        </w:tc>
      </w:tr>
    </w:tbl>
    <w:p w:rsidR="003F3CA2" w:rsidRDefault="0028764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4397"/>
        <w:gridCol w:w="3974"/>
      </w:tblGrid>
      <w:tr w:rsidR="003F3CA2">
        <w:trPr>
          <w:trHeight w:hRule="exact" w:val="52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 xml:space="preserve">или </w:t>
            </w:r>
            <w:proofErr w:type="gramStart"/>
            <w:r>
              <w:t>ионного</w:t>
            </w:r>
            <w:proofErr w:type="gramEnd"/>
            <w:r>
              <w:t xml:space="preserve"> и нейтронного излучении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ионизирующего излучения</w:t>
            </w:r>
          </w:p>
        </w:tc>
      </w:tr>
      <w:tr w:rsidR="003F3CA2">
        <w:trPr>
          <w:trHeight w:hRule="exact" w:val="8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15.02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Опасность, связанная с воздействием гамма-излучения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Заболевания, связанные с воздействием производственного ионизирующего излучения</w:t>
            </w:r>
          </w:p>
        </w:tc>
      </w:tr>
      <w:tr w:rsidR="003F3CA2">
        <w:trPr>
          <w:trHeight w:hRule="exact" w:val="83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15.03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Опасность, связанная с воздействием рентгеновского излучения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Заболевания, связанные с воздействием производственного ионизирующего излучения</w:t>
            </w:r>
          </w:p>
        </w:tc>
      </w:tr>
      <w:tr w:rsidR="003F3CA2">
        <w:trPr>
          <w:trHeight w:hRule="exact" w:val="56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</w:pPr>
            <w:r>
              <w:rPr>
                <w:b/>
                <w:bCs/>
              </w:rPr>
              <w:t>16</w:t>
            </w: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rPr>
                <w:b/>
                <w:bCs/>
              </w:rPr>
              <w:t>Опасности, связанные с воздействием животных</w:t>
            </w:r>
          </w:p>
        </w:tc>
      </w:tr>
      <w:tr w:rsidR="003F3CA2">
        <w:trPr>
          <w:trHeight w:hRule="exact" w:val="60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</w:pPr>
            <w:r>
              <w:t>16.01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воздействия выделений животного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Воздействие выделений диких или домашних животных</w:t>
            </w:r>
          </w:p>
        </w:tc>
      </w:tr>
      <w:tr w:rsidR="003F3CA2">
        <w:trPr>
          <w:trHeight w:hRule="exact" w:val="56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</w:pPr>
            <w:r>
              <w:t>16.02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заражения животным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Заражение диких или домашних животных</w:t>
            </w:r>
          </w:p>
        </w:tc>
      </w:tr>
      <w:tr w:rsidR="003F3CA2">
        <w:trPr>
          <w:trHeight w:hRule="exact" w:val="56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16.03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раздавливания животным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Раздавливание дикими или домашними животных</w:t>
            </w:r>
          </w:p>
        </w:tc>
      </w:tr>
      <w:tr w:rsidR="003F3CA2">
        <w:trPr>
          <w:trHeight w:hRule="exact" w:val="83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16.04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разрыва животным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Травма, нанесенная зубами и когтями дикими или домашними животными</w:t>
            </w:r>
          </w:p>
        </w:tc>
      </w:tr>
      <w:tr w:rsidR="003F3CA2">
        <w:trPr>
          <w:trHeight w:hRule="exact" w:val="56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16.05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укуса животным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Укус дикими или домашними животными</w:t>
            </w:r>
          </w:p>
        </w:tc>
      </w:tr>
      <w:tr w:rsidR="003F3CA2">
        <w:trPr>
          <w:trHeight w:hRule="exact" w:val="56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rPr>
                <w:b/>
                <w:bCs/>
              </w:rPr>
              <w:t>17</w:t>
            </w: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rPr>
                <w:b/>
                <w:bCs/>
              </w:rPr>
              <w:t>Опасности, связанные с воздействием насекомых</w:t>
            </w:r>
          </w:p>
        </w:tc>
      </w:tr>
      <w:tr w:rsidR="003F3CA2">
        <w:trPr>
          <w:trHeight w:hRule="exact" w:val="8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17.01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инвазий гельминтов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Наличие на рабочем месте паукообразных и насекомых, включая кровососущих</w:t>
            </w:r>
          </w:p>
        </w:tc>
      </w:tr>
      <w:tr w:rsidR="003F3CA2">
        <w:trPr>
          <w:trHeight w:hRule="exact" w:val="8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17.02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попадания в организм насекомого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Наличие на рабочем месте паукообразных и насекомых, включая кровососущих</w:t>
            </w:r>
          </w:p>
        </w:tc>
      </w:tr>
      <w:tr w:rsidR="003F3CA2">
        <w:trPr>
          <w:trHeight w:hRule="exact" w:val="83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17.03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укуса насекомого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Наличие на рабочем месте паукообразных и насекомых, включая кровососущих</w:t>
            </w:r>
          </w:p>
        </w:tc>
      </w:tr>
      <w:tr w:rsidR="003F3CA2">
        <w:trPr>
          <w:trHeight w:hRule="exact" w:val="56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</w:pPr>
            <w:r>
              <w:rPr>
                <w:b/>
                <w:bCs/>
              </w:rPr>
              <w:t>18</w:t>
            </w: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rPr>
                <w:b/>
                <w:bCs/>
              </w:rPr>
              <w:t>Опасности, связанные с воздействием биологического фактора</w:t>
            </w:r>
          </w:p>
        </w:tc>
      </w:tr>
      <w:tr w:rsidR="003F3CA2">
        <w:trPr>
          <w:trHeight w:hRule="exact" w:val="194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18.01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из-за воздействия микроорганизмов-продуцентов, препаратов, содержащих живые клетки и споры микроорганизмов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Заражение микроорганизмами при наличии микроорганизмо</w:t>
            </w:r>
            <w:proofErr w:type="gramStart"/>
            <w:r>
              <w:t>в-</w:t>
            </w:r>
            <w:proofErr w:type="gramEnd"/>
            <w:r>
              <w:t xml:space="preserve"> продуцентов, препаратов, содержащих живые клетки и споры микроорганизмов в окружающей среде: воздухе, воде, на поверхностях</w:t>
            </w:r>
          </w:p>
        </w:tc>
      </w:tr>
      <w:tr w:rsidR="003F3CA2">
        <w:trPr>
          <w:trHeight w:hRule="exact" w:val="83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18.02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заболевания, связанная с воздействием патогенных микроорганизмов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Заражение патогенными микроорганизмами</w:t>
            </w:r>
          </w:p>
        </w:tc>
      </w:tr>
      <w:tr w:rsidR="003F3CA2">
        <w:trPr>
          <w:trHeight w:hRule="exact" w:val="56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18.03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заражения вследствие инфекции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Заражение патогенными микроорганизмами</w:t>
            </w:r>
          </w:p>
        </w:tc>
      </w:tr>
      <w:tr w:rsidR="003F3CA2">
        <w:trPr>
          <w:trHeight w:hRule="exact" w:val="56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18.04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Опасности из-за укуса переносчиков инфекций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 xml:space="preserve">Заражение </w:t>
            </w:r>
            <w:proofErr w:type="gramStart"/>
            <w:r>
              <w:t>в следствии</w:t>
            </w:r>
            <w:proofErr w:type="gramEnd"/>
            <w:r>
              <w:t xml:space="preserve"> укуса переносчиков инфекций</w:t>
            </w:r>
          </w:p>
        </w:tc>
      </w:tr>
      <w:tr w:rsidR="003F3CA2">
        <w:trPr>
          <w:trHeight w:hRule="exact" w:val="32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rPr>
                <w:b/>
                <w:bCs/>
              </w:rPr>
              <w:t>19</w:t>
            </w: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rPr>
                <w:b/>
                <w:bCs/>
              </w:rPr>
              <w:t>Опасность утонуть</w:t>
            </w:r>
          </w:p>
        </w:tc>
      </w:tr>
      <w:tr w:rsidR="003F3CA2">
        <w:trPr>
          <w:trHeight w:hRule="exact" w:val="108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19.01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утонуть в водоеме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rPr>
                <w:sz w:val="22"/>
                <w:szCs w:val="22"/>
              </w:rPr>
            </w:pPr>
            <w:r>
              <w:t xml:space="preserve">Утопление в результате падения в воду </w:t>
            </w:r>
            <w:proofErr w:type="gramStart"/>
            <w:r>
              <w:t>при</w:t>
            </w:r>
            <w:proofErr w:type="gramEnd"/>
            <w:r>
              <w:t xml:space="preserve">: </w:t>
            </w:r>
            <w:proofErr w:type="gramStart"/>
            <w:r>
              <w:t>в</w:t>
            </w:r>
            <w:r>
              <w:rPr>
                <w:sz w:val="22"/>
                <w:szCs w:val="22"/>
              </w:rPr>
              <w:t>ыполнение</w:t>
            </w:r>
            <w:proofErr w:type="gramEnd"/>
            <w:r>
              <w:rPr>
                <w:sz w:val="22"/>
                <w:szCs w:val="22"/>
              </w:rPr>
              <w:t xml:space="preserve"> работ вблизи водоемов; деятельности на палубе и за бортом судов, нефтяных платформ;</w:t>
            </w:r>
          </w:p>
        </w:tc>
      </w:tr>
    </w:tbl>
    <w:p w:rsidR="003F3CA2" w:rsidRDefault="0028764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4397"/>
        <w:gridCol w:w="3974"/>
      </w:tblGrid>
      <w:tr w:rsidR="003F3CA2">
        <w:trPr>
          <w:trHeight w:hRule="exact" w:val="51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спасательных операций на воде и/или на льду.</w:t>
            </w:r>
          </w:p>
        </w:tc>
      </w:tr>
      <w:tr w:rsidR="003F3CA2">
        <w:trPr>
          <w:trHeight w:hRule="exact" w:val="185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19.02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утонуть в момент затопления шахты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rPr>
                <w:sz w:val="22"/>
                <w:szCs w:val="22"/>
              </w:rPr>
            </w:pPr>
            <w:r>
              <w:t xml:space="preserve">Утопление в результате падения или попадания в воду </w:t>
            </w:r>
            <w:proofErr w:type="gramStart"/>
            <w:r>
              <w:t>при</w:t>
            </w:r>
            <w:proofErr w:type="gramEnd"/>
            <w:r>
              <w:t>: в</w:t>
            </w:r>
            <w:r>
              <w:rPr>
                <w:sz w:val="22"/>
                <w:szCs w:val="22"/>
              </w:rPr>
              <w:t>ыполнение работ в момент естественного (природного) затопления шахты; выполнение работ в момент технологического (вынужденного) затопления шахты;</w:t>
            </w:r>
          </w:p>
        </w:tc>
      </w:tr>
      <w:tr w:rsidR="003F3CA2">
        <w:trPr>
          <w:trHeight w:hRule="exact" w:val="210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19.03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утонуть в технологической емкости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rPr>
                <w:sz w:val="22"/>
                <w:szCs w:val="22"/>
              </w:rPr>
            </w:pPr>
            <w:r>
              <w:t xml:space="preserve">Утопление в результате падения в емкость с жидкостью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proofErr w:type="gramStart"/>
            <w:r>
              <w:t>в</w:t>
            </w:r>
            <w:r>
              <w:rPr>
                <w:sz w:val="22"/>
                <w:szCs w:val="22"/>
              </w:rPr>
              <w:t>ыполнение</w:t>
            </w:r>
            <w:proofErr w:type="gramEnd"/>
            <w:r>
              <w:rPr>
                <w:sz w:val="22"/>
                <w:szCs w:val="22"/>
              </w:rPr>
              <w:t xml:space="preserve"> работ вблизи технологических емкостей, наполненных водой или иными технологическими жидкостями; Выполнение работ в момент аварии, повлекшей за собой затопление шахты.</w:t>
            </w:r>
          </w:p>
        </w:tc>
      </w:tr>
      <w:tr w:rsidR="003F3CA2">
        <w:trPr>
          <w:trHeight w:hRule="exact" w:val="32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</w:pPr>
            <w:r>
              <w:rPr>
                <w:b/>
                <w:bCs/>
              </w:rPr>
              <w:t>20</w:t>
            </w: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</w:pPr>
            <w:r>
              <w:rPr>
                <w:b/>
                <w:bCs/>
              </w:rPr>
              <w:t>Опасности пожара</w:t>
            </w:r>
          </w:p>
        </w:tc>
      </w:tr>
      <w:tr w:rsidR="003F3CA2">
        <w:trPr>
          <w:trHeight w:hRule="exact" w:val="56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</w:pPr>
            <w:r>
              <w:t>20.01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воздействия огнетушащих веществ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Попадание огнетушащих веществ на работника</w:t>
            </w:r>
          </w:p>
        </w:tc>
      </w:tr>
      <w:tr w:rsidR="003F3CA2">
        <w:trPr>
          <w:trHeight w:hRule="exact" w:val="83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20.02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Удар работника разрушающимися конструкциями</w:t>
            </w:r>
          </w:p>
        </w:tc>
      </w:tr>
      <w:tr w:rsidR="003F3CA2">
        <w:trPr>
          <w:trHeight w:hRule="exact" w:val="56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20.03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воздействия открытого пламени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Контакт с открытым пламенем</w:t>
            </w:r>
          </w:p>
        </w:tc>
      </w:tr>
      <w:tr w:rsidR="003F3CA2">
        <w:trPr>
          <w:trHeight w:hRule="exact" w:val="56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20.04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воздействия повышенной температуры окружающей среды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Воздействие высокой температуры</w:t>
            </w:r>
          </w:p>
        </w:tc>
      </w:tr>
      <w:tr w:rsidR="003F3CA2">
        <w:trPr>
          <w:trHeight w:hRule="exact" w:val="56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20.05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воздействия пониженной концентрации кислорода в воздухе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spacing w:line="233" w:lineRule="auto"/>
            </w:pPr>
            <w:r>
              <w:t>Пониженное содержание кислорода в воздухе</w:t>
            </w:r>
          </w:p>
        </w:tc>
      </w:tr>
      <w:tr w:rsidR="003F3CA2">
        <w:trPr>
          <w:trHeight w:hRule="exact" w:val="194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20.06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воспламенения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Наведенное напряжение в отключенной электрической цепи (электромагнитное воздействие параллельной воздушной электрической линии или электричества, циркулирующего в контактной сети)</w:t>
            </w:r>
          </w:p>
        </w:tc>
      </w:tr>
      <w:tr w:rsidR="003F3CA2">
        <w:trPr>
          <w:trHeight w:hRule="exact" w:val="56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20.07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от вдыхания дыма, паров вредных газов и пыли при пожаре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Вдыхание дыма, паров вредных газов и пыли при пожаре</w:t>
            </w:r>
          </w:p>
        </w:tc>
      </w:tr>
      <w:tr w:rsidR="003F3CA2">
        <w:trPr>
          <w:trHeight w:hRule="exact" w:val="32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</w:pPr>
            <w:r>
              <w:rPr>
                <w:b/>
                <w:bCs/>
              </w:rPr>
              <w:t>21</w:t>
            </w: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rPr>
                <w:b/>
                <w:bCs/>
              </w:rPr>
              <w:t>Опасность обрушения</w:t>
            </w:r>
          </w:p>
        </w:tc>
      </w:tr>
      <w:tr w:rsidR="003F3CA2">
        <w:trPr>
          <w:trHeight w:hRule="exact" w:val="56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</w:pPr>
            <w:r>
              <w:t>21.01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обрушения наземных конструкций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Обрушение наземных конструкций</w:t>
            </w:r>
          </w:p>
        </w:tc>
      </w:tr>
      <w:tr w:rsidR="003F3CA2">
        <w:trPr>
          <w:trHeight w:hRule="exact" w:val="56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</w:pPr>
            <w:r>
              <w:t>21.02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обрушения подземных конструкций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jc w:val="both"/>
            </w:pPr>
            <w:r>
              <w:t>Обрушение подземных конструкций</w:t>
            </w:r>
          </w:p>
        </w:tc>
      </w:tr>
      <w:tr w:rsidR="003F3CA2">
        <w:trPr>
          <w:trHeight w:hRule="exact" w:val="32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</w:pPr>
            <w:r>
              <w:rPr>
                <w:b/>
                <w:bCs/>
              </w:rPr>
              <w:t>22</w:t>
            </w: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</w:pPr>
            <w:r>
              <w:rPr>
                <w:b/>
                <w:bCs/>
              </w:rPr>
              <w:t>Опасности транспорта</w:t>
            </w:r>
          </w:p>
        </w:tc>
      </w:tr>
      <w:tr w:rsidR="003F3CA2">
        <w:trPr>
          <w:trHeight w:hRule="exact" w:val="83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22.01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 xml:space="preserve">Опасность </w:t>
            </w:r>
            <w:proofErr w:type="spellStart"/>
            <w:r>
              <w:t>травмирования</w:t>
            </w:r>
            <w:proofErr w:type="spellEnd"/>
            <w:r>
              <w:t xml:space="preserve"> в аварийной ситуации при перемещении на поезде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proofErr w:type="spellStart"/>
            <w:r>
              <w:t>Травмирование</w:t>
            </w:r>
            <w:proofErr w:type="spellEnd"/>
            <w:r>
              <w:t xml:space="preserve"> в результате дорожно-транспортного происшествия</w:t>
            </w:r>
          </w:p>
        </w:tc>
      </w:tr>
      <w:tr w:rsidR="003F3CA2">
        <w:trPr>
          <w:trHeight w:hRule="exact" w:val="8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22.02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 xml:space="preserve">Опасность </w:t>
            </w:r>
            <w:proofErr w:type="spellStart"/>
            <w:r>
              <w:t>травмирования</w:t>
            </w:r>
            <w:proofErr w:type="spellEnd"/>
            <w:r>
              <w:t xml:space="preserve"> в аварийной ситуации при перемещении на самолете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proofErr w:type="spellStart"/>
            <w:r>
              <w:t>Травмирование</w:t>
            </w:r>
            <w:proofErr w:type="spellEnd"/>
            <w:r>
              <w:t xml:space="preserve"> в результате дорожно-транспортного происшествия</w:t>
            </w:r>
          </w:p>
        </w:tc>
      </w:tr>
      <w:tr w:rsidR="003F3CA2">
        <w:trPr>
          <w:trHeight w:hRule="exact" w:val="84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22.03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 xml:space="preserve">Опасность </w:t>
            </w:r>
            <w:proofErr w:type="spellStart"/>
            <w:r>
              <w:t>травмирования</w:t>
            </w:r>
            <w:proofErr w:type="spellEnd"/>
            <w:r>
              <w:t xml:space="preserve"> в результате дорожно-транспортного происшествия при перемещении на автобусе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proofErr w:type="spellStart"/>
            <w:r>
              <w:t>Травмирование</w:t>
            </w:r>
            <w:proofErr w:type="spellEnd"/>
            <w:r>
              <w:t xml:space="preserve"> в результате дорожно-транспортного происшествия</w:t>
            </w:r>
          </w:p>
        </w:tc>
      </w:tr>
    </w:tbl>
    <w:p w:rsidR="003F3CA2" w:rsidRDefault="0028764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4397"/>
        <w:gridCol w:w="3974"/>
      </w:tblGrid>
      <w:tr w:rsidR="003F3CA2">
        <w:trPr>
          <w:trHeight w:hRule="exact" w:val="8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lastRenderedPageBreak/>
              <w:t>22.04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 xml:space="preserve">Опасность </w:t>
            </w:r>
            <w:proofErr w:type="spellStart"/>
            <w:r>
              <w:t>травмирования</w:t>
            </w:r>
            <w:proofErr w:type="spellEnd"/>
            <w:r>
              <w:t xml:space="preserve"> в результате дорожно-транспортного происшествия при перемещении на автомобиле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proofErr w:type="spellStart"/>
            <w:r>
              <w:t>Травмирование</w:t>
            </w:r>
            <w:proofErr w:type="spellEnd"/>
            <w:r>
              <w:t xml:space="preserve"> в результате дорожно-транспортного происшествия</w:t>
            </w:r>
          </w:p>
        </w:tc>
      </w:tr>
      <w:tr w:rsidR="003F3CA2">
        <w:trPr>
          <w:trHeight w:hRule="exact" w:val="8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22.05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наезда на человека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Наезд транспорта на человека транспортным средством, в том числе погрузчиком</w:t>
            </w:r>
          </w:p>
        </w:tc>
      </w:tr>
      <w:tr w:rsidR="003F3CA2">
        <w:trPr>
          <w:trHeight w:hRule="exact" w:val="8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22.06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 xml:space="preserve">Опасность опрокидывания транспортного средства при нарушении способов установки и </w:t>
            </w:r>
            <w:proofErr w:type="spellStart"/>
            <w:r>
              <w:t>строповки</w:t>
            </w:r>
            <w:proofErr w:type="spellEnd"/>
            <w:r>
              <w:t xml:space="preserve"> грузов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Опрокидывание транспортного средства, в том числе погрузчика</w:t>
            </w:r>
          </w:p>
        </w:tc>
      </w:tr>
      <w:tr w:rsidR="003F3CA2">
        <w:trPr>
          <w:trHeight w:hRule="exact" w:val="83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22.07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опрокидывания транспортного средства при проведении работ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Опрокидывание транспортного средства, в том числе погрузчика</w:t>
            </w:r>
          </w:p>
        </w:tc>
      </w:tr>
      <w:tr w:rsidR="003F3CA2">
        <w:trPr>
          <w:trHeight w:hRule="exact" w:val="111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22.08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от груза, перемещающегося во время движения транспортного средства, из-за несоблюдения правил его укладки и крепления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Удар грузом, упавшим с транспортного средства, в том числе погрузчика</w:t>
            </w:r>
          </w:p>
        </w:tc>
      </w:tr>
      <w:tr w:rsidR="003F3CA2">
        <w:trPr>
          <w:trHeight w:hRule="exact" w:val="64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22.09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падения с транспортного средства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 xml:space="preserve">Падение с высоты, </w:t>
            </w:r>
            <w:proofErr w:type="gramStart"/>
            <w:r>
              <w:t>отсутствии</w:t>
            </w:r>
            <w:proofErr w:type="gramEnd"/>
            <w:r>
              <w:t xml:space="preserve"> ограждения на высоте свыше 5 м.</w:t>
            </w:r>
          </w:p>
        </w:tc>
      </w:tr>
      <w:tr w:rsidR="003F3CA2">
        <w:trPr>
          <w:trHeight w:hRule="exact" w:val="111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22.10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раздавливания человека, находящегося между двумя сближающимися транспортными средствами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Наезд транспорта на человека транспортным средством, в том числе погрузчиком</w:t>
            </w:r>
          </w:p>
        </w:tc>
      </w:tr>
      <w:tr w:rsidR="003F3CA2">
        <w:trPr>
          <w:trHeight w:hRule="exact" w:val="138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22.11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 xml:space="preserve">Опасность </w:t>
            </w:r>
            <w:proofErr w:type="spellStart"/>
            <w:r>
              <w:t>травмирования</w:t>
            </w:r>
            <w:proofErr w:type="spellEnd"/>
            <w:r>
              <w:t xml:space="preserve"> в результате дорожно-транспортного происшествия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proofErr w:type="spellStart"/>
            <w:r>
              <w:t>Травмирование</w:t>
            </w:r>
            <w:proofErr w:type="spellEnd"/>
            <w:r>
              <w:t xml:space="preserve"> в результате дорожно-транспортного происшествия транспортным средством, в том числе погрузчиком</w:t>
            </w:r>
          </w:p>
        </w:tc>
      </w:tr>
      <w:tr w:rsidR="003F3CA2">
        <w:trPr>
          <w:trHeight w:hRule="exact" w:val="56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rPr>
                <w:b/>
                <w:bCs/>
              </w:rPr>
              <w:t>23</w:t>
            </w: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rPr>
                <w:b/>
                <w:bCs/>
              </w:rPr>
              <w:t>Опасность, связанная с дегустацией пищевых продуктов</w:t>
            </w:r>
          </w:p>
        </w:tc>
      </w:tr>
      <w:tr w:rsidR="003F3CA2">
        <w:trPr>
          <w:trHeight w:hRule="exact" w:val="56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23.01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Опасность, связанная с дегустацией отравленной пищи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Отравление испорченной пищей</w:t>
            </w:r>
          </w:p>
        </w:tc>
      </w:tr>
      <w:tr w:rsidR="003F3CA2">
        <w:trPr>
          <w:trHeight w:hRule="exact" w:val="32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rPr>
                <w:b/>
                <w:bCs/>
              </w:rPr>
              <w:t>24</w:t>
            </w: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rPr>
                <w:b/>
                <w:bCs/>
              </w:rPr>
              <w:t>Опасности насилия</w:t>
            </w:r>
          </w:p>
        </w:tc>
      </w:tr>
      <w:tr w:rsidR="003F3CA2">
        <w:trPr>
          <w:trHeight w:hRule="exact" w:val="56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24.01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насилия от враждебно настроенных работников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Насилие от враждебно-настроенных работников/третьих лиц</w:t>
            </w:r>
          </w:p>
        </w:tc>
      </w:tr>
      <w:tr w:rsidR="003F3CA2">
        <w:trPr>
          <w:trHeight w:hRule="exact" w:val="56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24.02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насилия от третьих лиц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Насилие от враждебно-настроенных работников/третьих лиц</w:t>
            </w:r>
          </w:p>
        </w:tc>
      </w:tr>
      <w:tr w:rsidR="003F3CA2">
        <w:trPr>
          <w:trHeight w:hRule="exact" w:val="32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rPr>
                <w:b/>
                <w:bCs/>
              </w:rPr>
              <w:t>25</w:t>
            </w: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rPr>
                <w:b/>
                <w:bCs/>
              </w:rPr>
              <w:t>Опасности взрыва</w:t>
            </w:r>
          </w:p>
        </w:tc>
      </w:tr>
      <w:tr w:rsidR="003F3CA2">
        <w:trPr>
          <w:trHeight w:hRule="exact" w:val="56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25.01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воздействия высокого давления при взрыве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Воздействие избыточного давления при взрыве</w:t>
            </w:r>
          </w:p>
        </w:tc>
      </w:tr>
      <w:tr w:rsidR="003F3CA2">
        <w:trPr>
          <w:trHeight w:hRule="exact" w:val="56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25.02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воздействия ударной волны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Воздействие ударного давления при взрыве</w:t>
            </w:r>
          </w:p>
        </w:tc>
      </w:tr>
      <w:tr w:rsidR="003F3CA2">
        <w:trPr>
          <w:trHeight w:hRule="exact" w:val="56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25.03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возникновения взрыва, происшедшего вследствие пожара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Воздействие горения при взрыве</w:t>
            </w:r>
          </w:p>
        </w:tc>
      </w:tr>
      <w:tr w:rsidR="003F3CA2">
        <w:trPr>
          <w:trHeight w:hRule="exact" w:val="56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25.04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обрушения горных пород при взрыве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Заваливание горной породой при взрыве</w:t>
            </w:r>
          </w:p>
        </w:tc>
      </w:tr>
      <w:tr w:rsidR="003F3CA2">
        <w:trPr>
          <w:trHeight w:hRule="exact" w:val="8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25.05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ожога при взрыве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Контакт с открытым пламенем при химической реакции веществ, приводящих к пожару и взрыву.</w:t>
            </w:r>
          </w:p>
        </w:tc>
      </w:tr>
      <w:tr w:rsidR="003F3CA2">
        <w:trPr>
          <w:trHeight w:hRule="exact" w:val="571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25.06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 самовозгорания горючих веществ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</w:pPr>
            <w:r>
              <w:t>Воздействие горючих веществ</w:t>
            </w:r>
          </w:p>
        </w:tc>
      </w:tr>
    </w:tbl>
    <w:p w:rsidR="003F3CA2" w:rsidRDefault="00287643">
      <w:pPr>
        <w:pStyle w:val="1"/>
        <w:shd w:val="clear" w:color="auto" w:fill="auto"/>
        <w:spacing w:after="320"/>
        <w:ind w:right="160"/>
        <w:jc w:val="right"/>
      </w:pPr>
      <w:r>
        <w:t>Приложение №2</w:t>
      </w:r>
    </w:p>
    <w:p w:rsidR="003F3CA2" w:rsidRDefault="00287643">
      <w:pPr>
        <w:pStyle w:val="1"/>
        <w:pBdr>
          <w:top w:val="single" w:sz="4" w:space="0" w:color="auto"/>
        </w:pBdr>
        <w:shd w:val="clear" w:color="auto" w:fill="auto"/>
        <w:tabs>
          <w:tab w:val="left" w:leader="underscore" w:pos="4186"/>
          <w:tab w:val="left" w:leader="underscore" w:pos="9360"/>
          <w:tab w:val="left" w:leader="underscore" w:pos="9360"/>
          <w:tab w:val="left" w:leader="underscore" w:pos="9361"/>
        </w:tabs>
        <w:jc w:val="both"/>
      </w:pPr>
      <w:r>
        <w:rPr>
          <w:b/>
          <w:bCs/>
        </w:rPr>
        <w:lastRenderedPageBreak/>
        <w:tab/>
      </w:r>
      <w:r>
        <w:rPr>
          <w:b/>
          <w:bCs/>
          <w:u w:val="single"/>
        </w:rPr>
        <w:t>Наименование организации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  <w:u w:val="single"/>
        </w:rPr>
        <w:t>ИНН, Адрес</w:t>
      </w:r>
      <w:r>
        <w:rPr>
          <w:b/>
          <w:bCs/>
        </w:rPr>
        <w:tab/>
        <w:t xml:space="preserve"> КАРТА №</w:t>
      </w:r>
    </w:p>
    <w:p w:rsidR="003F3CA2" w:rsidRDefault="00287643">
      <w:pPr>
        <w:pStyle w:val="1"/>
        <w:pBdr>
          <w:bottom w:val="single" w:sz="4" w:space="0" w:color="auto"/>
        </w:pBdr>
        <w:shd w:val="clear" w:color="auto" w:fill="auto"/>
        <w:tabs>
          <w:tab w:val="left" w:leader="underscore" w:pos="7798"/>
          <w:tab w:val="left" w:leader="underscore" w:pos="9360"/>
        </w:tabs>
        <w:ind w:firstLine="3040"/>
      </w:pPr>
      <w:r>
        <w:rPr>
          <w:b/>
          <w:bCs/>
        </w:rPr>
        <w:t xml:space="preserve">оценки профессиональных рисков </w:t>
      </w:r>
      <w:r>
        <w:tab/>
      </w:r>
      <w:r>
        <w:rPr>
          <w:u w:val="single"/>
        </w:rPr>
        <w:t>19479</w:t>
      </w:r>
      <w:r>
        <w:tab/>
      </w:r>
    </w:p>
    <w:p w:rsidR="003F3CA2" w:rsidRDefault="00287643">
      <w:pPr>
        <w:pStyle w:val="24"/>
        <w:shd w:val="clear" w:color="auto" w:fill="auto"/>
        <w:tabs>
          <w:tab w:val="left" w:pos="7798"/>
        </w:tabs>
        <w:ind w:firstLine="0"/>
      </w:pPr>
      <w:r>
        <w:t>Наименование профессии (должности) работника</w:t>
      </w:r>
      <w:r>
        <w:rPr>
          <w:i w:val="0"/>
          <w:iCs w:val="0"/>
        </w:rPr>
        <w:tab/>
      </w:r>
      <w:r>
        <w:rPr>
          <w:i w:val="0"/>
          <w:iCs w:val="0"/>
          <w:vertAlign w:val="subscript"/>
        </w:rPr>
        <w:t>Код ОК-016-94</w:t>
      </w:r>
    </w:p>
    <w:p w:rsidR="003F3CA2" w:rsidRDefault="00287643">
      <w:pPr>
        <w:pStyle w:val="1"/>
        <w:shd w:val="clear" w:color="auto" w:fill="auto"/>
      </w:pPr>
      <w:r>
        <w:rPr>
          <w:b/>
          <w:bCs/>
        </w:rPr>
        <w:t>Наименование структурного подразделения:</w:t>
      </w:r>
    </w:p>
    <w:p w:rsidR="003F3CA2" w:rsidRDefault="00287643">
      <w:pPr>
        <w:pStyle w:val="1"/>
        <w:shd w:val="clear" w:color="auto" w:fill="auto"/>
      </w:pPr>
      <w:r>
        <w:rPr>
          <w:b/>
          <w:bCs/>
          <w:u w:val="single"/>
        </w:rPr>
        <w:t>Строка 010. Численност</w:t>
      </w:r>
      <w:r>
        <w:rPr>
          <w:b/>
          <w:bCs/>
        </w:rPr>
        <w:t xml:space="preserve">ь </w:t>
      </w:r>
      <w:proofErr w:type="gramStart"/>
      <w:r>
        <w:rPr>
          <w:b/>
          <w:bCs/>
        </w:rPr>
        <w:t>работающих</w:t>
      </w:r>
      <w:proofErr w:type="gramEnd"/>
      <w:r>
        <w:rPr>
          <w:b/>
          <w:bCs/>
        </w:rPr>
        <w:t>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720"/>
      </w:tblGrid>
      <w:tr w:rsidR="003F3CA2">
        <w:trPr>
          <w:trHeight w:hRule="exact" w:val="581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spacing w:line="233" w:lineRule="auto"/>
            </w:pPr>
            <w:r>
              <w:t>Всего работников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</w:tr>
    </w:tbl>
    <w:p w:rsidR="003F3CA2" w:rsidRDefault="003F3CA2">
      <w:pPr>
        <w:spacing w:after="259" w:line="1" w:lineRule="exact"/>
      </w:pPr>
    </w:p>
    <w:p w:rsidR="003F3CA2" w:rsidRDefault="00287643">
      <w:pPr>
        <w:pStyle w:val="a7"/>
        <w:shd w:val="clear" w:color="auto" w:fill="auto"/>
        <w:ind w:left="86"/>
      </w:pPr>
      <w:r>
        <w:t>Строка 030. Идентифицированные опасности и оцененные профессиональные риски: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416"/>
        <w:gridCol w:w="1704"/>
        <w:gridCol w:w="1416"/>
        <w:gridCol w:w="2126"/>
        <w:gridCol w:w="1843"/>
        <w:gridCol w:w="888"/>
      </w:tblGrid>
      <w:tr w:rsidR="003F3CA2">
        <w:trPr>
          <w:trHeight w:hRule="exact" w:val="112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>№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>Опасность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>Выполняемая работа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>Источник риска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>Меры управления риском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>Оценка уровня риска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proofErr w:type="spellStart"/>
            <w:proofErr w:type="gramStart"/>
            <w:r>
              <w:t>Отно</w:t>
            </w:r>
            <w:proofErr w:type="spellEnd"/>
            <w:r>
              <w:t xml:space="preserve"> </w:t>
            </w:r>
            <w:proofErr w:type="spellStart"/>
            <w:r>
              <w:t>шение</w:t>
            </w:r>
            <w:proofErr w:type="spellEnd"/>
            <w:proofErr w:type="gramEnd"/>
            <w:r>
              <w:t xml:space="preserve"> к риску</w:t>
            </w:r>
          </w:p>
        </w:tc>
      </w:tr>
      <w:tr w:rsidR="003F3CA2"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ind w:firstLine="200"/>
            </w:pPr>
            <w:r>
              <w:rPr>
                <w:i/>
                <w:i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rPr>
                <w:i/>
                <w:iCs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rPr>
                <w:i/>
                <w:iCs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rPr>
                <w:i/>
                <w:i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rPr>
                <w:i/>
                <w:iCs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rPr>
                <w:i/>
                <w:iCs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rPr>
                <w:i/>
                <w:iCs/>
              </w:rPr>
              <w:t>7</w:t>
            </w:r>
          </w:p>
        </w:tc>
      </w:tr>
      <w:tr w:rsidR="003F3CA2">
        <w:trPr>
          <w:trHeight w:hRule="exact" w:val="34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  <w:ind w:firstLine="200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</w:tr>
      <w:tr w:rsidR="003F3CA2">
        <w:trPr>
          <w:trHeight w:hRule="exact" w:val="35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  <w:ind w:firstLine="200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</w:tr>
    </w:tbl>
    <w:p w:rsidR="003F3CA2" w:rsidRDefault="003F3CA2">
      <w:pPr>
        <w:spacing w:after="259" w:line="1" w:lineRule="exact"/>
      </w:pPr>
    </w:p>
    <w:p w:rsidR="003F3CA2" w:rsidRDefault="00287643">
      <w:pPr>
        <w:pStyle w:val="1"/>
        <w:shd w:val="clear" w:color="auto" w:fill="auto"/>
      </w:pPr>
      <w:r>
        <w:rPr>
          <w:b/>
          <w:bCs/>
        </w:rPr>
        <w:t>Строка 040. Перечень нормативных правовых актов и документов использованных при оценке профессиональных рисков:</w:t>
      </w:r>
    </w:p>
    <w:p w:rsidR="003F3CA2" w:rsidRDefault="00287643">
      <w:pPr>
        <w:pStyle w:val="1"/>
        <w:shd w:val="clear" w:color="auto" w:fill="auto"/>
      </w:pPr>
      <w:r>
        <w:rPr>
          <w:b/>
          <w:bCs/>
        </w:rPr>
        <w:t>1.</w:t>
      </w:r>
    </w:p>
    <w:p w:rsidR="003F3CA2" w:rsidRDefault="00287643">
      <w:pPr>
        <w:pStyle w:val="1"/>
        <w:shd w:val="clear" w:color="auto" w:fill="auto"/>
      </w:pPr>
      <w:r>
        <w:rPr>
          <w:b/>
          <w:bCs/>
        </w:rPr>
        <w:t>2.</w:t>
      </w:r>
    </w:p>
    <w:p w:rsidR="003F3CA2" w:rsidRDefault="00287643">
      <w:pPr>
        <w:pStyle w:val="1"/>
        <w:shd w:val="clear" w:color="auto" w:fill="auto"/>
        <w:tabs>
          <w:tab w:val="left" w:leader="underscore" w:pos="3372"/>
        </w:tabs>
      </w:pPr>
      <w:r>
        <w:rPr>
          <w:b/>
          <w:bCs/>
        </w:rPr>
        <w:t xml:space="preserve">Дата составления карты: </w:t>
      </w:r>
      <w:r>
        <w:rPr>
          <w:b/>
          <w:bCs/>
        </w:rPr>
        <w:tab/>
      </w:r>
    </w:p>
    <w:p w:rsidR="003F3CA2" w:rsidRDefault="00287643">
      <w:pPr>
        <w:pStyle w:val="1"/>
        <w:shd w:val="clear" w:color="auto" w:fill="auto"/>
        <w:spacing w:after="260"/>
      </w:pPr>
      <w:r>
        <w:rPr>
          <w:b/>
          <w:bCs/>
        </w:rPr>
        <w:t>Работники, проводившие оценку профессиональных рисков:</w:t>
      </w:r>
    </w:p>
    <w:p w:rsidR="003F3CA2" w:rsidRDefault="00287643">
      <w:pPr>
        <w:pStyle w:val="24"/>
        <w:shd w:val="clear" w:color="auto" w:fill="auto"/>
        <w:spacing w:after="0"/>
        <w:ind w:left="0" w:firstLine="980"/>
      </w:pPr>
      <w:r>
        <w:t>(должность) (Ф.И.О.) (подпись) (дата)</w:t>
      </w:r>
    </w:p>
    <w:p w:rsidR="003F3CA2" w:rsidRDefault="00287643">
      <w:pPr>
        <w:pStyle w:val="1"/>
        <w:shd w:val="clear" w:color="auto" w:fill="auto"/>
        <w:spacing w:after="260"/>
      </w:pPr>
      <w:r>
        <w:rPr>
          <w:b/>
          <w:bCs/>
        </w:rPr>
        <w:t>С результатами оценки профессиональных рисков ознакомле</w:t>
      </w:r>
      <w:proofErr w:type="gramStart"/>
      <w:r>
        <w:rPr>
          <w:b/>
          <w:bCs/>
        </w:rPr>
        <w:t>н(</w:t>
      </w:r>
      <w:proofErr w:type="gramEnd"/>
      <w:r>
        <w:rPr>
          <w:b/>
          <w:bCs/>
        </w:rPr>
        <w:t>ы):</w:t>
      </w:r>
    </w:p>
    <w:p w:rsidR="003F3CA2" w:rsidRDefault="00287643">
      <w:pPr>
        <w:pStyle w:val="24"/>
        <w:shd w:val="clear" w:color="auto" w:fill="auto"/>
        <w:spacing w:after="260"/>
        <w:ind w:left="2320" w:firstLine="0"/>
        <w:sectPr w:rsidR="003F3CA2">
          <w:headerReference w:type="default" r:id="rId12"/>
          <w:footerReference w:type="default" r:id="rId13"/>
          <w:pgSz w:w="11900" w:h="16840"/>
          <w:pgMar w:top="543" w:right="699" w:bottom="1255" w:left="1269" w:header="115" w:footer="3" w:gutter="0"/>
          <w:cols w:space="720"/>
          <w:noEndnote/>
          <w:docGrid w:linePitch="360"/>
        </w:sectPr>
      </w:pPr>
      <w:r>
        <w:t>(Ф.И.О.) (подпись) (дата)</w:t>
      </w:r>
    </w:p>
    <w:p w:rsidR="003F3CA2" w:rsidRDefault="00287643">
      <w:pPr>
        <w:pStyle w:val="1"/>
        <w:shd w:val="clear" w:color="auto" w:fill="auto"/>
        <w:spacing w:after="260"/>
        <w:jc w:val="right"/>
      </w:pPr>
      <w:r>
        <w:lastRenderedPageBreak/>
        <w:t>Приложение №3</w:t>
      </w:r>
    </w:p>
    <w:p w:rsidR="003F3CA2" w:rsidRDefault="00287643">
      <w:pPr>
        <w:pStyle w:val="1"/>
        <w:pBdr>
          <w:bottom w:val="single" w:sz="4" w:space="0" w:color="auto"/>
        </w:pBdr>
        <w:shd w:val="clear" w:color="auto" w:fill="auto"/>
        <w:spacing w:after="620"/>
        <w:jc w:val="right"/>
      </w:pPr>
      <w:r>
        <w:t>Утверждаю:</w:t>
      </w:r>
    </w:p>
    <w:p w:rsidR="003F3CA2" w:rsidRDefault="00287643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2155"/>
        </w:tabs>
        <w:jc w:val="center"/>
      </w:pPr>
      <w:r>
        <w:rPr>
          <w:b/>
          <w:bCs/>
          <w:u w:val="single"/>
        </w:rPr>
        <w:t>Наименование организации</w:t>
      </w:r>
      <w:r>
        <w:rPr>
          <w:b/>
          <w:bCs/>
          <w:u w:val="single"/>
        </w:rPr>
        <w:br/>
        <w:t>ИНН</w:t>
      </w:r>
      <w:r>
        <w:rPr>
          <w:b/>
          <w:bCs/>
        </w:rPr>
        <w:tab/>
      </w:r>
      <w:r>
        <w:rPr>
          <w:b/>
          <w:bCs/>
          <w:u w:val="single"/>
        </w:rPr>
        <w:t>, Адрес</w:t>
      </w:r>
    </w:p>
    <w:p w:rsidR="003F3CA2" w:rsidRDefault="00287643">
      <w:pPr>
        <w:pStyle w:val="1"/>
        <w:shd w:val="clear" w:color="auto" w:fill="auto"/>
        <w:spacing w:after="260"/>
        <w:jc w:val="center"/>
      </w:pPr>
      <w:r>
        <w:rPr>
          <w:b/>
          <w:bCs/>
        </w:rPr>
        <w:t>Реестр опасностей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3374"/>
        <w:gridCol w:w="1416"/>
        <w:gridCol w:w="854"/>
        <w:gridCol w:w="1133"/>
        <w:gridCol w:w="1416"/>
        <w:gridCol w:w="1142"/>
      </w:tblGrid>
      <w:tr w:rsidR="003F3CA2">
        <w:trPr>
          <w:trHeight w:hRule="exact" w:val="466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</w:pPr>
            <w:r>
              <w:rPr>
                <w:b/>
                <w:bCs/>
              </w:rPr>
              <w:t>№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>Опасность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>Количество работников</w:t>
            </w:r>
          </w:p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>/</w:t>
            </w:r>
          </w:p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>Рабочих мест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>Распределение работников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proofErr w:type="spellStart"/>
            <w:proofErr w:type="gramStart"/>
            <w:r>
              <w:t>Интегра</w:t>
            </w:r>
            <w:proofErr w:type="spellEnd"/>
            <w:r>
              <w:t xml:space="preserve"> </w:t>
            </w:r>
            <w:proofErr w:type="spellStart"/>
            <w:r>
              <w:t>льная</w:t>
            </w:r>
            <w:proofErr w:type="spellEnd"/>
            <w:proofErr w:type="gramEnd"/>
            <w:r>
              <w:t xml:space="preserve"> оценка уровня риска</w:t>
            </w:r>
          </w:p>
        </w:tc>
      </w:tr>
      <w:tr w:rsidR="003F3CA2">
        <w:trPr>
          <w:trHeight w:hRule="exact" w:val="931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3CA2" w:rsidRDefault="003F3CA2"/>
        </w:tc>
        <w:tc>
          <w:tcPr>
            <w:tcW w:w="33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3CA2" w:rsidRDefault="003F3CA2"/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3F3CA2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CA2" w:rsidRDefault="00A114D3">
            <w:pPr>
              <w:pStyle w:val="a9"/>
              <w:shd w:val="clear" w:color="auto" w:fill="auto"/>
              <w:jc w:val="center"/>
            </w:pPr>
            <w:r>
              <w:t>Низк</w:t>
            </w:r>
            <w:r w:rsidR="00287643">
              <w:t>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>Средний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>Высокий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3F3CA2"/>
        </w:tc>
      </w:tr>
      <w:tr w:rsidR="003F3CA2">
        <w:trPr>
          <w:trHeight w:hRule="exact" w:val="283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7</w:t>
            </w:r>
          </w:p>
        </w:tc>
      </w:tr>
      <w:tr w:rsidR="003F3CA2">
        <w:trPr>
          <w:trHeight w:hRule="exact" w:val="34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>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</w:tr>
      <w:tr w:rsidR="003F3CA2">
        <w:trPr>
          <w:trHeight w:hRule="exact" w:val="37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>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</w:tr>
      <w:tr w:rsidR="003F3CA2">
        <w:trPr>
          <w:trHeight w:hRule="exact" w:val="37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>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</w:tr>
    </w:tbl>
    <w:p w:rsidR="003F3CA2" w:rsidRDefault="00287643">
      <w:pPr>
        <w:pStyle w:val="a7"/>
        <w:shd w:val="clear" w:color="auto" w:fill="auto"/>
        <w:ind w:left="77"/>
      </w:pPr>
      <w:r>
        <w:t>Работники, проводившие оценку профессиональных рисков:</w:t>
      </w:r>
    </w:p>
    <w:p w:rsidR="003F3CA2" w:rsidRDefault="003F3CA2">
      <w:pPr>
        <w:spacing w:after="5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3"/>
        <w:gridCol w:w="2779"/>
        <w:gridCol w:w="2222"/>
        <w:gridCol w:w="1128"/>
      </w:tblGrid>
      <w:tr w:rsidR="003F3CA2">
        <w:trPr>
          <w:trHeight w:hRule="exact" w:val="475"/>
          <w:jc w:val="center"/>
        </w:trPr>
        <w:tc>
          <w:tcPr>
            <w:tcW w:w="2323" w:type="dxa"/>
            <w:tcBorders>
              <w:top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(должность)</w:t>
            </w:r>
          </w:p>
        </w:tc>
        <w:tc>
          <w:tcPr>
            <w:tcW w:w="2779" w:type="dxa"/>
            <w:tcBorders>
              <w:top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ind w:left="116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(Ф.И.О.)</w:t>
            </w:r>
          </w:p>
        </w:tc>
        <w:tc>
          <w:tcPr>
            <w:tcW w:w="2222" w:type="dxa"/>
            <w:tcBorders>
              <w:top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ind w:firstLine="86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ind w:firstLine="50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(дата)</w:t>
            </w:r>
          </w:p>
        </w:tc>
      </w:tr>
      <w:tr w:rsidR="003F3CA2">
        <w:trPr>
          <w:trHeight w:hRule="exact" w:val="470"/>
          <w:jc w:val="center"/>
        </w:trPr>
        <w:tc>
          <w:tcPr>
            <w:tcW w:w="2323" w:type="dxa"/>
            <w:tcBorders>
              <w:top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(должность)</w:t>
            </w:r>
          </w:p>
        </w:tc>
        <w:tc>
          <w:tcPr>
            <w:tcW w:w="2779" w:type="dxa"/>
            <w:tcBorders>
              <w:top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ind w:left="116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(Ф.И.О.)</w:t>
            </w:r>
          </w:p>
        </w:tc>
        <w:tc>
          <w:tcPr>
            <w:tcW w:w="2222" w:type="dxa"/>
            <w:tcBorders>
              <w:top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ind w:firstLine="86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ind w:firstLine="50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(дата)</w:t>
            </w:r>
          </w:p>
        </w:tc>
      </w:tr>
      <w:tr w:rsidR="003F3CA2">
        <w:trPr>
          <w:trHeight w:hRule="exact" w:val="254"/>
          <w:jc w:val="center"/>
        </w:trPr>
        <w:tc>
          <w:tcPr>
            <w:tcW w:w="23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(должность)</w:t>
            </w:r>
          </w:p>
        </w:tc>
        <w:tc>
          <w:tcPr>
            <w:tcW w:w="27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ind w:left="116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(Ф.И.О.)</w:t>
            </w:r>
          </w:p>
        </w:tc>
        <w:tc>
          <w:tcPr>
            <w:tcW w:w="22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ind w:firstLine="86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ind w:firstLine="50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(дата)</w:t>
            </w:r>
          </w:p>
        </w:tc>
      </w:tr>
    </w:tbl>
    <w:p w:rsidR="003F3CA2" w:rsidRDefault="003F3CA2">
      <w:pPr>
        <w:spacing w:after="259" w:line="1" w:lineRule="exact"/>
      </w:pPr>
    </w:p>
    <w:p w:rsidR="003F3CA2" w:rsidRDefault="00287643">
      <w:pPr>
        <w:pStyle w:val="1"/>
        <w:shd w:val="clear" w:color="auto" w:fill="auto"/>
        <w:spacing w:after="260"/>
        <w:jc w:val="right"/>
      </w:pPr>
      <w:r>
        <w:t>Приложение №4</w:t>
      </w:r>
    </w:p>
    <w:p w:rsidR="003F3CA2" w:rsidRDefault="00287643">
      <w:pPr>
        <w:pStyle w:val="1"/>
        <w:pBdr>
          <w:bottom w:val="single" w:sz="4" w:space="0" w:color="auto"/>
        </w:pBdr>
        <w:shd w:val="clear" w:color="auto" w:fill="auto"/>
        <w:spacing w:after="540"/>
        <w:jc w:val="right"/>
      </w:pPr>
      <w:r>
        <w:t>Утверждаю:</w:t>
      </w:r>
    </w:p>
    <w:p w:rsidR="003F3CA2" w:rsidRDefault="00287643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jc w:val="center"/>
      </w:pPr>
      <w:r>
        <w:rPr>
          <w:b/>
          <w:bCs/>
        </w:rPr>
        <w:t>Наименование организации</w:t>
      </w:r>
    </w:p>
    <w:p w:rsidR="003F3CA2" w:rsidRDefault="00287643">
      <w:pPr>
        <w:pStyle w:val="1"/>
        <w:shd w:val="clear" w:color="auto" w:fill="auto"/>
        <w:spacing w:after="260"/>
        <w:jc w:val="center"/>
      </w:pPr>
      <w:r>
        <w:rPr>
          <w:b/>
          <w:bCs/>
        </w:rPr>
        <w:t>ИНН, Адрес</w:t>
      </w:r>
    </w:p>
    <w:p w:rsidR="003F3CA2" w:rsidRDefault="00287643">
      <w:pPr>
        <w:pStyle w:val="a7"/>
        <w:shd w:val="clear" w:color="auto" w:fill="auto"/>
        <w:ind w:left="936"/>
      </w:pPr>
      <w:r>
        <w:t>Перечень мер по исключению, снижению или контролю уровней рисков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1882"/>
        <w:gridCol w:w="2323"/>
        <w:gridCol w:w="2611"/>
        <w:gridCol w:w="2606"/>
      </w:tblGrid>
      <w:tr w:rsidR="003F3CA2">
        <w:trPr>
          <w:trHeight w:hRule="exact" w:val="29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>№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Опасность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Мероприятия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Периодичность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</w:pPr>
            <w:r>
              <w:t>Ответственный</w:t>
            </w:r>
          </w:p>
        </w:tc>
      </w:tr>
      <w:tr w:rsidR="003F3CA2">
        <w:trPr>
          <w:trHeight w:hRule="exact" w:val="28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rPr>
                <w:i/>
                <w:iCs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rPr>
                <w:i/>
                <w:iCs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rPr>
                <w:i/>
                <w:iCs/>
              </w:rPr>
              <w:t>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rPr>
                <w:i/>
                <w:iCs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rPr>
                <w:i/>
                <w:iCs/>
              </w:rPr>
              <w:t>5</w:t>
            </w:r>
          </w:p>
        </w:tc>
      </w:tr>
      <w:tr w:rsidR="003F3CA2">
        <w:trPr>
          <w:trHeight w:hRule="exact" w:val="28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>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</w:tr>
      <w:tr w:rsidR="003F3CA2">
        <w:trPr>
          <w:trHeight w:hRule="exact" w:val="28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>2.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</w:tr>
      <w:tr w:rsidR="003F3CA2">
        <w:trPr>
          <w:trHeight w:hRule="exact" w:val="29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>3.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</w:tr>
    </w:tbl>
    <w:p w:rsidR="003F3CA2" w:rsidRDefault="00287643">
      <w:pPr>
        <w:pStyle w:val="a7"/>
        <w:shd w:val="clear" w:color="auto" w:fill="auto"/>
        <w:ind w:left="77"/>
      </w:pPr>
      <w:r>
        <w:t>Работники, проводившие оценку профессиональных рисков:</w:t>
      </w:r>
    </w:p>
    <w:p w:rsidR="003F3CA2" w:rsidRDefault="003F3CA2">
      <w:pPr>
        <w:spacing w:after="1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3"/>
        <w:gridCol w:w="2779"/>
        <w:gridCol w:w="2222"/>
        <w:gridCol w:w="1128"/>
      </w:tblGrid>
      <w:tr w:rsidR="003F3CA2">
        <w:trPr>
          <w:trHeight w:hRule="exact" w:val="475"/>
          <w:jc w:val="center"/>
        </w:trPr>
        <w:tc>
          <w:tcPr>
            <w:tcW w:w="23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(должность)</w:t>
            </w:r>
          </w:p>
        </w:tc>
        <w:tc>
          <w:tcPr>
            <w:tcW w:w="2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  <w:ind w:left="116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(Ф.И.О.)</w:t>
            </w:r>
          </w:p>
        </w:tc>
        <w:tc>
          <w:tcPr>
            <w:tcW w:w="22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  <w:ind w:firstLine="86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F3CA2" w:rsidRDefault="00287643">
            <w:pPr>
              <w:pStyle w:val="a9"/>
              <w:shd w:val="clear" w:color="auto" w:fill="auto"/>
              <w:ind w:firstLine="50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(дата)</w:t>
            </w:r>
          </w:p>
        </w:tc>
      </w:tr>
      <w:tr w:rsidR="003F3CA2">
        <w:trPr>
          <w:trHeight w:hRule="exact" w:val="470"/>
          <w:jc w:val="center"/>
        </w:trPr>
        <w:tc>
          <w:tcPr>
            <w:tcW w:w="2323" w:type="dxa"/>
            <w:tcBorders>
              <w:top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(должность)</w:t>
            </w:r>
          </w:p>
        </w:tc>
        <w:tc>
          <w:tcPr>
            <w:tcW w:w="2779" w:type="dxa"/>
            <w:tcBorders>
              <w:top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ind w:left="116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(Ф.И.О.)</w:t>
            </w:r>
          </w:p>
        </w:tc>
        <w:tc>
          <w:tcPr>
            <w:tcW w:w="2222" w:type="dxa"/>
            <w:tcBorders>
              <w:top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ind w:firstLine="86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ind w:firstLine="50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(дата)</w:t>
            </w:r>
          </w:p>
        </w:tc>
      </w:tr>
      <w:tr w:rsidR="003F3CA2">
        <w:trPr>
          <w:trHeight w:hRule="exact" w:val="254"/>
          <w:jc w:val="center"/>
        </w:trPr>
        <w:tc>
          <w:tcPr>
            <w:tcW w:w="23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(должность)</w:t>
            </w:r>
          </w:p>
        </w:tc>
        <w:tc>
          <w:tcPr>
            <w:tcW w:w="27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ind w:left="116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(Ф.И.О.)</w:t>
            </w:r>
          </w:p>
        </w:tc>
        <w:tc>
          <w:tcPr>
            <w:tcW w:w="22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ind w:firstLine="86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ind w:firstLine="50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(дата)</w:t>
            </w:r>
          </w:p>
        </w:tc>
      </w:tr>
    </w:tbl>
    <w:p w:rsidR="003F3CA2" w:rsidRDefault="00287643">
      <w:pPr>
        <w:spacing w:line="1" w:lineRule="exact"/>
        <w:rPr>
          <w:sz w:val="2"/>
          <w:szCs w:val="2"/>
        </w:rPr>
      </w:pPr>
      <w:r>
        <w:br w:type="page"/>
      </w:r>
    </w:p>
    <w:p w:rsidR="003F3CA2" w:rsidRDefault="00287643">
      <w:pPr>
        <w:pStyle w:val="1"/>
        <w:shd w:val="clear" w:color="auto" w:fill="auto"/>
        <w:spacing w:after="260"/>
        <w:jc w:val="right"/>
      </w:pPr>
      <w:r>
        <w:lastRenderedPageBreak/>
        <w:t>Приложение №5</w:t>
      </w:r>
    </w:p>
    <w:p w:rsidR="003F3CA2" w:rsidRDefault="00287643">
      <w:pPr>
        <w:pStyle w:val="1"/>
        <w:shd w:val="clear" w:color="auto" w:fill="auto"/>
        <w:tabs>
          <w:tab w:val="left" w:leader="underscore" w:pos="7824"/>
        </w:tabs>
        <w:spacing w:after="260"/>
        <w:jc w:val="center"/>
      </w:pPr>
      <w:r>
        <w:t xml:space="preserve">Наименование организации </w:t>
      </w:r>
      <w:r>
        <w:tab/>
      </w:r>
    </w:p>
    <w:p w:rsidR="003F3CA2" w:rsidRDefault="00287643">
      <w:pPr>
        <w:pStyle w:val="1"/>
        <w:shd w:val="clear" w:color="auto" w:fill="auto"/>
        <w:jc w:val="center"/>
      </w:pPr>
      <w:r>
        <w:t>ВЕДОМОСТЬ ОЗНАКОМЛЕНИЯ ПЕРСОНАЛА</w:t>
      </w:r>
    </w:p>
    <w:p w:rsidR="003F3CA2" w:rsidRDefault="00287643">
      <w:pPr>
        <w:pStyle w:val="1"/>
        <w:shd w:val="clear" w:color="auto" w:fill="auto"/>
        <w:spacing w:after="260"/>
        <w:jc w:val="center"/>
      </w:pPr>
      <w:r>
        <w:t>С КАРТАМИ ОЦЕНКИ ПРОФЕССИОНАЛЬНЫХ РИСКОВ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8"/>
        <w:gridCol w:w="2410"/>
        <w:gridCol w:w="2549"/>
        <w:gridCol w:w="1258"/>
        <w:gridCol w:w="1412"/>
      </w:tblGrid>
      <w:tr w:rsidR="003F3CA2" w:rsidTr="00A114D3">
        <w:trPr>
          <w:trHeight w:hRule="exact" w:val="845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 xml:space="preserve">Наименование </w:t>
            </w:r>
            <w:proofErr w:type="gramStart"/>
            <w:r>
              <w:t>структурного</w:t>
            </w:r>
            <w:proofErr w:type="gramEnd"/>
          </w:p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>подразделения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ind w:firstLine="460"/>
            </w:pPr>
            <w:r>
              <w:t>Должность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>Фамилия, инициалы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>Дата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287643">
            <w:pPr>
              <w:pStyle w:val="a9"/>
              <w:shd w:val="clear" w:color="auto" w:fill="auto"/>
              <w:jc w:val="center"/>
            </w:pPr>
            <w:r>
              <w:t>Подпись</w:t>
            </w:r>
          </w:p>
        </w:tc>
      </w:tr>
      <w:tr w:rsidR="003F3CA2" w:rsidTr="00A114D3">
        <w:trPr>
          <w:trHeight w:hRule="exact" w:val="56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</w:tr>
      <w:tr w:rsidR="003F3CA2" w:rsidTr="00A114D3">
        <w:trPr>
          <w:trHeight w:hRule="exact" w:val="56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</w:tr>
      <w:tr w:rsidR="003F3CA2" w:rsidTr="00A114D3">
        <w:trPr>
          <w:trHeight w:hRule="exact" w:val="56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</w:tr>
      <w:tr w:rsidR="003F3CA2" w:rsidTr="00A114D3">
        <w:trPr>
          <w:trHeight w:hRule="exact" w:val="56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</w:tr>
      <w:tr w:rsidR="003F3CA2" w:rsidTr="00A114D3">
        <w:trPr>
          <w:trHeight w:hRule="exact" w:val="56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</w:tr>
      <w:tr w:rsidR="003F3CA2" w:rsidTr="00A114D3">
        <w:trPr>
          <w:trHeight w:hRule="exact" w:val="56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</w:tr>
      <w:tr w:rsidR="003F3CA2" w:rsidTr="00A114D3">
        <w:trPr>
          <w:trHeight w:hRule="exact" w:val="56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</w:tr>
      <w:tr w:rsidR="003F3CA2" w:rsidTr="00A114D3">
        <w:trPr>
          <w:trHeight w:hRule="exact" w:val="56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</w:tr>
      <w:tr w:rsidR="003F3CA2" w:rsidTr="00A114D3">
        <w:trPr>
          <w:trHeight w:hRule="exact" w:val="56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</w:tr>
      <w:tr w:rsidR="003F3CA2" w:rsidTr="00A114D3">
        <w:trPr>
          <w:trHeight w:hRule="exact" w:val="56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</w:tr>
      <w:tr w:rsidR="003F3CA2" w:rsidTr="00A114D3">
        <w:trPr>
          <w:trHeight w:hRule="exact" w:val="56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</w:tr>
      <w:tr w:rsidR="003F3CA2" w:rsidTr="00A114D3">
        <w:trPr>
          <w:trHeight w:hRule="exact" w:val="56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</w:tr>
      <w:tr w:rsidR="003F3CA2" w:rsidTr="00A114D3">
        <w:trPr>
          <w:trHeight w:hRule="exact" w:val="56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</w:tr>
      <w:tr w:rsidR="003F3CA2" w:rsidTr="00A114D3">
        <w:trPr>
          <w:trHeight w:hRule="exact" w:val="56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</w:tr>
      <w:tr w:rsidR="003F3CA2" w:rsidTr="00A114D3">
        <w:trPr>
          <w:trHeight w:hRule="exact" w:val="56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</w:tr>
      <w:tr w:rsidR="003F3CA2" w:rsidTr="00A114D3">
        <w:trPr>
          <w:trHeight w:hRule="exact" w:val="56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</w:tr>
      <w:tr w:rsidR="003F3CA2" w:rsidTr="00A114D3">
        <w:trPr>
          <w:trHeight w:hRule="exact" w:val="56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</w:tr>
      <w:tr w:rsidR="003F3CA2" w:rsidTr="00A114D3">
        <w:trPr>
          <w:trHeight w:hRule="exact" w:val="571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98"/>
              <w:gridCol w:w="2410"/>
              <w:gridCol w:w="2549"/>
              <w:gridCol w:w="1258"/>
              <w:gridCol w:w="1445"/>
            </w:tblGrid>
            <w:tr w:rsidR="00A114D3" w:rsidTr="00A114D3">
              <w:trPr>
                <w:trHeight w:hRule="exact" w:val="562"/>
                <w:jc w:val="center"/>
              </w:trPr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A114D3" w:rsidTr="00A114D3">
              <w:trPr>
                <w:trHeight w:hRule="exact" w:val="562"/>
                <w:jc w:val="center"/>
              </w:trPr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A114D3" w:rsidTr="00A114D3">
              <w:trPr>
                <w:trHeight w:hRule="exact" w:val="562"/>
                <w:jc w:val="center"/>
              </w:trPr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A114D3" w:rsidTr="00A114D3">
              <w:trPr>
                <w:trHeight w:hRule="exact" w:val="562"/>
                <w:jc w:val="center"/>
              </w:trPr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A114D3" w:rsidTr="00A114D3">
              <w:trPr>
                <w:trHeight w:hRule="exact" w:val="562"/>
                <w:jc w:val="center"/>
              </w:trPr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A114D3" w:rsidTr="00A114D3">
              <w:trPr>
                <w:trHeight w:hRule="exact" w:val="562"/>
                <w:jc w:val="center"/>
              </w:trPr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A114D3" w:rsidTr="00A114D3">
              <w:trPr>
                <w:trHeight w:hRule="exact" w:val="562"/>
                <w:jc w:val="center"/>
              </w:trPr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A114D3" w:rsidTr="00A114D3">
              <w:trPr>
                <w:trHeight w:hRule="exact" w:val="562"/>
                <w:jc w:val="center"/>
              </w:trPr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A114D3" w:rsidTr="00A114D3">
              <w:trPr>
                <w:trHeight w:hRule="exact" w:val="566"/>
                <w:jc w:val="center"/>
              </w:trPr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A114D3" w:rsidTr="00A114D3">
              <w:trPr>
                <w:trHeight w:hRule="exact" w:val="562"/>
                <w:jc w:val="center"/>
              </w:trPr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A114D3" w:rsidTr="00A114D3">
              <w:trPr>
                <w:trHeight w:hRule="exact" w:val="562"/>
                <w:jc w:val="center"/>
              </w:trPr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A114D3" w:rsidTr="00A114D3">
              <w:trPr>
                <w:trHeight w:hRule="exact" w:val="562"/>
                <w:jc w:val="center"/>
              </w:trPr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A114D3" w:rsidTr="00A114D3">
              <w:trPr>
                <w:trHeight w:hRule="exact" w:val="562"/>
                <w:jc w:val="center"/>
              </w:trPr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A114D3" w:rsidTr="00A114D3">
              <w:trPr>
                <w:trHeight w:hRule="exact" w:val="562"/>
                <w:jc w:val="center"/>
              </w:trPr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A114D3" w:rsidTr="00A114D3">
              <w:trPr>
                <w:trHeight w:hRule="exact" w:val="562"/>
                <w:jc w:val="center"/>
              </w:trPr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A114D3" w:rsidTr="00A114D3">
              <w:trPr>
                <w:trHeight w:hRule="exact" w:val="562"/>
                <w:jc w:val="center"/>
              </w:trPr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A114D3" w:rsidTr="00A114D3">
              <w:trPr>
                <w:trHeight w:hRule="exact" w:val="562"/>
                <w:jc w:val="center"/>
              </w:trPr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A114D3" w:rsidTr="00A114D3">
              <w:trPr>
                <w:trHeight w:hRule="exact" w:val="571"/>
                <w:jc w:val="center"/>
              </w:trPr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A114D3" w:rsidRDefault="00A114D3" w:rsidP="00A114D3"/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CA2" w:rsidRDefault="003F3CA2">
            <w:pPr>
              <w:rPr>
                <w:sz w:val="10"/>
                <w:szCs w:val="10"/>
              </w:rPr>
            </w:pPr>
          </w:p>
        </w:tc>
      </w:tr>
      <w:tr w:rsidR="00A114D3" w:rsidTr="00A114D3">
        <w:trPr>
          <w:trHeight w:hRule="exact" w:val="56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4D3" w:rsidRDefault="00A114D3" w:rsidP="00A114D3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4D3" w:rsidRDefault="00A114D3" w:rsidP="00A114D3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4D3" w:rsidRDefault="00A114D3" w:rsidP="00A114D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4D3" w:rsidRDefault="00A114D3" w:rsidP="00A114D3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4D3" w:rsidRDefault="00A114D3" w:rsidP="00A114D3">
            <w:pPr>
              <w:rPr>
                <w:sz w:val="10"/>
                <w:szCs w:val="10"/>
              </w:rPr>
            </w:pPr>
          </w:p>
        </w:tc>
      </w:tr>
      <w:tr w:rsidR="00A114D3" w:rsidTr="00A114D3">
        <w:trPr>
          <w:trHeight w:hRule="exact" w:val="56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4D3" w:rsidRDefault="00A114D3" w:rsidP="00A114D3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4D3" w:rsidRDefault="00A114D3" w:rsidP="00A114D3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4D3" w:rsidRDefault="00A114D3" w:rsidP="00A114D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4D3" w:rsidRDefault="00A114D3" w:rsidP="00A114D3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4D3" w:rsidRDefault="00A114D3" w:rsidP="00A114D3">
            <w:pPr>
              <w:rPr>
                <w:sz w:val="10"/>
                <w:szCs w:val="10"/>
              </w:rPr>
            </w:pPr>
          </w:p>
        </w:tc>
      </w:tr>
      <w:tr w:rsidR="00A114D3" w:rsidTr="00A114D3">
        <w:trPr>
          <w:trHeight w:hRule="exact" w:val="56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4D3" w:rsidRDefault="00A114D3" w:rsidP="00A114D3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4D3" w:rsidRDefault="00A114D3" w:rsidP="00A114D3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4D3" w:rsidRDefault="00A114D3" w:rsidP="00A114D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4D3" w:rsidRDefault="00A114D3" w:rsidP="00A114D3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4D3" w:rsidRDefault="00A114D3" w:rsidP="00A114D3">
            <w:pPr>
              <w:rPr>
                <w:sz w:val="10"/>
                <w:szCs w:val="10"/>
              </w:rPr>
            </w:pPr>
          </w:p>
        </w:tc>
      </w:tr>
      <w:tr w:rsidR="00A114D3" w:rsidTr="00A114D3">
        <w:trPr>
          <w:trHeight w:hRule="exact" w:val="56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4D3" w:rsidRDefault="00A114D3" w:rsidP="00A114D3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4D3" w:rsidRDefault="00A114D3" w:rsidP="00A114D3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4D3" w:rsidRDefault="00A114D3" w:rsidP="00A114D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4D3" w:rsidRDefault="00A114D3" w:rsidP="00A114D3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4D3" w:rsidRDefault="00A114D3" w:rsidP="00A114D3">
            <w:pPr>
              <w:rPr>
                <w:sz w:val="10"/>
                <w:szCs w:val="10"/>
              </w:rPr>
            </w:pPr>
          </w:p>
        </w:tc>
      </w:tr>
      <w:tr w:rsidR="00A114D3" w:rsidTr="00A114D3">
        <w:trPr>
          <w:trHeight w:hRule="exact" w:val="56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4D3" w:rsidRDefault="00A114D3" w:rsidP="00A114D3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4D3" w:rsidRDefault="00A114D3" w:rsidP="00A114D3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4D3" w:rsidRDefault="00A114D3" w:rsidP="00A114D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4D3" w:rsidRDefault="00A114D3" w:rsidP="00A114D3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4D3" w:rsidRDefault="00A114D3" w:rsidP="00A114D3">
            <w:pPr>
              <w:rPr>
                <w:sz w:val="10"/>
                <w:szCs w:val="10"/>
              </w:rPr>
            </w:pPr>
          </w:p>
        </w:tc>
      </w:tr>
      <w:tr w:rsidR="00A114D3" w:rsidTr="00A114D3">
        <w:trPr>
          <w:trHeight w:hRule="exact" w:val="56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4D3" w:rsidRDefault="00A114D3" w:rsidP="00A114D3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4D3" w:rsidRDefault="00A114D3" w:rsidP="00A114D3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4D3" w:rsidRDefault="00A114D3" w:rsidP="00A114D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4D3" w:rsidRDefault="00A114D3" w:rsidP="00A114D3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4D3" w:rsidRDefault="00A114D3" w:rsidP="00A114D3">
            <w:pPr>
              <w:rPr>
                <w:sz w:val="10"/>
                <w:szCs w:val="10"/>
              </w:rPr>
            </w:pPr>
          </w:p>
        </w:tc>
      </w:tr>
      <w:tr w:rsidR="00A114D3" w:rsidTr="00A114D3">
        <w:trPr>
          <w:trHeight w:hRule="exact" w:val="56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4D3" w:rsidRDefault="00A114D3" w:rsidP="00A114D3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4D3" w:rsidRDefault="00A114D3" w:rsidP="00A114D3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4D3" w:rsidRDefault="00A114D3" w:rsidP="00A114D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4D3" w:rsidRDefault="00A114D3" w:rsidP="00A114D3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4D3" w:rsidRDefault="00A114D3" w:rsidP="00A114D3">
            <w:pPr>
              <w:rPr>
                <w:sz w:val="10"/>
                <w:szCs w:val="10"/>
              </w:rPr>
            </w:pPr>
          </w:p>
        </w:tc>
      </w:tr>
      <w:tr w:rsidR="00A114D3" w:rsidTr="00A114D3">
        <w:trPr>
          <w:trHeight w:hRule="exact" w:val="56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4D3" w:rsidRDefault="00A114D3" w:rsidP="00A114D3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4D3" w:rsidRDefault="00A114D3" w:rsidP="00A114D3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4D3" w:rsidRDefault="00A114D3" w:rsidP="00A114D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4D3" w:rsidRDefault="00A114D3" w:rsidP="00A114D3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4D3" w:rsidRDefault="00A114D3" w:rsidP="00A114D3">
            <w:pPr>
              <w:rPr>
                <w:sz w:val="10"/>
                <w:szCs w:val="10"/>
              </w:rPr>
            </w:pPr>
          </w:p>
        </w:tc>
      </w:tr>
      <w:tr w:rsidR="00A114D3" w:rsidTr="00A114D3">
        <w:trPr>
          <w:trHeight w:hRule="exact" w:val="56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4D3" w:rsidRDefault="00A114D3" w:rsidP="00A114D3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4D3" w:rsidRDefault="00A114D3" w:rsidP="00A114D3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4D3" w:rsidRDefault="00A114D3" w:rsidP="00A114D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4D3" w:rsidRDefault="00A114D3" w:rsidP="00A114D3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4D3" w:rsidRDefault="00A114D3" w:rsidP="00A114D3">
            <w:pPr>
              <w:rPr>
                <w:sz w:val="10"/>
                <w:szCs w:val="10"/>
              </w:rPr>
            </w:pPr>
          </w:p>
        </w:tc>
      </w:tr>
      <w:tr w:rsidR="00A114D3" w:rsidTr="00A114D3">
        <w:trPr>
          <w:trHeight w:hRule="exact" w:val="56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4D3" w:rsidRDefault="00A114D3" w:rsidP="00A114D3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4D3" w:rsidRDefault="00A114D3" w:rsidP="00A114D3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4D3" w:rsidRDefault="00A114D3" w:rsidP="00A114D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4D3" w:rsidRDefault="00A114D3" w:rsidP="00A114D3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4D3" w:rsidRDefault="00A114D3" w:rsidP="00A114D3">
            <w:pPr>
              <w:rPr>
                <w:sz w:val="10"/>
                <w:szCs w:val="10"/>
              </w:rPr>
            </w:pPr>
          </w:p>
        </w:tc>
      </w:tr>
      <w:tr w:rsidR="00A114D3" w:rsidTr="00A114D3">
        <w:trPr>
          <w:trHeight w:hRule="exact" w:val="56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4D3" w:rsidRDefault="00A114D3" w:rsidP="00A114D3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4D3" w:rsidRDefault="00A114D3" w:rsidP="00A114D3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4D3" w:rsidRDefault="00A114D3" w:rsidP="00A114D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4D3" w:rsidRDefault="00A114D3" w:rsidP="00A114D3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4D3" w:rsidRDefault="00A114D3" w:rsidP="00A114D3">
            <w:pPr>
              <w:rPr>
                <w:sz w:val="10"/>
                <w:szCs w:val="10"/>
              </w:rPr>
            </w:pPr>
          </w:p>
        </w:tc>
      </w:tr>
      <w:tr w:rsidR="00A114D3" w:rsidTr="00A114D3">
        <w:trPr>
          <w:trHeight w:hRule="exact" w:val="56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4D3" w:rsidRDefault="00A114D3" w:rsidP="00A114D3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4D3" w:rsidRDefault="00A114D3" w:rsidP="00A114D3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4D3" w:rsidRDefault="00A114D3" w:rsidP="00A114D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4D3" w:rsidRDefault="00A114D3" w:rsidP="00A114D3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4D3" w:rsidRDefault="00A114D3" w:rsidP="00A114D3">
            <w:pPr>
              <w:rPr>
                <w:sz w:val="10"/>
                <w:szCs w:val="10"/>
              </w:rPr>
            </w:pPr>
          </w:p>
        </w:tc>
      </w:tr>
      <w:tr w:rsidR="00A114D3" w:rsidTr="00A114D3">
        <w:trPr>
          <w:trHeight w:hRule="exact" w:val="571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98"/>
              <w:gridCol w:w="2410"/>
              <w:gridCol w:w="2549"/>
              <w:gridCol w:w="1258"/>
              <w:gridCol w:w="1445"/>
            </w:tblGrid>
            <w:tr w:rsidR="00A114D3" w:rsidTr="00A114D3">
              <w:trPr>
                <w:trHeight w:hRule="exact" w:val="562"/>
                <w:jc w:val="center"/>
              </w:trPr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8"/>
                    <w:gridCol w:w="2410"/>
                    <w:gridCol w:w="2549"/>
                    <w:gridCol w:w="1258"/>
                    <w:gridCol w:w="1445"/>
                  </w:tblGrid>
                  <w:tr w:rsidR="00A114D3" w:rsidTr="00A114D3">
                    <w:trPr>
                      <w:trHeight w:hRule="exact" w:val="562"/>
                      <w:jc w:val="center"/>
                    </w:trPr>
                    <w:tc>
                      <w:tcPr>
                        <w:tcW w:w="20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14D3" w:rsidRDefault="00A114D3" w:rsidP="00A114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14D3" w:rsidRDefault="00A114D3" w:rsidP="00A114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tbl>
                        <w:tblPr>
                          <w:tblOverlap w:val="never"/>
                          <w:tblW w:w="0" w:type="auto"/>
                          <w:jc w:val="center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98"/>
                          <w:gridCol w:w="2410"/>
                          <w:gridCol w:w="2549"/>
                          <w:gridCol w:w="1258"/>
                          <w:gridCol w:w="1445"/>
                        </w:tblGrid>
                        <w:tr w:rsidR="00A114D3" w:rsidTr="00A114D3">
                          <w:trPr>
                            <w:trHeight w:hRule="exact" w:val="562"/>
                            <w:jc w:val="center"/>
                          </w:trPr>
                          <w:tc>
                            <w:tcPr>
                              <w:tcW w:w="2098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2549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1258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  <w:tr w:rsidR="00A114D3" w:rsidTr="00A114D3">
                          <w:trPr>
                            <w:trHeight w:hRule="exact" w:val="562"/>
                            <w:jc w:val="center"/>
                          </w:trPr>
                          <w:tc>
                            <w:tcPr>
                              <w:tcW w:w="2098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2549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1258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  <w:tr w:rsidR="00A114D3" w:rsidTr="00A114D3">
                          <w:trPr>
                            <w:trHeight w:hRule="exact" w:val="562"/>
                            <w:jc w:val="center"/>
                          </w:trPr>
                          <w:tc>
                            <w:tcPr>
                              <w:tcW w:w="2098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2549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1258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  <w:tr w:rsidR="00A114D3" w:rsidTr="00A114D3">
                          <w:trPr>
                            <w:trHeight w:hRule="exact" w:val="566"/>
                            <w:jc w:val="center"/>
                          </w:trPr>
                          <w:tc>
                            <w:tcPr>
                              <w:tcW w:w="2098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2549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1258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  <w:tr w:rsidR="00A114D3" w:rsidTr="00A114D3">
                          <w:trPr>
                            <w:trHeight w:hRule="exact" w:val="562"/>
                            <w:jc w:val="center"/>
                          </w:trPr>
                          <w:tc>
                            <w:tcPr>
                              <w:tcW w:w="2098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2549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1258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  <w:tr w:rsidR="00A114D3" w:rsidTr="00A114D3">
                          <w:trPr>
                            <w:trHeight w:hRule="exact" w:val="562"/>
                            <w:jc w:val="center"/>
                          </w:trPr>
                          <w:tc>
                            <w:tcPr>
                              <w:tcW w:w="2098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2549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1258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  <w:tr w:rsidR="00A114D3" w:rsidTr="00A114D3">
                          <w:trPr>
                            <w:trHeight w:hRule="exact" w:val="562"/>
                            <w:jc w:val="center"/>
                          </w:trPr>
                          <w:tc>
                            <w:tcPr>
                              <w:tcW w:w="2098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2549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1258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  <w:tr w:rsidR="00A114D3" w:rsidTr="00A114D3">
                          <w:trPr>
                            <w:trHeight w:hRule="exact" w:val="562"/>
                            <w:jc w:val="center"/>
                          </w:trPr>
                          <w:tc>
                            <w:tcPr>
                              <w:tcW w:w="2098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2549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1258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  <w:tr w:rsidR="00A114D3" w:rsidTr="00A114D3">
                          <w:trPr>
                            <w:trHeight w:hRule="exact" w:val="562"/>
                            <w:jc w:val="center"/>
                          </w:trPr>
                          <w:tc>
                            <w:tcPr>
                              <w:tcW w:w="2098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2549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1258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  <w:tr w:rsidR="00A114D3" w:rsidTr="00A114D3">
                          <w:trPr>
                            <w:trHeight w:hRule="exact" w:val="562"/>
                            <w:jc w:val="center"/>
                          </w:trPr>
                          <w:tc>
                            <w:tcPr>
                              <w:tcW w:w="2098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2549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1258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  <w:tr w:rsidR="00A114D3" w:rsidTr="00A114D3">
                          <w:trPr>
                            <w:trHeight w:hRule="exact" w:val="562"/>
                            <w:jc w:val="center"/>
                          </w:trPr>
                          <w:tc>
                            <w:tcPr>
                              <w:tcW w:w="2098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2549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1258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  <w:tr w:rsidR="00A114D3" w:rsidTr="00A114D3">
                          <w:trPr>
                            <w:trHeight w:hRule="exact" w:val="562"/>
                            <w:jc w:val="center"/>
                          </w:trPr>
                          <w:tc>
                            <w:tcPr>
                              <w:tcW w:w="2098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2549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1258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  <w:tr w:rsidR="00A114D3" w:rsidTr="00A114D3">
                          <w:trPr>
                            <w:trHeight w:hRule="exact" w:val="571"/>
                            <w:jc w:val="center"/>
                          </w:trPr>
                          <w:tc>
                            <w:tcPr>
                              <w:tcW w:w="209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FFFFFF"/>
                            </w:tcPr>
                            <w:tbl>
                              <w:tblPr>
                                <w:tblOverlap w:val="never"/>
                                <w:tblW w:w="0" w:type="auto"/>
                                <w:jc w:val="center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98"/>
                                <w:gridCol w:w="2410"/>
                                <w:gridCol w:w="2549"/>
                                <w:gridCol w:w="1258"/>
                                <w:gridCol w:w="1445"/>
                              </w:tblGrid>
                              <w:tr w:rsidR="00A114D3" w:rsidTr="00A114D3">
                                <w:trPr>
                                  <w:trHeight w:hRule="exact" w:val="562"/>
                                  <w:jc w:val="center"/>
                                </w:trPr>
                                <w:tc>
                                  <w:tcPr>
                                    <w:tcW w:w="209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4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</w:tr>
                              <w:tr w:rsidR="00A114D3" w:rsidTr="00A114D3">
                                <w:trPr>
                                  <w:trHeight w:hRule="exact" w:val="562"/>
                                  <w:jc w:val="center"/>
                                </w:trPr>
                                <w:tc>
                                  <w:tcPr>
                                    <w:tcW w:w="209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4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</w:tr>
                              <w:tr w:rsidR="00A114D3" w:rsidTr="00A114D3">
                                <w:trPr>
                                  <w:trHeight w:hRule="exact" w:val="562"/>
                                  <w:jc w:val="center"/>
                                </w:trPr>
                                <w:tc>
                                  <w:tcPr>
                                    <w:tcW w:w="209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4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</w:tr>
                              <w:tr w:rsidR="00A114D3" w:rsidTr="00A114D3">
                                <w:trPr>
                                  <w:trHeight w:hRule="exact" w:val="562"/>
                                  <w:jc w:val="center"/>
                                </w:trPr>
                                <w:tc>
                                  <w:tcPr>
                                    <w:tcW w:w="209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4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</w:tr>
                              <w:tr w:rsidR="00A114D3" w:rsidTr="00A114D3">
                                <w:trPr>
                                  <w:trHeight w:hRule="exact" w:val="562"/>
                                  <w:jc w:val="center"/>
                                </w:trPr>
                                <w:tc>
                                  <w:tcPr>
                                    <w:tcW w:w="209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4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</w:tr>
                              <w:tr w:rsidR="00A114D3" w:rsidTr="00A114D3">
                                <w:trPr>
                                  <w:trHeight w:hRule="exact" w:val="562"/>
                                  <w:jc w:val="center"/>
                                </w:trPr>
                                <w:tc>
                                  <w:tcPr>
                                    <w:tcW w:w="209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4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</w:tr>
                              <w:tr w:rsidR="00A114D3" w:rsidTr="00A114D3">
                                <w:trPr>
                                  <w:trHeight w:hRule="exact" w:val="562"/>
                                  <w:jc w:val="center"/>
                                </w:trPr>
                                <w:tc>
                                  <w:tcPr>
                                    <w:tcW w:w="209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4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</w:tr>
                              <w:tr w:rsidR="00A114D3" w:rsidTr="00A114D3">
                                <w:trPr>
                                  <w:trHeight w:hRule="exact" w:val="562"/>
                                  <w:jc w:val="center"/>
                                </w:trPr>
                                <w:tc>
                                  <w:tcPr>
                                    <w:tcW w:w="209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4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</w:tr>
                              <w:tr w:rsidR="00A114D3" w:rsidTr="00A114D3">
                                <w:trPr>
                                  <w:trHeight w:hRule="exact" w:val="566"/>
                                  <w:jc w:val="center"/>
                                </w:trPr>
                                <w:tc>
                                  <w:tcPr>
                                    <w:tcW w:w="209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4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</w:tr>
                              <w:tr w:rsidR="00A114D3" w:rsidTr="00A114D3">
                                <w:trPr>
                                  <w:trHeight w:hRule="exact" w:val="562"/>
                                  <w:jc w:val="center"/>
                                </w:trPr>
                                <w:tc>
                                  <w:tcPr>
                                    <w:tcW w:w="209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4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</w:tr>
                              <w:tr w:rsidR="00A114D3" w:rsidTr="00A114D3">
                                <w:trPr>
                                  <w:trHeight w:hRule="exact" w:val="562"/>
                                  <w:jc w:val="center"/>
                                </w:trPr>
                                <w:tc>
                                  <w:tcPr>
                                    <w:tcW w:w="209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4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</w:tr>
                              <w:tr w:rsidR="00A114D3" w:rsidTr="00A114D3">
                                <w:trPr>
                                  <w:trHeight w:hRule="exact" w:val="562"/>
                                  <w:jc w:val="center"/>
                                </w:trPr>
                                <w:tc>
                                  <w:tcPr>
                                    <w:tcW w:w="209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4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</w:tr>
                              <w:tr w:rsidR="00A114D3" w:rsidTr="00A114D3">
                                <w:trPr>
                                  <w:trHeight w:hRule="exact" w:val="562"/>
                                  <w:jc w:val="center"/>
                                </w:trPr>
                                <w:tc>
                                  <w:tcPr>
                                    <w:tcW w:w="209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4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</w:tr>
                              <w:tr w:rsidR="00A114D3" w:rsidTr="00A114D3">
                                <w:trPr>
                                  <w:trHeight w:hRule="exact" w:val="562"/>
                                  <w:jc w:val="center"/>
                                </w:trPr>
                                <w:tc>
                                  <w:tcPr>
                                    <w:tcW w:w="209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4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</w:tr>
                              <w:tr w:rsidR="00A114D3" w:rsidTr="00A114D3">
                                <w:trPr>
                                  <w:trHeight w:hRule="exact" w:val="562"/>
                                  <w:jc w:val="center"/>
                                </w:trPr>
                                <w:tc>
                                  <w:tcPr>
                                    <w:tcW w:w="209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4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</w:tr>
                              <w:tr w:rsidR="00A114D3" w:rsidTr="00A114D3">
                                <w:trPr>
                                  <w:trHeight w:hRule="exact" w:val="562"/>
                                  <w:jc w:val="center"/>
                                </w:trPr>
                                <w:tc>
                                  <w:tcPr>
                                    <w:tcW w:w="209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4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</w:tr>
                              <w:tr w:rsidR="00A114D3" w:rsidTr="00A114D3">
                                <w:trPr>
                                  <w:trHeight w:hRule="exact" w:val="562"/>
                                  <w:jc w:val="center"/>
                                </w:trPr>
                                <w:tc>
                                  <w:tcPr>
                                    <w:tcW w:w="209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4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</w:tr>
                              <w:tr w:rsidR="00A114D3" w:rsidTr="00A114D3">
                                <w:trPr>
                                  <w:trHeight w:hRule="exact" w:val="571"/>
                                  <w:jc w:val="center"/>
                                </w:trPr>
                                <w:tc>
                                  <w:tcPr>
                                    <w:tcW w:w="209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4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A114D3" w:rsidRDefault="00A114D3" w:rsidP="00A114D3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114D3" w:rsidRDefault="00A114D3" w:rsidP="00A114D3"/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254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12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A114D3" w:rsidRDefault="00A114D3" w:rsidP="00A114D3"/>
                      <w:p w:rsidR="00A114D3" w:rsidRDefault="00A114D3" w:rsidP="00A114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14D3" w:rsidRDefault="00A114D3" w:rsidP="00A114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114D3" w:rsidRDefault="00A114D3" w:rsidP="00A114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114D3" w:rsidTr="00A114D3">
                    <w:trPr>
                      <w:trHeight w:hRule="exact" w:val="562"/>
                      <w:jc w:val="center"/>
                    </w:trPr>
                    <w:tc>
                      <w:tcPr>
                        <w:tcW w:w="20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14D3" w:rsidRDefault="00A114D3" w:rsidP="00A114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14D3" w:rsidRDefault="00A114D3" w:rsidP="00A114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14D3" w:rsidRDefault="00A114D3" w:rsidP="00A114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14D3" w:rsidRDefault="00A114D3" w:rsidP="00A114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114D3" w:rsidRDefault="00A114D3" w:rsidP="00A114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114D3" w:rsidTr="00A114D3">
                    <w:trPr>
                      <w:trHeight w:hRule="exact" w:val="562"/>
                      <w:jc w:val="center"/>
                    </w:trPr>
                    <w:tc>
                      <w:tcPr>
                        <w:tcW w:w="20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14D3" w:rsidRDefault="00A114D3" w:rsidP="00A114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14D3" w:rsidRDefault="00A114D3" w:rsidP="00A114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14D3" w:rsidRDefault="00A114D3" w:rsidP="00A114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14D3" w:rsidRDefault="00A114D3" w:rsidP="00A114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114D3" w:rsidRDefault="00A114D3" w:rsidP="00A114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114D3" w:rsidTr="00A114D3">
                    <w:trPr>
                      <w:trHeight w:hRule="exact" w:val="566"/>
                      <w:jc w:val="center"/>
                    </w:trPr>
                    <w:tc>
                      <w:tcPr>
                        <w:tcW w:w="20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14D3" w:rsidRDefault="00A114D3" w:rsidP="00A114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14D3" w:rsidRDefault="00A114D3" w:rsidP="00A114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14D3" w:rsidRDefault="00A114D3" w:rsidP="00A114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14D3" w:rsidRDefault="00A114D3" w:rsidP="00A114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114D3" w:rsidRDefault="00A114D3" w:rsidP="00A114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114D3" w:rsidTr="00A114D3">
                    <w:trPr>
                      <w:trHeight w:hRule="exact" w:val="562"/>
                      <w:jc w:val="center"/>
                    </w:trPr>
                    <w:tc>
                      <w:tcPr>
                        <w:tcW w:w="20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14D3" w:rsidRDefault="00A114D3" w:rsidP="00A114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14D3" w:rsidRDefault="00A114D3" w:rsidP="00A114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14D3" w:rsidRDefault="00A114D3" w:rsidP="00A114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14D3" w:rsidRDefault="00A114D3" w:rsidP="00A114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114D3" w:rsidRDefault="00A114D3" w:rsidP="00A114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114D3" w:rsidTr="00A114D3">
                    <w:trPr>
                      <w:trHeight w:hRule="exact" w:val="562"/>
                      <w:jc w:val="center"/>
                    </w:trPr>
                    <w:tc>
                      <w:tcPr>
                        <w:tcW w:w="20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14D3" w:rsidRDefault="00A114D3" w:rsidP="00A114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14D3" w:rsidRDefault="00A114D3" w:rsidP="00A114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14D3" w:rsidRDefault="00A114D3" w:rsidP="00A114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14D3" w:rsidRDefault="00A114D3" w:rsidP="00A114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114D3" w:rsidRDefault="00A114D3" w:rsidP="00A114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114D3" w:rsidTr="00A114D3">
                    <w:trPr>
                      <w:trHeight w:hRule="exact" w:val="562"/>
                      <w:jc w:val="center"/>
                    </w:trPr>
                    <w:tc>
                      <w:tcPr>
                        <w:tcW w:w="20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14D3" w:rsidRDefault="00A114D3" w:rsidP="00A114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14D3" w:rsidRDefault="00A114D3" w:rsidP="00A114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14D3" w:rsidRDefault="00A114D3" w:rsidP="00A114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14D3" w:rsidRDefault="00A114D3" w:rsidP="00A114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114D3" w:rsidRDefault="00A114D3" w:rsidP="00A114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114D3" w:rsidTr="00A114D3">
                    <w:trPr>
                      <w:trHeight w:hRule="exact" w:val="562"/>
                      <w:jc w:val="center"/>
                    </w:trPr>
                    <w:tc>
                      <w:tcPr>
                        <w:tcW w:w="20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14D3" w:rsidRDefault="00A114D3" w:rsidP="00A114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14D3" w:rsidRDefault="00A114D3" w:rsidP="00A114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14D3" w:rsidRDefault="00A114D3" w:rsidP="00A114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14D3" w:rsidRDefault="00A114D3" w:rsidP="00A114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114D3" w:rsidRDefault="00A114D3" w:rsidP="00A114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114D3" w:rsidTr="00A114D3">
                    <w:trPr>
                      <w:trHeight w:hRule="exact" w:val="562"/>
                      <w:jc w:val="center"/>
                    </w:trPr>
                    <w:tc>
                      <w:tcPr>
                        <w:tcW w:w="20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14D3" w:rsidRDefault="00A114D3" w:rsidP="00A114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14D3" w:rsidRDefault="00A114D3" w:rsidP="00A114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14D3" w:rsidRDefault="00A114D3" w:rsidP="00A114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14D3" w:rsidRDefault="00A114D3" w:rsidP="00A114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114D3" w:rsidRDefault="00A114D3" w:rsidP="00A114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114D3" w:rsidTr="00A114D3">
                    <w:trPr>
                      <w:trHeight w:hRule="exact" w:val="562"/>
                      <w:jc w:val="center"/>
                    </w:trPr>
                    <w:tc>
                      <w:tcPr>
                        <w:tcW w:w="20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14D3" w:rsidRDefault="00A114D3" w:rsidP="00A114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14D3" w:rsidRDefault="00A114D3" w:rsidP="00A114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14D3" w:rsidRDefault="00A114D3" w:rsidP="00A114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14D3" w:rsidRDefault="00A114D3" w:rsidP="00A114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114D3" w:rsidRDefault="00A114D3" w:rsidP="00A114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114D3" w:rsidTr="00A114D3">
                    <w:trPr>
                      <w:trHeight w:hRule="exact" w:val="562"/>
                      <w:jc w:val="center"/>
                    </w:trPr>
                    <w:tc>
                      <w:tcPr>
                        <w:tcW w:w="20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14D3" w:rsidRDefault="00A114D3" w:rsidP="00A114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14D3" w:rsidRDefault="00A114D3" w:rsidP="00A114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14D3" w:rsidRDefault="00A114D3" w:rsidP="00A114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14D3" w:rsidRDefault="00A114D3" w:rsidP="00A114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114D3" w:rsidRDefault="00A114D3" w:rsidP="00A114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114D3" w:rsidTr="00A114D3">
                    <w:trPr>
                      <w:trHeight w:hRule="exact" w:val="562"/>
                      <w:jc w:val="center"/>
                    </w:trPr>
                    <w:tc>
                      <w:tcPr>
                        <w:tcW w:w="20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14D3" w:rsidRDefault="00A114D3" w:rsidP="00A114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14D3" w:rsidRDefault="00A114D3" w:rsidP="00A114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14D3" w:rsidRDefault="00A114D3" w:rsidP="00A114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114D3" w:rsidRDefault="00A114D3" w:rsidP="00A114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114D3" w:rsidRDefault="00A114D3" w:rsidP="00A114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114D3" w:rsidTr="00A114D3">
                    <w:trPr>
                      <w:trHeight w:hRule="exact" w:val="571"/>
                      <w:jc w:val="center"/>
                    </w:trPr>
                    <w:tc>
                      <w:tcPr>
                        <w:tcW w:w="20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tbl>
                        <w:tblPr>
                          <w:tblOverlap w:val="never"/>
                          <w:tblW w:w="0" w:type="auto"/>
                          <w:jc w:val="center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98"/>
                          <w:gridCol w:w="2410"/>
                          <w:gridCol w:w="2549"/>
                          <w:gridCol w:w="1258"/>
                          <w:gridCol w:w="1445"/>
                        </w:tblGrid>
                        <w:tr w:rsidR="00A114D3" w:rsidTr="00A114D3">
                          <w:trPr>
                            <w:trHeight w:hRule="exact" w:val="562"/>
                            <w:jc w:val="center"/>
                          </w:trPr>
                          <w:tc>
                            <w:tcPr>
                              <w:tcW w:w="2098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2549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1258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  <w:tr w:rsidR="00A114D3" w:rsidTr="00A114D3">
                          <w:trPr>
                            <w:trHeight w:hRule="exact" w:val="562"/>
                            <w:jc w:val="center"/>
                          </w:trPr>
                          <w:tc>
                            <w:tcPr>
                              <w:tcW w:w="2098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2549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1258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  <w:tr w:rsidR="00A114D3" w:rsidTr="00A114D3">
                          <w:trPr>
                            <w:trHeight w:hRule="exact" w:val="562"/>
                            <w:jc w:val="center"/>
                          </w:trPr>
                          <w:tc>
                            <w:tcPr>
                              <w:tcW w:w="2098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2549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1258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  <w:tr w:rsidR="00A114D3" w:rsidTr="00A114D3">
                          <w:trPr>
                            <w:trHeight w:hRule="exact" w:val="562"/>
                            <w:jc w:val="center"/>
                          </w:trPr>
                          <w:tc>
                            <w:tcPr>
                              <w:tcW w:w="2098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2549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1258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  <w:tr w:rsidR="00A114D3" w:rsidTr="00A114D3">
                          <w:trPr>
                            <w:trHeight w:hRule="exact" w:val="562"/>
                            <w:jc w:val="center"/>
                          </w:trPr>
                          <w:tc>
                            <w:tcPr>
                              <w:tcW w:w="2098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2549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1258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  <w:tr w:rsidR="00A114D3" w:rsidTr="00A114D3">
                          <w:trPr>
                            <w:trHeight w:hRule="exact" w:val="562"/>
                            <w:jc w:val="center"/>
                          </w:trPr>
                          <w:tc>
                            <w:tcPr>
                              <w:tcW w:w="2098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2549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1258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  <w:tr w:rsidR="00A114D3" w:rsidTr="00A114D3">
                          <w:trPr>
                            <w:trHeight w:hRule="exact" w:val="562"/>
                            <w:jc w:val="center"/>
                          </w:trPr>
                          <w:tc>
                            <w:tcPr>
                              <w:tcW w:w="2098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2549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1258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  <w:tr w:rsidR="00A114D3" w:rsidTr="00A114D3">
                          <w:trPr>
                            <w:trHeight w:hRule="exact" w:val="562"/>
                            <w:jc w:val="center"/>
                          </w:trPr>
                          <w:tc>
                            <w:tcPr>
                              <w:tcW w:w="2098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2549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1258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  <w:tr w:rsidR="00A114D3" w:rsidTr="00A114D3">
                          <w:trPr>
                            <w:trHeight w:hRule="exact" w:val="566"/>
                            <w:jc w:val="center"/>
                          </w:trPr>
                          <w:tc>
                            <w:tcPr>
                              <w:tcW w:w="2098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2549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1258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  <w:tr w:rsidR="00A114D3" w:rsidTr="00A114D3">
                          <w:trPr>
                            <w:trHeight w:hRule="exact" w:val="562"/>
                            <w:jc w:val="center"/>
                          </w:trPr>
                          <w:tc>
                            <w:tcPr>
                              <w:tcW w:w="2098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2549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1258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  <w:tr w:rsidR="00A114D3" w:rsidTr="00A114D3">
                          <w:trPr>
                            <w:trHeight w:hRule="exact" w:val="562"/>
                            <w:jc w:val="center"/>
                          </w:trPr>
                          <w:tc>
                            <w:tcPr>
                              <w:tcW w:w="2098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2549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1258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  <w:tr w:rsidR="00A114D3" w:rsidTr="00A114D3">
                          <w:trPr>
                            <w:trHeight w:hRule="exact" w:val="562"/>
                            <w:jc w:val="center"/>
                          </w:trPr>
                          <w:tc>
                            <w:tcPr>
                              <w:tcW w:w="2098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2549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1258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  <w:tr w:rsidR="00A114D3" w:rsidTr="00A114D3">
                          <w:trPr>
                            <w:trHeight w:hRule="exact" w:val="562"/>
                            <w:jc w:val="center"/>
                          </w:trPr>
                          <w:tc>
                            <w:tcPr>
                              <w:tcW w:w="2098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2549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1258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  <w:tr w:rsidR="00A114D3" w:rsidTr="00A114D3">
                          <w:trPr>
                            <w:trHeight w:hRule="exact" w:val="562"/>
                            <w:jc w:val="center"/>
                          </w:trPr>
                          <w:tc>
                            <w:tcPr>
                              <w:tcW w:w="2098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2549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1258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  <w:tr w:rsidR="00A114D3" w:rsidTr="00A114D3">
                          <w:trPr>
                            <w:trHeight w:hRule="exact" w:val="562"/>
                            <w:jc w:val="center"/>
                          </w:trPr>
                          <w:tc>
                            <w:tcPr>
                              <w:tcW w:w="2098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2549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1258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  <w:tr w:rsidR="00A114D3" w:rsidTr="00A114D3">
                          <w:trPr>
                            <w:trHeight w:hRule="exact" w:val="562"/>
                            <w:jc w:val="center"/>
                          </w:trPr>
                          <w:tc>
                            <w:tcPr>
                              <w:tcW w:w="2098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2549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1258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  <w:tr w:rsidR="00A114D3" w:rsidTr="00A114D3">
                          <w:trPr>
                            <w:trHeight w:hRule="exact" w:val="562"/>
                            <w:jc w:val="center"/>
                          </w:trPr>
                          <w:tc>
                            <w:tcPr>
                              <w:tcW w:w="2098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2549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1258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  <w:tr w:rsidR="00A114D3" w:rsidTr="00A114D3">
                          <w:trPr>
                            <w:trHeight w:hRule="exact" w:val="571"/>
                            <w:jc w:val="center"/>
                          </w:trPr>
                          <w:tc>
                            <w:tcPr>
                              <w:tcW w:w="209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254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12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A114D3" w:rsidRDefault="00A114D3" w:rsidP="00A114D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A114D3" w:rsidRDefault="00A114D3" w:rsidP="00A114D3"/>
                      <w:p w:rsidR="00A114D3" w:rsidRDefault="00A114D3" w:rsidP="00A114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114D3" w:rsidRDefault="00A114D3" w:rsidP="00A114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114D3" w:rsidRDefault="00A114D3" w:rsidP="00A114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114D3" w:rsidRDefault="00A114D3" w:rsidP="00A114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114D3" w:rsidRDefault="00A114D3" w:rsidP="00A114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A114D3" w:rsidRDefault="00A114D3" w:rsidP="00A114D3"/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A114D3" w:rsidTr="00A114D3">
              <w:trPr>
                <w:trHeight w:hRule="exact" w:val="562"/>
                <w:jc w:val="center"/>
              </w:trPr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A114D3" w:rsidTr="00A114D3">
              <w:trPr>
                <w:trHeight w:hRule="exact" w:val="562"/>
                <w:jc w:val="center"/>
              </w:trPr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A114D3" w:rsidTr="00A114D3">
              <w:trPr>
                <w:trHeight w:hRule="exact" w:val="562"/>
                <w:jc w:val="center"/>
              </w:trPr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A114D3" w:rsidTr="00A114D3">
              <w:trPr>
                <w:trHeight w:hRule="exact" w:val="562"/>
                <w:jc w:val="center"/>
              </w:trPr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A114D3" w:rsidTr="00A114D3">
              <w:trPr>
                <w:trHeight w:hRule="exact" w:val="562"/>
                <w:jc w:val="center"/>
              </w:trPr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A114D3" w:rsidTr="00A114D3">
              <w:trPr>
                <w:trHeight w:hRule="exact" w:val="562"/>
                <w:jc w:val="center"/>
              </w:trPr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A114D3" w:rsidTr="00A114D3">
              <w:trPr>
                <w:trHeight w:hRule="exact" w:val="562"/>
                <w:jc w:val="center"/>
              </w:trPr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A114D3" w:rsidTr="00A114D3">
              <w:trPr>
                <w:trHeight w:hRule="exact" w:val="566"/>
                <w:jc w:val="center"/>
              </w:trPr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A114D3" w:rsidTr="00A114D3">
              <w:trPr>
                <w:trHeight w:hRule="exact" w:val="562"/>
                <w:jc w:val="center"/>
              </w:trPr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A114D3" w:rsidTr="00A114D3">
              <w:trPr>
                <w:trHeight w:hRule="exact" w:val="562"/>
                <w:jc w:val="center"/>
              </w:trPr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A114D3" w:rsidTr="00A114D3">
              <w:trPr>
                <w:trHeight w:hRule="exact" w:val="562"/>
                <w:jc w:val="center"/>
              </w:trPr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A114D3" w:rsidTr="00A114D3">
              <w:trPr>
                <w:trHeight w:hRule="exact" w:val="562"/>
                <w:jc w:val="center"/>
              </w:trPr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A114D3" w:rsidTr="00A114D3">
              <w:trPr>
                <w:trHeight w:hRule="exact" w:val="562"/>
                <w:jc w:val="center"/>
              </w:trPr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A114D3" w:rsidTr="00A114D3">
              <w:trPr>
                <w:trHeight w:hRule="exact" w:val="562"/>
                <w:jc w:val="center"/>
              </w:trPr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A114D3" w:rsidTr="00A114D3">
              <w:trPr>
                <w:trHeight w:hRule="exact" w:val="562"/>
                <w:jc w:val="center"/>
              </w:trPr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A114D3" w:rsidTr="00A114D3">
              <w:trPr>
                <w:trHeight w:hRule="exact" w:val="562"/>
                <w:jc w:val="center"/>
              </w:trPr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A114D3" w:rsidTr="00A114D3">
              <w:trPr>
                <w:trHeight w:hRule="exact" w:val="571"/>
                <w:jc w:val="center"/>
              </w:trPr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14D3" w:rsidRDefault="00A114D3" w:rsidP="00A114D3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A114D3" w:rsidRDefault="00A114D3" w:rsidP="00A114D3"/>
          <w:p w:rsidR="00A114D3" w:rsidRDefault="00A114D3" w:rsidP="00A114D3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4D3" w:rsidRDefault="00A114D3" w:rsidP="00A114D3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4D3" w:rsidRDefault="00A114D3" w:rsidP="00A114D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4D3" w:rsidRDefault="00A114D3" w:rsidP="00A114D3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D3" w:rsidRDefault="00A114D3" w:rsidP="00A114D3">
            <w:pPr>
              <w:rPr>
                <w:sz w:val="10"/>
                <w:szCs w:val="10"/>
              </w:rPr>
            </w:pPr>
          </w:p>
        </w:tc>
      </w:tr>
    </w:tbl>
    <w:p w:rsidR="00A114D3" w:rsidRDefault="00A114D3" w:rsidP="00A114D3"/>
    <w:p w:rsidR="00287643" w:rsidRDefault="00287643"/>
    <w:sectPr w:rsidR="00287643">
      <w:pgSz w:w="11900" w:h="16840"/>
      <w:pgMar w:top="541" w:right="759" w:bottom="1935" w:left="1273" w:header="11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D2A" w:rsidRDefault="000A0D2A">
      <w:r>
        <w:separator/>
      </w:r>
    </w:p>
  </w:endnote>
  <w:endnote w:type="continuationSeparator" w:id="0">
    <w:p w:rsidR="000A0D2A" w:rsidRDefault="000A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D3" w:rsidRDefault="00A114D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9964420</wp:posOffset>
              </wp:positionV>
              <wp:extent cx="6117590" cy="1524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7590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114D3" w:rsidRDefault="00A114D3">
                          <w:pPr>
                            <w:pStyle w:val="20"/>
                            <w:shd w:val="clear" w:color="auto" w:fill="auto"/>
                            <w:tabs>
                              <w:tab w:val="right" w:pos="9634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 xml:space="preserve">Положение по идентификации опасностей, оценке и управлению </w:t>
                          </w:r>
                          <w:proofErr w:type="spellStart"/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профрисками</w:t>
                          </w:r>
                          <w:proofErr w:type="spellEnd"/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37D25" w:rsidRPr="00837D25">
                            <w:rPr>
                              <w:rFonts w:ascii="Cambria" w:eastAsia="Cambria" w:hAnsi="Cambria" w:cs="Cambria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70.9pt;margin-top:784.6pt;width:481.7pt;height:12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" filled="f" stroked="f">
              <v:textbox style="mso-fit-shape-to-text:t" inset="0,0,0,0">
                <w:txbxContent>
                  <w:p w:rsidR="00A114D3" w:rsidRDefault="00A114D3">
                    <w:pPr>
                      <w:pStyle w:val="20"/>
                      <w:shd w:val="clear" w:color="auto" w:fill="auto"/>
                      <w:tabs>
                        <w:tab w:val="right" w:pos="9634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 xml:space="preserve">Положение по идентификации опасностей, оценке и управлению </w:t>
                    </w:r>
                    <w:proofErr w:type="spellStart"/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профрисками</w:t>
                    </w:r>
                    <w:proofErr w:type="spellEnd"/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37D25" w:rsidRPr="00837D25">
                      <w:rPr>
                        <w:rFonts w:ascii="Cambria" w:eastAsia="Cambria" w:hAnsi="Cambria" w:cs="Cambria"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878840</wp:posOffset>
              </wp:positionH>
              <wp:positionV relativeFrom="page">
                <wp:posOffset>9892665</wp:posOffset>
              </wp:positionV>
              <wp:extent cx="616013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013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o:spt="32" o:oned="true" path="m,l21600,21600e" style="position:absolute;margin-left:69.200000000000003pt;margin-top:778.95000000000005pt;width:485.05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D3" w:rsidRDefault="00A114D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776" behindDoc="1" locked="0" layoutInCell="1" allowOverlap="1">
              <wp:simplePos x="0" y="0"/>
              <wp:positionH relativeFrom="page">
                <wp:posOffset>898525</wp:posOffset>
              </wp:positionH>
              <wp:positionV relativeFrom="page">
                <wp:posOffset>9958070</wp:posOffset>
              </wp:positionV>
              <wp:extent cx="6117590" cy="15240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7590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114D3" w:rsidRDefault="00A114D3">
                          <w:pPr>
                            <w:pStyle w:val="20"/>
                            <w:shd w:val="clear" w:color="auto" w:fill="auto"/>
                            <w:tabs>
                              <w:tab w:val="right" w:pos="9571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 xml:space="preserve">Положение по идентификации опасностей, оценке и управлению </w:t>
                          </w:r>
                          <w:proofErr w:type="spellStart"/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профрисками</w:t>
                          </w:r>
                          <w:proofErr w:type="spellEnd"/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37D25" w:rsidRPr="00837D25">
                            <w:rPr>
                              <w:rFonts w:ascii="Cambria" w:eastAsia="Cambria" w:hAnsi="Cambria" w:cs="Cambria"/>
                              <w:noProof/>
                              <w:sz w:val="24"/>
                              <w:szCs w:val="24"/>
                            </w:rPr>
                            <w:t>11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" o:spid="_x0000_s1030" type="#_x0000_t202" style="position:absolute;margin-left:70.75pt;margin-top:784.1pt;width:481.7pt;height:12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" filled="f" stroked="f">
              <v:textbox style="mso-fit-shape-to-text:t" inset="0,0,0,0">
                <w:txbxContent>
                  <w:p w:rsidR="00A114D3" w:rsidRDefault="00A114D3">
                    <w:pPr>
                      <w:pStyle w:val="20"/>
                      <w:shd w:val="clear" w:color="auto" w:fill="auto"/>
                      <w:tabs>
                        <w:tab w:val="right" w:pos="9571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 xml:space="preserve">Положение по идентификации опасностей, оценке и управлению </w:t>
                    </w:r>
                    <w:proofErr w:type="spellStart"/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профрисками</w:t>
                    </w:r>
                    <w:proofErr w:type="spellEnd"/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37D25" w:rsidRPr="00837D25">
                      <w:rPr>
                        <w:rFonts w:ascii="Cambria" w:eastAsia="Cambria" w:hAnsi="Cambria" w:cs="Cambria"/>
                        <w:noProof/>
                        <w:sz w:val="24"/>
                        <w:szCs w:val="24"/>
                      </w:rPr>
                      <w:t>11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877570</wp:posOffset>
              </wp:positionH>
              <wp:positionV relativeFrom="page">
                <wp:posOffset>9891395</wp:posOffset>
              </wp:positionV>
              <wp:extent cx="6160135" cy="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013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o:spt="32" o:oned="true" path="m,l21600,21600e" style="position:absolute;margin-left:69.099999999999994pt;margin-top:778.85000000000002pt;width:485.05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D3" w:rsidRDefault="00A114D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80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9964420</wp:posOffset>
              </wp:positionV>
              <wp:extent cx="6117590" cy="15240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7590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114D3" w:rsidRDefault="00A114D3">
                          <w:pPr>
                            <w:pStyle w:val="20"/>
                            <w:shd w:val="clear" w:color="auto" w:fill="auto"/>
                            <w:tabs>
                              <w:tab w:val="right" w:pos="9634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 xml:space="preserve">Положение по идентификации опасностей, оценке и управлению </w:t>
                          </w:r>
                          <w:proofErr w:type="spellStart"/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профрисками</w:t>
                          </w:r>
                          <w:proofErr w:type="spellEnd"/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37D25" w:rsidRPr="00837D25">
                            <w:rPr>
                              <w:rFonts w:ascii="Cambria" w:eastAsia="Cambria" w:hAnsi="Cambria" w:cs="Cambria"/>
                              <w:noProof/>
                              <w:sz w:val="24"/>
                              <w:szCs w:val="24"/>
                            </w:rPr>
                            <w:t>26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1" type="#_x0000_t202" style="position:absolute;margin-left:70.9pt;margin-top:784.6pt;width:481.7pt;height:12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" filled="f" stroked="f">
              <v:textbox style="mso-fit-shape-to-text:t" inset="0,0,0,0">
                <w:txbxContent>
                  <w:p w:rsidR="00A114D3" w:rsidRDefault="00A114D3">
                    <w:pPr>
                      <w:pStyle w:val="20"/>
                      <w:shd w:val="clear" w:color="auto" w:fill="auto"/>
                      <w:tabs>
                        <w:tab w:val="right" w:pos="9634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 xml:space="preserve">Положение по идентификации опасностей, оценке и управлению </w:t>
                    </w:r>
                    <w:proofErr w:type="spellStart"/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профрисками</w:t>
                    </w:r>
                    <w:proofErr w:type="spellEnd"/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37D25" w:rsidRPr="00837D25">
                      <w:rPr>
                        <w:rFonts w:ascii="Cambria" w:eastAsia="Cambria" w:hAnsi="Cambria" w:cs="Cambria"/>
                        <w:noProof/>
                        <w:sz w:val="24"/>
                        <w:szCs w:val="24"/>
                      </w:rPr>
                      <w:t>26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878840</wp:posOffset>
              </wp:positionH>
              <wp:positionV relativeFrom="page">
                <wp:posOffset>9892665</wp:posOffset>
              </wp:positionV>
              <wp:extent cx="6160135" cy="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013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o:spt="32" o:oned="true" path="m,l21600,21600e" style="position:absolute;margin-left:69.200000000000003pt;margin-top:778.95000000000005pt;width:485.05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D2A" w:rsidRDefault="000A0D2A"/>
  </w:footnote>
  <w:footnote w:type="continuationSeparator" w:id="0">
    <w:p w:rsidR="000A0D2A" w:rsidRDefault="000A0D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D3" w:rsidRDefault="00A114D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page">
                <wp:posOffset>5897245</wp:posOffset>
              </wp:positionH>
              <wp:positionV relativeFrom="page">
                <wp:posOffset>393700</wp:posOffset>
              </wp:positionV>
              <wp:extent cx="1121410" cy="13716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141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114D3" w:rsidRDefault="00A114D3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Приложение №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29" type="#_x0000_t202" style="position:absolute;margin-left:464.35pt;margin-top:31pt;width:88.3pt;height:10.8pt;z-index:-2516577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" filled="f" stroked="f">
              <v:textbox style="mso-fit-shape-to-text:t" inset="0,0,0,0">
                <w:txbxContent>
                  <w:p w:rsidR="00287643" w:rsidRDefault="00287643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Приложение №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D3" w:rsidRDefault="00A114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10F50"/>
    <w:multiLevelType w:val="multilevel"/>
    <w:tmpl w:val="65B898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0F3685"/>
    <w:multiLevelType w:val="multilevel"/>
    <w:tmpl w:val="BB5076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8F7114"/>
    <w:multiLevelType w:val="multilevel"/>
    <w:tmpl w:val="983237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3B4C6B"/>
    <w:multiLevelType w:val="multilevel"/>
    <w:tmpl w:val="F8822D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076394"/>
    <w:multiLevelType w:val="multilevel"/>
    <w:tmpl w:val="F2BE136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A2"/>
    <w:rsid w:val="000A0D2A"/>
    <w:rsid w:val="000D32E7"/>
    <w:rsid w:val="0025311A"/>
    <w:rsid w:val="00287643"/>
    <w:rsid w:val="002D5B91"/>
    <w:rsid w:val="003F3CA2"/>
    <w:rsid w:val="00422F1B"/>
    <w:rsid w:val="00837D25"/>
    <w:rsid w:val="00A114D3"/>
    <w:rsid w:val="00D22450"/>
    <w:rsid w:val="00D72288"/>
    <w:rsid w:val="00FA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1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Друго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140"/>
      <w:ind w:left="1680" w:firstLine="49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8764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7643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1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Друго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140"/>
      <w:ind w:left="1680" w:firstLine="49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8764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764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26</Pages>
  <Words>7505</Words>
  <Characters>42781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ИДЕНТИФИКАЦИЯ ОПАСНОСТЕЙ, ОЦЕНКА И УПРАВЛЕНИЕ РИСКАМИ</vt:lpstr>
    </vt:vector>
  </TitlesOfParts>
  <Company>SPecialiST RePack</Company>
  <LinksUpToDate>false</LinksUpToDate>
  <CharactersWithSpaces>50186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ИДЕНТИФИКАЦИЯ ОПАСНОСТЕЙ, ОЦЕНКА И УПРАВЛЕНИЕ РИСКАМИ</dc:title>
  <dc:subject>СТО</dc:subject>
  <dc:creator>Зернов</dc:creator>
  <cp:keywords/>
  <cp:lastModifiedBy>KADR</cp:lastModifiedBy>
  <cp:revision>4</cp:revision>
  <cp:lastPrinted>2023-08-08T01:17:00Z</cp:lastPrinted>
  <dcterms:created xsi:type="dcterms:W3CDTF">2023-08-08T01:15:00Z</dcterms:created>
  <dcterms:modified xsi:type="dcterms:W3CDTF">2024-02-12T04:13:00Z</dcterms:modified>
</cp:coreProperties>
</file>