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7E0" w:rsidRPr="009C3929" w:rsidRDefault="008E07E0" w:rsidP="009C39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9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Областной фестиваль-конкурс хореографического искусства</w:t>
      </w:r>
      <w:r w:rsidRPr="009C39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«Байкальское кружево» </w:t>
      </w:r>
      <w:r w:rsidRPr="009C39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</w:p>
    <w:p w:rsidR="009C3929" w:rsidRPr="009C3929" w:rsidRDefault="008E07E0" w:rsidP="009C39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92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этап областного фестиваля-конкурса хореографического искусст</w:t>
      </w:r>
      <w:r w:rsidR="009C3929">
        <w:rPr>
          <w:rFonts w:ascii="Times New Roman" w:eastAsia="Times New Roman" w:hAnsi="Times New Roman" w:cs="Times New Roman"/>
          <w:sz w:val="28"/>
          <w:szCs w:val="28"/>
          <w:lang w:eastAsia="ru-RU"/>
        </w:rPr>
        <w:t>ва «Байкальское кружево» состоя</w:t>
      </w:r>
      <w:r w:rsidR="009C3929" w:rsidRPr="009C3929">
        <w:rPr>
          <w:rFonts w:ascii="Times New Roman" w:eastAsia="Times New Roman" w:hAnsi="Times New Roman" w:cs="Times New Roman"/>
          <w:sz w:val="28"/>
          <w:szCs w:val="28"/>
          <w:lang w:eastAsia="ru-RU"/>
        </w:rPr>
        <w:t>лся</w:t>
      </w:r>
      <w:r w:rsidRPr="009C3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6-7 апреля во Дворце культуры «Современник» г. Ангарска. </w:t>
      </w:r>
    </w:p>
    <w:p w:rsidR="008E07E0" w:rsidRPr="009C3929" w:rsidRDefault="009C3929" w:rsidP="009C39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фестивале-конкурсе приняли</w:t>
      </w:r>
      <w:r w:rsidR="008E07E0" w:rsidRPr="009C3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45 творческих коллективов (1200 человек) из 14 муниципальных образований Иркутской области: </w:t>
      </w:r>
      <w:proofErr w:type="gramStart"/>
      <w:r w:rsidR="008E07E0" w:rsidRPr="009C3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Иркутска, Ангарска, Свирска, Саянска, Тулуна, Тайшета, Черемхово, Усолья-Сибирского, </w:t>
      </w:r>
      <w:proofErr w:type="spellStart"/>
      <w:r w:rsidR="008E07E0" w:rsidRPr="009C3929">
        <w:rPr>
          <w:rFonts w:ascii="Times New Roman" w:eastAsia="Times New Roman" w:hAnsi="Times New Roman" w:cs="Times New Roman"/>
          <w:sz w:val="28"/>
          <w:szCs w:val="28"/>
          <w:lang w:eastAsia="ru-RU"/>
        </w:rPr>
        <w:t>Слюдянки</w:t>
      </w:r>
      <w:proofErr w:type="spellEnd"/>
      <w:r w:rsidR="008E07E0" w:rsidRPr="009C3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8E07E0" w:rsidRPr="009C3929">
        <w:rPr>
          <w:rFonts w:ascii="Times New Roman" w:eastAsia="Times New Roman" w:hAnsi="Times New Roman" w:cs="Times New Roman"/>
          <w:sz w:val="28"/>
          <w:szCs w:val="28"/>
          <w:lang w:eastAsia="ru-RU"/>
        </w:rPr>
        <w:t>Боханского</w:t>
      </w:r>
      <w:proofErr w:type="spellEnd"/>
      <w:r w:rsidR="008E07E0" w:rsidRPr="009C3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8E07E0" w:rsidRPr="009C392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Усть-Удинского</w:t>
      </w:r>
      <w:proofErr w:type="spellEnd"/>
      <w:r w:rsidR="008E07E0" w:rsidRPr="009C3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8E07E0" w:rsidRPr="009C392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Осинского</w:t>
      </w:r>
      <w:proofErr w:type="spellEnd"/>
      <w:r w:rsidR="008E07E0" w:rsidRPr="009C3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8E07E0" w:rsidRPr="009C392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Куйтунского</w:t>
      </w:r>
      <w:proofErr w:type="spellEnd"/>
      <w:r w:rsidR="008E07E0" w:rsidRPr="009C3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8E07E0" w:rsidRPr="009C392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Нижнеудинского</w:t>
      </w:r>
      <w:proofErr w:type="spellEnd"/>
      <w:r w:rsidR="008E07E0" w:rsidRPr="009C3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8E07E0" w:rsidRPr="009C392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Заларинского</w:t>
      </w:r>
      <w:proofErr w:type="spellEnd"/>
      <w:r w:rsidR="008E07E0" w:rsidRPr="009C3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Иркутского, </w:t>
      </w:r>
      <w:proofErr w:type="spellStart"/>
      <w:r w:rsidR="008E07E0" w:rsidRPr="009C3929">
        <w:rPr>
          <w:rFonts w:ascii="Times New Roman" w:eastAsia="Times New Roman" w:hAnsi="Times New Roman" w:cs="Times New Roman"/>
          <w:sz w:val="28"/>
          <w:szCs w:val="28"/>
          <w:lang w:eastAsia="ru-RU"/>
        </w:rPr>
        <w:t>Баяндаевского</w:t>
      </w:r>
      <w:proofErr w:type="spellEnd"/>
      <w:r w:rsidR="008E07E0" w:rsidRPr="009C3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8E07E0" w:rsidRPr="009C392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Усольского</w:t>
      </w:r>
      <w:proofErr w:type="spellEnd"/>
      <w:r w:rsidR="008E07E0" w:rsidRPr="009C3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районов. </w:t>
      </w:r>
      <w:proofErr w:type="gramEnd"/>
    </w:p>
    <w:p w:rsidR="008E07E0" w:rsidRPr="008F0684" w:rsidRDefault="009C3929" w:rsidP="009C39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73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фестивале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приняла участие </w:t>
      </w:r>
      <w:r w:rsidRPr="009C392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старшая группа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образцового  хореографического</w:t>
      </w:r>
      <w:r w:rsidR="008E07E0" w:rsidRPr="009C3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1DFF" w:rsidRPr="009C392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71DFF" w:rsidRPr="009C3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«Услада» </w:t>
      </w:r>
      <w:r w:rsidR="0097407F" w:rsidRPr="009C392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871DFF" w:rsidRPr="009C3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униципального казенного учреждения культуры «Социально-культурного объединение»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р.</w:t>
      </w:r>
      <w:r w:rsidR="00871DFF" w:rsidRPr="009C392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r w:rsidR="00871DFF" w:rsidRPr="009C3929">
        <w:rPr>
          <w:rFonts w:ascii="Times New Roman" w:eastAsia="Times New Roman" w:hAnsi="Times New Roman" w:cs="Times New Roman"/>
          <w:sz w:val="28"/>
          <w:szCs w:val="28"/>
          <w:lang w:eastAsia="ru-RU"/>
        </w:rPr>
        <w:t>. Куйтун.</w:t>
      </w:r>
      <w:r w:rsidR="0097407F" w:rsidRPr="009C3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Руководитель </w:t>
      </w:r>
      <w:r w:rsidR="008F0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97407F" w:rsidRPr="009C3929">
        <w:rPr>
          <w:rFonts w:ascii="Times New Roman" w:eastAsia="Times New Roman" w:hAnsi="Times New Roman" w:cs="Times New Roman"/>
          <w:sz w:val="28"/>
          <w:szCs w:val="28"/>
          <w:lang w:eastAsia="ru-RU"/>
        </w:rPr>
        <w:t>Сизова</w:t>
      </w:r>
      <w:proofErr w:type="spellEnd"/>
      <w:r w:rsidR="0097407F" w:rsidRPr="009C3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адежда </w:t>
      </w:r>
      <w:r w:rsidR="0097407F" w:rsidRPr="009C392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вгеньевна, балетме</w:t>
      </w:r>
      <w:r w:rsidR="00473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йстер </w:t>
      </w:r>
      <w:r w:rsidR="008F0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7351E">
        <w:rPr>
          <w:rFonts w:ascii="Times New Roman" w:eastAsia="Times New Roman" w:hAnsi="Times New Roman" w:cs="Times New Roman"/>
          <w:sz w:val="28"/>
          <w:szCs w:val="28"/>
          <w:lang w:eastAsia="ru-RU"/>
        </w:rPr>
        <w:t>Абрамова Лариса Сергеевна с постановками «</w:t>
      </w:r>
      <w:proofErr w:type="spellStart"/>
      <w:r w:rsidR="0047351E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Сухопляс</w:t>
      </w:r>
      <w:proofErr w:type="spellEnd"/>
      <w:r w:rsidR="0047351E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«У нашей Кати», «Бессонница».</w:t>
      </w:r>
      <w:r w:rsidR="008F0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1DFF" w:rsidRPr="009C3929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номинации «</w:t>
      </w:r>
      <w:r w:rsidR="0097407F" w:rsidRPr="009C39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народно -</w:t>
      </w:r>
      <w:r w:rsidR="00871DFF" w:rsidRPr="009C3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сценический танец» коллектив одержал побе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 и был награжден дипломом за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871DFF" w:rsidRPr="009C3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 в фестивале-конкурсе. Так же в фестивале</w:t>
      </w:r>
      <w:r w:rsidR="0097407F" w:rsidRPr="009C3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принял участие хореографический коллектив «Импульс»</w:t>
      </w:r>
      <w:r w:rsidR="008F0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407F" w:rsidRPr="008F068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казенного учреждения культуры</w:t>
      </w:r>
      <w:r w:rsidR="008E07E0" w:rsidRPr="008F0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407F" w:rsidRPr="008F068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97407F" w:rsidRPr="008F068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</w:t>
      </w:r>
      <w:r w:rsidR="008F0684" w:rsidRPr="008F0684">
        <w:rPr>
          <w:rFonts w:ascii="Times New Roman" w:eastAsia="Times New Roman" w:hAnsi="Times New Roman" w:cs="Times New Roman"/>
          <w:sz w:val="28"/>
          <w:szCs w:val="28"/>
          <w:lang w:eastAsia="ru-RU"/>
        </w:rPr>
        <w:t>кий</w:t>
      </w:r>
      <w:proofErr w:type="spellEnd"/>
      <w:r w:rsidR="008F0684" w:rsidRPr="008F0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социально-культурный центр». Р</w:t>
      </w:r>
      <w:r w:rsidR="0097407F" w:rsidRPr="008F0684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уководитель</w:t>
      </w:r>
      <w:r w:rsidR="008F0684" w:rsidRPr="008F0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="008F0684" w:rsidRPr="008F068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Камозина</w:t>
      </w:r>
      <w:proofErr w:type="spellEnd"/>
      <w:r w:rsidR="008F0684" w:rsidRPr="008F0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Юлия Анатольевна.</w:t>
      </w:r>
      <w:r w:rsidR="0097407F" w:rsidRPr="008F0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07E0" w:rsidRPr="008F0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E07E0" w:rsidRDefault="008F0684" w:rsidP="009C3929">
      <w:pPr>
        <w:spacing w:after="0" w:line="240" w:lineRule="auto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8F0684">
        <w:rPr>
          <w:rStyle w:val="apple-style-span"/>
          <w:rFonts w:ascii="Times New Roman" w:hAnsi="Times New Roman" w:cs="Times New Roman"/>
          <w:sz w:val="28"/>
          <w:szCs w:val="28"/>
        </w:rPr>
        <w:t>Победители фестиваля-конкурса будут участвовать во втором заключительном этапе, который состоится в г. Иркутске в рамках Дней русской духовн</w:t>
      </w:r>
      <w:r>
        <w:rPr>
          <w:rStyle w:val="apple-style-span"/>
          <w:rFonts w:ascii="Times New Roman" w:hAnsi="Times New Roman" w:cs="Times New Roman"/>
          <w:sz w:val="28"/>
          <w:szCs w:val="28"/>
        </w:rPr>
        <w:t>ости и культуры «Сияние России». Поздравляем с победой!</w:t>
      </w:r>
    </w:p>
    <w:p w:rsidR="00335A1B" w:rsidRDefault="00335A1B" w:rsidP="00335A1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5A1B" w:rsidRDefault="00335A1B" w:rsidP="00335A1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35A1B" w:rsidRDefault="00335A1B" w:rsidP="00335A1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Зав. РМЦ МКУК «Социально-культурное объединение» </w:t>
      </w:r>
    </w:p>
    <w:p w:rsidR="008F0684" w:rsidRPr="008F0684" w:rsidRDefault="00335A1B" w:rsidP="00335A1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Стельмах О.В.</w:t>
      </w:r>
    </w:p>
    <w:sectPr w:rsidR="008F0684" w:rsidRPr="008F06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7E0"/>
    <w:rsid w:val="00335A1B"/>
    <w:rsid w:val="00344002"/>
    <w:rsid w:val="0047351E"/>
    <w:rsid w:val="00871DFF"/>
    <w:rsid w:val="008E07E0"/>
    <w:rsid w:val="008F0684"/>
    <w:rsid w:val="0097407F"/>
    <w:rsid w:val="009C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8F0684"/>
  </w:style>
  <w:style w:type="character" w:customStyle="1" w:styleId="apple-converted-space">
    <w:name w:val="apple-converted-space"/>
    <w:basedOn w:val="a0"/>
    <w:rsid w:val="008F06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8F0684"/>
  </w:style>
  <w:style w:type="character" w:customStyle="1" w:styleId="apple-converted-space">
    <w:name w:val="apple-converted-space"/>
    <w:basedOn w:val="a0"/>
    <w:rsid w:val="008F06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2013-04-09T10:24:00Z</dcterms:created>
  <dcterms:modified xsi:type="dcterms:W3CDTF">2013-04-09T11:45:00Z</dcterms:modified>
</cp:coreProperties>
</file>